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5286724a2439f" w:history="1">
              <w:r>
                <w:rPr>
                  <w:rStyle w:val="Hyperlink"/>
                </w:rPr>
                <w:t>2025-2031年N-异丁基哌嗪行业研究及发展前景分析报告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5286724a2439f" w:history="1">
              <w:r>
                <w:rPr>
                  <w:rStyle w:val="Hyperlink"/>
                </w:rPr>
                <w:t>2025-2031年N-异丁基哌嗪行业研究及发展前景分析报告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5286724a2439f" w:history="1">
                <w:r>
                  <w:rPr>
                    <w:rStyle w:val="Hyperlink"/>
                  </w:rPr>
                  <w:t>https://www.20087.com/A/97/N-YiDingJiPaiQinFaZhanQuShi.html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异丁基哌嗪是一种有机化合物，因其具有特殊的化学性质而被广泛应用于制药、化工等行业。目前，N-异丁基哌嗪的合成技术已经非常成熟，能够提供从基础的工业级产品到具有多种功能（如高纯度、低毒副作用）的不同产品。随着医药行业对新型药物开发的需求增加以及环保法规的趋严，N-异丁基哌嗪的生产更加注重高效率和高可靠性，通过优化合成路线和纯化技术，提高了产品的纯度和收率。此外，随着新材料技术的发展，N-异丁基哌嗪能够采用更多高性能材料，提高了其稳定性和适应性。此外，随着智能化技术的应用，N-异丁基哌嗪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N-异丁基哌嗪的发展将更加注重高性能化与环保化。一方面，通过引入先进的分子设计技术和绿色化学技术，未来的N-异丁基哌嗪将能够实现更高的反应活性和更广泛的适用范围，从而适应更为苛刻的应用环境。另一方面，随着新兴技术的发展，如生物基材料技术和纳米技术，N-异丁基哌嗪将更加注重与这些新技术的结合，通过优化设计和制造过程，提高产品的市场竞争力。此外，随着可持续发展理念的推广，N-异丁基哌嗪将更加注重环保材料的应用和绿色制造工艺，减少对环境的影响。同时，随着智能制造技术的进步，未来的N-异丁基哌嗪生产将具备更高的智能化水平，通过机器学习算法，实现更加智能化的生产管理，提高设备的自主决策能力。例如，通过数据分析优化合成条件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近年来，国内经济一直保持高速增长，GDP增长在9%—10%以上。建材、汽车、钢铁、机械加工、电子、IT、工程机械等工业的发展，新领域的应用开发，都促使N-异丁基哌嗪消费进一步增加。汽车工业高速发展，使高质量、高档次和高精度的切削刀具、钻头需用的硬质合金将明显增长，也将使车用耐震灯丝和N-异丁基哌嗪触头等材料消耗大幅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5286724a2439f" w:history="1">
        <w:r>
          <w:rPr>
            <w:rStyle w:val="Hyperlink"/>
          </w:rPr>
          <w:t>2025-2031年N-异丁基哌嗪行业研究及发展前景分析报告</w:t>
        </w:r>
      </w:hyperlink>
      <w:r>
        <w:rPr>
          <w:rFonts w:hint="eastAsia"/>
        </w:rPr>
        <w:t>》旨在为N-异丁基哌嗪矿选、N-异丁基哌嗪冶炼、N-异丁基哌嗪加工等方面的企业提供洞察先机、调整经营策略，行业投资者选择投资战略，提供了准确的情报信息及科学的决策依据。报告重点分析N-异丁基哌嗪产业的生产、销售、市场、价格、产品结构、集中度、竞争态势以及全国企业经营和生存的竞争情报。同时还分析了对N-异丁基哌嗪业影响的主要因素、国内外市场的竞争格局和发展趋势。报告中还汇集了2006、2007年百多份行业内最新的图表和调研数据，是国内N-异丁基哌嗪行业领域的原材料供应商、N-异丁基哌嗪采选、N-异丁基哌嗪冶炼、N-异丁基哌嗪制品、以及再生N-异丁基哌嗪的企业和先进工艺技术及设备的制造商（包括节能环保技术设备）、研发机构、管理咨询机构，有关行业及政府部门和国际组织等单位准确了解目前N-异丁基哌嗪行业竞争发展动态，同时对于产业研究规律、产业政策制定和欲进入的金融投资集团具有重要的参考价值。把握企业定位和发展方向不可多得的精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N-异丁基哌嗪行业国内外发展概述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国际N-异丁基哌嗪行业发展总体概况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一、2019-2024年全球N-异丁基哌嗪行业发展概况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三、全球N-异丁基哌嗪行业发展趋势</w:t>
      </w:r>
      <w:r>
        <w:rPr>
          <w:rFonts w:hint="eastAsia"/>
        </w:rPr>
        <w:br/>
      </w:r>
      <w:r>
        <w:rPr>
          <w:rFonts w:hint="eastAsia"/>
        </w:rPr>
        <w:t>　　第二节 中国N-异丁基哌嗪行业发展概况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一、2019-2024年中国N-异丁基哌嗪行业发展概况</w:t>
      </w:r>
      <w:r>
        <w:rPr>
          <w:rFonts w:hint="eastAsia"/>
        </w:rPr>
        <w:br/>
      </w:r>
      <w:r>
        <w:rPr>
          <w:rFonts w:hint="eastAsia"/>
        </w:rPr>
        <w:t>　　　　二、中国N-异丁基哌嗪行业发展中存在的问题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2024-2025年中国N-异丁基哌嗪行业发展环境分析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N-异丁基哌嗪行业政策环境</w:t>
      </w:r>
      <w:r>
        <w:rPr>
          <w:rFonts w:hint="eastAsia"/>
        </w:rPr>
        <w:br/>
      </w:r>
      <w:r>
        <w:rPr>
          <w:rFonts w:hint="eastAsia"/>
        </w:rPr>
        <w:t>　　第五节 N-异丁基哌嗪行业技术环境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国内外经济形势对N-异丁基哌嗪行业发展环境的影响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2024-2025年N-异丁基哌嗪相关行业发展概况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N-异丁基哌嗪行业生产分析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一、2019-2024年N-异丁基哌嗪行业生产总量及增速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二、2019-2024年N-异丁基哌嗪行业产能及增速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四、2025-2031年N-异丁基哌嗪行业生产总量及增速预测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一、N-异丁基哌嗪行业供需平衡现状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二、国内外经济形势对N-异丁基哌嗪行业供需平衡的影响</w:t>
      </w:r>
      <w:r>
        <w:rPr>
          <w:rFonts w:hint="eastAsia"/>
        </w:rPr>
        <w:br/>
      </w:r>
      <w:r>
        <w:rPr>
          <w:rFonts w:hint="eastAsia"/>
        </w:rPr>
        <w:t>　　　　三、N-异丁基哌嗪行业供需平衡趋势预测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2019-2024年中国N-异丁基哌嗪行业市场竞争格局分析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2019-2024年中国N-异丁基哌嗪行业竞争现状分析</w:t>
      </w:r>
      <w:r>
        <w:rPr>
          <w:rFonts w:hint="eastAsia"/>
        </w:rPr>
        <w:br/>
      </w:r>
      <w:r>
        <w:rPr>
          <w:rFonts w:hint="eastAsia"/>
        </w:rPr>
        <w:t>　　　　一、N-异丁基哌嗪行业竞争程度分析</w:t>
      </w:r>
      <w:r>
        <w:rPr>
          <w:rFonts w:hint="eastAsia"/>
        </w:rPr>
        <w:br/>
      </w:r>
      <w:r>
        <w:rPr>
          <w:rFonts w:hint="eastAsia"/>
        </w:rPr>
        <w:t>　　　　二、N-异丁基哌嗪行业技术竞争分析</w:t>
      </w:r>
      <w:r>
        <w:rPr>
          <w:rFonts w:hint="eastAsia"/>
        </w:rPr>
        <w:br/>
      </w:r>
      <w:r>
        <w:rPr>
          <w:rFonts w:hint="eastAsia"/>
        </w:rPr>
        <w:t>　　　　三、N-异丁基哌嗪价格竞争分析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2019-2024年中国N-异丁基哌嗪行业竞争格局分析</w:t>
      </w:r>
      <w:r>
        <w:rPr>
          <w:rFonts w:hint="eastAsia"/>
        </w:rPr>
        <w:br/>
      </w:r>
      <w:r>
        <w:rPr>
          <w:rFonts w:hint="eastAsia"/>
        </w:rPr>
        <w:t>　　　　一、N-异丁基哌嗪行业集中度分析</w:t>
      </w:r>
      <w:r>
        <w:rPr>
          <w:rFonts w:hint="eastAsia"/>
        </w:rPr>
        <w:br/>
      </w:r>
      <w:r>
        <w:rPr>
          <w:rFonts w:hint="eastAsia"/>
        </w:rPr>
        <w:t>　　　　二、N-异丁基哌嗪市场销售区域集中分析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2019-2024年N-异丁基哌嗪行业提升竞争力策略分析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2024-2025年N-异丁基哌嗪行业产品价格分析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五、国内外经济形势对N-异丁基哌嗪行业产品价格的影响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2024-2025年N-异丁基哌嗪行业用户分析</w:t>
      </w:r>
      <w:r>
        <w:rPr>
          <w:rFonts w:hint="eastAsia"/>
        </w:rPr>
        <w:br/>
      </w:r>
      <w:r>
        <w:rPr>
          <w:rFonts w:hint="eastAsia"/>
        </w:rPr>
        <w:t>　　第一节 N-异丁基哌嗪行业用户认知程度</w:t>
      </w:r>
      <w:r>
        <w:rPr>
          <w:rFonts w:hint="eastAsia"/>
        </w:rPr>
        <w:br/>
      </w:r>
      <w:r>
        <w:rPr>
          <w:rFonts w:hint="eastAsia"/>
        </w:rPr>
        <w:t>　　第二节 N-异丁基哌嗪行业用户关注因素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2024-2025年N-异丁基哌嗪行业主导驱动因素分析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2024-2025年N-异丁基哌嗪行业渠道分析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一、2019-2024年N-异丁基哌嗪行业销售毛利率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二、2019-2024年N-异丁基哌嗪行业销售利润率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三、2019-2024年N-异丁基哌嗪行业总资产利润率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四、2019-2024年N-异丁基哌嗪行业净资产利润率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五、2019-2024年N-异丁基哌嗪行业产值利税率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六、2025-2031年N-异丁基哌嗪行业盈利能力预测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一、2019-2024年N-异丁基哌嗪行业销售收入增长分析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二、2019-2024年N-异丁基哌嗪行业总资产增长分析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三、2019-2024年N-异丁基哌嗪行业固定资产增长分析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四、2019-2024年N-异丁基哌嗪行业净资产增长分析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五、2019-2024年N-异丁基哌嗪行业利润增长分析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六、2025-2031年N-异丁基哌嗪行业增长预测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一、2019-2024年N-异丁基哌嗪行业资产负债率分析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二、2019-2024年N-异丁基哌嗪行业速动比率分析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三、2019-2024年N-异丁基哌嗪行业流动比率分析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四、2019-2024年N-异丁基哌嗪行业利息保障倍数分析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五、2025-2031年N-异丁基哌嗪行业偿债能力预测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一、2019-2024年N-异丁基哌嗪行业总资产周转率分析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二、2019-2024年N-异丁基哌嗪行业净资产周转率分析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三、2019-2024年N-异丁基哌嗪行业应收账款周转率分析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四、2019-2024年N-异丁基哌嗪行业存货周转率分析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五、2025-2031年N-异丁基哌嗪行业营运能力预测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N-异丁基哌嗪企业发展调研分析</w:t>
      </w:r>
      <w:r>
        <w:rPr>
          <w:rFonts w:hint="eastAsia"/>
        </w:rPr>
        <w:br/>
      </w:r>
      <w:r>
        <w:rPr>
          <w:rFonts w:hint="eastAsia"/>
        </w:rPr>
        <w:t>　　第一节 N-异丁基哌嗪企业（一）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N-异丁基哌嗪企业（二）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N-异丁基哌嗪企业（三）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N-异丁基哌嗪企业（四）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N-异丁基哌嗪企业（五）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N-异丁基哌嗪企业（六）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N-异丁基哌嗪行业进出口现状与趋势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二、N-异丁基哌嗪行业海外市场分布情况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四、国内外经济形势对N-异丁基哌嗪行业出口的影响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二、N-异丁基哌嗪行业进口产品主要品牌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三、国内外经济形势对N-异丁基哌嗪行业进口的影响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2024-2025年N-异丁基哌嗪行业风险分析</w:t>
      </w:r>
      <w:r>
        <w:rPr>
          <w:rFonts w:hint="eastAsia"/>
        </w:rPr>
        <w:br/>
      </w:r>
      <w:r>
        <w:rPr>
          <w:rFonts w:hint="eastAsia"/>
        </w:rPr>
        <w:t>　　第一节 N-异丁基哌嗪行业环境风险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N-异丁基哌嗪行业产业链上下游风险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N-异丁基哌嗪行业政策风险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N-异丁基哌嗪行业市场风险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N-异丁基哌嗪行业其他风险分析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2025-2031年中国N-异丁基哌嗪行业发展策略及投资建议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N-异丁基哌嗪行业发展策略分析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N-异丁基哌嗪行业市场的重点客户战略实施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(中智⋅林)N-异丁基哌嗪行业项目投资建议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5286724a2439f" w:history="1">
        <w:r>
          <w:rPr>
            <w:rStyle w:val="Hyperlink"/>
          </w:rPr>
          <w:t>2025-2031年N-异丁基哌嗪行业研究及发展前景分析报告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5286724a2439f" w:history="1">
        <w:r>
          <w:rPr>
            <w:rStyle w:val="Hyperlink"/>
          </w:rPr>
          <w:t>https://www.20087.com/A/97/N-YiDingJiPaiQinFaZhanQuShi.html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热点：n-氨乙基哌嗪、异丁基钠、nboc哌嗪、异丁基有几种、异丁基溴、异丁基腈、N丁安二乙醇胺、2异丁基3甲氧基吡嗪、哌嗪结构式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f73d08ac54192" w:history="1">
      <w:r>
        <w:rPr>
          <w:rStyle w:val="Hyperlink"/>
        </w:rPr>
        <w:t>2025-2031年N-异丁基哌嗪行业研究及发展前景分析报告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N-YiDingJiPaiQinFaZhanQuShi.html" TargetMode="External" Id="R5d25286724a2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N-YiDingJiPaiQinFaZhanQuShi.html" TargetMode="External" Id="R8e2f73d08ac5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2024-12-12T04:34:00Z</dcterms:created>
  <dcterms:modified xsi:type="dcterms:W3CDTF">2024-12-12T05:34:00Z</dcterms:modified>
  <dc:subject>2025-2031年N-异丁基哌嗪行业研究及发展前景分析报告</dc:subject>
  <dc:title>2025-2031年N-异丁基哌嗪行业研究及发展前景分析报告</dc:title>
  <cp:keywords>2025-2031年N-异丁基哌嗪行业研究及发展前景分析报告</cp:keywords>
  <dc:description>2025-2031年N-异丁基哌嗪行业研究及发展前景分析报告</dc:description>
</cp:coreProperties>
</file>