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ec1b69697a44f2" w:history="1">
              <w:r>
                <w:rPr>
                  <w:rStyle w:val="Hyperlink"/>
                </w:rPr>
                <w:t>2025-2031年中国印染市场调研及发展趋势预测报告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ec1b69697a44f2" w:history="1">
              <w:r>
                <w:rPr>
                  <w:rStyle w:val="Hyperlink"/>
                </w:rPr>
                <w:t>2025-2031年中国印染市场调研及发展趋势预测报告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067067A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ec1b69697a44f2" w:history="1">
                <w:r>
                  <w:rPr>
                    <w:rStyle w:val="Hyperlink"/>
                  </w:rPr>
                  <w:t>https://www.20087.com/A/67/YinRanFaZhanQuShi.html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染行业是纺织产业链中的关键环节，负责赋予纺织品丰富的色彩和图案。近年来，印染技术正从传统染色向数码印花和无水染色等环保技术发展，以减少水资源消耗和废水排放。同时，高性能染料和助剂的开发，提高了印染产品的色牢度和手感。然而，印染行业的高能耗和高污染问题，以及对天然染料资源的过度依赖，是行业需要克服的挑战。</w:t>
      </w:r>
      <w:r>
        <w:rPr>
          <w:rFonts w:hint="eastAsia"/>
        </w:rPr>
        <w:br/>
      </w:r>
      <w:r>
        <w:rPr>
          <w:rFonts w:hint="eastAsia"/>
        </w:rPr>
        <w:t>　　未来，印染行业将更加注重可持续性和数字化转型。一方面，通过采用生物质染料和封闭循环系统，印染过程将实现更低的环境影响，符合绿色纺织品的标准。另一方面，数字化印染技术，如3D打印和虚拟试衣，将提升设计效率和减少实物样品的制作，缩短产品上市时间。此外，区块链技术的应用将提高印染供应链的透明度和可追溯性，增强消费者对产品来源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ec1b69697a44f2" w:history="1">
        <w:r>
          <w:rPr>
            <w:rStyle w:val="Hyperlink"/>
          </w:rPr>
          <w:t>2025-2031年中国印染市场调研及发展趋势预测报告</w:t>
        </w:r>
      </w:hyperlink>
      <w:r>
        <w:rPr>
          <w:rFonts w:hint="eastAsia"/>
        </w:rPr>
        <w:t>》基于国家统计局及印染行业协会的权威数据，全面调研了印染行业的市场规模、市场需求、产业链结构及价格变动，并对印染细分市场进行了深入分析。报告详细剖析了印染市场竞争格局，重点关注品牌影响力及重点企业的运营表现，同时科学预测了印染市场前景与发展趋势，识别了行业潜在的风险与机遇。通过专业、科学的研究方法，报告为印染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印染产业相关概述</w:t>
      </w:r>
      <w:r>
        <w:rPr>
          <w:rFonts w:hint="eastAsia"/>
        </w:rPr>
        <w:br/>
      </w:r>
      <w:r>
        <w:rPr>
          <w:rFonts w:hint="eastAsia"/>
        </w:rPr>
        <w:t>　　第一节 印染行业定义</w:t>
      </w:r>
      <w:r>
        <w:rPr>
          <w:rFonts w:hint="eastAsia"/>
        </w:rPr>
        <w:br/>
      </w:r>
      <w:r>
        <w:rPr>
          <w:rFonts w:hint="eastAsia"/>
        </w:rPr>
        <w:t>　　第二节 印染产业链分析</w:t>
      </w:r>
      <w:r>
        <w:rPr>
          <w:rFonts w:hint="eastAsia"/>
        </w:rPr>
        <w:br/>
      </w:r>
      <w:r>
        <w:rPr>
          <w:rFonts w:hint="eastAsia"/>
        </w:rPr>
        <w:t>　　第三节 印染其它相关产业概述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2020-2025年全球印染产业运行状况透析</w:t>
      </w:r>
      <w:r>
        <w:rPr>
          <w:rFonts w:hint="eastAsia"/>
        </w:rPr>
        <w:br/>
      </w:r>
      <w:r>
        <w:rPr>
          <w:rFonts w:hint="eastAsia"/>
        </w:rPr>
        <w:t>　　第一节 2020-2025年全球印染产业发展总况</w:t>
      </w:r>
      <w:r>
        <w:rPr>
          <w:rFonts w:hint="eastAsia"/>
        </w:rPr>
        <w:br/>
      </w:r>
      <w:r>
        <w:rPr>
          <w:rFonts w:hint="eastAsia"/>
        </w:rPr>
        <w:t>　　　　一、全球印染技术分析</w:t>
      </w:r>
      <w:r>
        <w:rPr>
          <w:rFonts w:hint="eastAsia"/>
        </w:rPr>
        <w:br/>
      </w:r>
      <w:r>
        <w:rPr>
          <w:rFonts w:hint="eastAsia"/>
        </w:rPr>
        <w:t>　　　　二、国外印染的发展概况</w:t>
      </w:r>
      <w:r>
        <w:rPr>
          <w:rFonts w:hint="eastAsia"/>
        </w:rPr>
        <w:br/>
      </w:r>
      <w:r>
        <w:rPr>
          <w:rFonts w:hint="eastAsia"/>
        </w:rPr>
        <w:t>　　　　三、国外印染的现状和发展历程</w:t>
      </w:r>
      <w:r>
        <w:rPr>
          <w:rFonts w:hint="eastAsia"/>
        </w:rPr>
        <w:br/>
      </w:r>
      <w:r>
        <w:rPr>
          <w:rFonts w:hint="eastAsia"/>
        </w:rPr>
        <w:t>　　第二节 2020-2025年全球印染主要国家、地区运行分析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2025-2031年全球印染产业发展趋势分析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2020-2025年中国印染行业市场发展环境分析</w:t>
      </w:r>
      <w:r>
        <w:rPr>
          <w:rFonts w:hint="eastAsia"/>
        </w:rPr>
        <w:br/>
      </w:r>
      <w:r>
        <w:rPr>
          <w:rFonts w:hint="eastAsia"/>
        </w:rPr>
        <w:t>　　第一节 印染行业经济环境分析</w:t>
      </w:r>
      <w:r>
        <w:rPr>
          <w:rFonts w:hint="eastAsia"/>
        </w:rPr>
        <w:br/>
      </w:r>
      <w:r>
        <w:rPr>
          <w:rFonts w:hint="eastAsia"/>
        </w:rPr>
        <w:t>　　第二节 印染行业政策环境分析</w:t>
      </w:r>
      <w:r>
        <w:rPr>
          <w:rFonts w:hint="eastAsia"/>
        </w:rPr>
        <w:br/>
      </w:r>
      <w:r>
        <w:rPr>
          <w:rFonts w:hint="eastAsia"/>
        </w:rPr>
        <w:t>　　第三节 印染行业社会环境分析</w:t>
      </w:r>
      <w:r>
        <w:rPr>
          <w:rFonts w:hint="eastAsia"/>
        </w:rPr>
        <w:br/>
      </w:r>
      <w:r>
        <w:rPr>
          <w:rFonts w:hint="eastAsia"/>
        </w:rPr>
        <w:t>　　第四节 印染行业技术环境分析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2020-2025年中国印染产业运行状况</w:t>
      </w:r>
      <w:r>
        <w:rPr>
          <w:rFonts w:hint="eastAsia"/>
        </w:rPr>
        <w:br/>
      </w:r>
      <w:r>
        <w:rPr>
          <w:rFonts w:hint="eastAsia"/>
        </w:rPr>
        <w:t>　　第一节 2020-2025年中国印染产业发展概述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2024-2025年中国印染产业运行动态分析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2020-2025年中国印染产业发展存在问题与对策建议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一、中国印染产业存在的问题</w:t>
      </w:r>
      <w:r>
        <w:rPr>
          <w:rFonts w:hint="eastAsia"/>
        </w:rPr>
        <w:br/>
      </w:r>
      <w:r>
        <w:rPr>
          <w:rFonts w:hint="eastAsia"/>
        </w:rPr>
        <w:t>　　　　二、规范印染行业发展的措施</w:t>
      </w:r>
      <w:r>
        <w:rPr>
          <w:rFonts w:hint="eastAsia"/>
        </w:rPr>
        <w:br/>
      </w:r>
      <w:r>
        <w:rPr>
          <w:rFonts w:hint="eastAsia"/>
        </w:rPr>
        <w:t>　　　　三、印染行业发展的建议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2020-2025年中国印染市场运行动态分析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2020-2025年中国印染主要企业竞争状况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2020-2025年中国印染行业主要数据分析</w:t>
      </w:r>
      <w:r>
        <w:rPr>
          <w:rFonts w:hint="eastAsia"/>
        </w:rPr>
        <w:br/>
      </w:r>
      <w:r>
        <w:rPr>
          <w:rFonts w:hint="eastAsia"/>
        </w:rPr>
        <w:t>　　第一节 2020-2025年中国印染行业规模分析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2025年中国印染行业结构分析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2020-2025年中国印染行业产值分析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2020-2025年中国印染行业成本费用分析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2020-2025年中国印染行业盈利能力分析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中国印染产业进出口数据分析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2020-2025年中国印染产业市场竞争格局分析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2020-2025年中国印染产业竞争现状分析</w:t>
      </w:r>
      <w:r>
        <w:rPr>
          <w:rFonts w:hint="eastAsia"/>
        </w:rPr>
        <w:br/>
      </w:r>
      <w:r>
        <w:rPr>
          <w:rFonts w:hint="eastAsia"/>
        </w:rPr>
        <w:t>　　　　一、印染中外竞争力对比分析</w:t>
      </w:r>
      <w:r>
        <w:rPr>
          <w:rFonts w:hint="eastAsia"/>
        </w:rPr>
        <w:br/>
      </w:r>
      <w:r>
        <w:rPr>
          <w:rFonts w:hint="eastAsia"/>
        </w:rPr>
        <w:t>　　　　二、印染技术竞争分析</w:t>
      </w:r>
      <w:r>
        <w:rPr>
          <w:rFonts w:hint="eastAsia"/>
        </w:rPr>
        <w:br/>
      </w:r>
      <w:r>
        <w:rPr>
          <w:rFonts w:hint="eastAsia"/>
        </w:rPr>
        <w:t>　　　　三、印染品牌竞争分析</w:t>
      </w:r>
      <w:r>
        <w:rPr>
          <w:rFonts w:hint="eastAsia"/>
        </w:rPr>
        <w:br/>
      </w:r>
      <w:r>
        <w:rPr>
          <w:rFonts w:hint="eastAsia"/>
        </w:rPr>
        <w:t>　　第二节 2025年中国印染产业集中度分析</w:t>
      </w:r>
      <w:r>
        <w:rPr>
          <w:rFonts w:hint="eastAsia"/>
        </w:rPr>
        <w:br/>
      </w:r>
      <w:r>
        <w:rPr>
          <w:rFonts w:hint="eastAsia"/>
        </w:rPr>
        <w:t>　　　　一、印染生产企业集中分布</w:t>
      </w:r>
      <w:r>
        <w:rPr>
          <w:rFonts w:hint="eastAsia"/>
        </w:rPr>
        <w:br/>
      </w:r>
      <w:r>
        <w:rPr>
          <w:rFonts w:hint="eastAsia"/>
        </w:rPr>
        <w:t>　　　　二、印染市场集中度分析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2020-2025年中国印染企业提升竞争力策略分析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中国印染重点企业竞争力调研</w:t>
      </w:r>
      <w:r>
        <w:rPr>
          <w:rFonts w:hint="eastAsia"/>
        </w:rPr>
        <w:br/>
      </w:r>
      <w:r>
        <w:rPr>
          <w:rFonts w:hint="eastAsia"/>
        </w:rPr>
        <w:t>　　第一节 印染企业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印染企业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印染企业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印染企业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三、印染企业竞争优劣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印染企业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四、印染企业发展战略</w:t>
      </w:r>
      <w:r>
        <w:rPr>
          <w:rFonts w:hint="eastAsia"/>
        </w:rPr>
        <w:br/>
      </w:r>
      <w:r>
        <w:rPr>
          <w:rFonts w:hint="eastAsia"/>
        </w:rPr>
        <w:t>　　第六节 印染企业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二、印染企业经营状况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2025-2031年中国印染企业市场发展前景及趋势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印染行业企业发展战略分析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印染行业企业发展建议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中国印染产业发展趋势预测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中国印染产业发展优劣势分析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中国印染产业市场发展预测评估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一、2025-2031年市场容量趋势预测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二、2025-2031年市场结构发展趋势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三、2025-2031年消费特征发展预测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四、2025-2031年消费热点发展预测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2025-2031年中国印染产业发展趋势预测分析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2025-2031年中国印染产业发展前景分析</w:t>
      </w:r>
      <w:r>
        <w:rPr>
          <w:rFonts w:hint="eastAsia"/>
        </w:rPr>
        <w:br/>
      </w:r>
      <w:r>
        <w:rPr>
          <w:rFonts w:hint="eastAsia"/>
        </w:rPr>
        <w:t>　　　　一、印染技术发展方向分析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二、我国印染未来发展趋势</w:t>
      </w:r>
      <w:r>
        <w:rPr>
          <w:rFonts w:hint="eastAsia"/>
        </w:rPr>
        <w:br/>
      </w:r>
      <w:r>
        <w:rPr>
          <w:rFonts w:hint="eastAsia"/>
        </w:rPr>
        <w:t>　　　　三、印染市场未来需求特点分析</w:t>
      </w:r>
      <w:r>
        <w:rPr>
          <w:rFonts w:hint="eastAsia"/>
        </w:rPr>
        <w:br/>
      </w:r>
      <w:r>
        <w:rPr>
          <w:rFonts w:hint="eastAsia"/>
        </w:rPr>
        <w:t>　　第二节 中智⋅林⋅－2025-2031年中国印染产业市场预测分析</w:t>
      </w:r>
      <w:r>
        <w:rPr>
          <w:rFonts w:hint="eastAsia"/>
        </w:rPr>
        <w:br/>
      </w:r>
      <w:r>
        <w:rPr>
          <w:rFonts w:hint="eastAsia"/>
        </w:rPr>
        <w:t>　　　　一、印染产业市场供给预测分析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二、印染需求预测分析</w:t>
      </w:r>
      <w:r>
        <w:rPr>
          <w:rFonts w:hint="eastAsia"/>
        </w:rPr>
        <w:br/>
      </w:r>
      <w:r>
        <w:rPr>
          <w:rFonts w:hint="eastAsia"/>
        </w:rPr>
        <w:t>　　　　三、印染进出口预测分析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印染产业研究结论及建议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2019-2024年中国印染市场规模及增长情况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2019-2024年中国印染行业产量及增长趋势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2025-2031年中国印染行业产量预测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2019-2024年中国印染行业市场需求及增长情况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2025-2031年中国印染行业市场需求预测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**地区印染行业市场需求情况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2019-2024年中国印染行业出口情况分析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印染重点企业经营情况分析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2025年印染行业壁垒</w:t>
      </w:r>
      <w:r>
        <w:rPr>
          <w:rFonts w:hint="eastAsia"/>
        </w:rPr>
        <w:br/>
      </w:r>
      <w:r>
        <w:rPr>
          <w:rFonts w:hint="eastAsia"/>
        </w:rPr>
        <w:t>　　图表 2025年印染市场前景分析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2025-2031年中国印染市场规模预测</w:t>
      </w:r>
      <w:r>
        <w:rPr>
          <w:rFonts w:hint="eastAsia"/>
        </w:rPr>
        <w:br/>
      </w:r>
      <w:r>
        <w:rPr>
          <w:rFonts w:hint="eastAsia"/>
        </w:rPr>
        <w:t>　　图表 2025年印染发展趋势预测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ec1b69697a44f2" w:history="1">
        <w:r>
          <w:rPr>
            <w:rStyle w:val="Hyperlink"/>
          </w:rPr>
          <w:t>2025-2031年中国印染市场调研及发展趋势预测报告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067067A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ec1b69697a44f2" w:history="1">
        <w:r>
          <w:rPr>
            <w:rStyle w:val="Hyperlink"/>
          </w:rPr>
          <w:t>https://www.20087.com/A/67/YinRanFaZhanQuShi.html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热点：印染工艺流程、印染厂污水怎么处理、印染分为哪几种、印染废水的处理工艺及方法、印染行业现状及发展前景、印染污泥、印染杂志是北大核心吗、印染行业现状及发展前景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695e28ac648c3" w:history="1">
      <w:r>
        <w:rPr>
          <w:rStyle w:val="Hyperlink"/>
        </w:rPr>
        <w:t>2025-2031年中国印染市场调研及发展趋势预测报告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7/YinRanFaZhanQuShi.html" TargetMode="External" Id="Ra2ec1b69697a44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7/YinRanFaZhanQuShi.html" TargetMode="External" Id="Rbac695e28ac648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2025-02-01T01:59:00Z</dcterms:created>
  <dcterms:modified xsi:type="dcterms:W3CDTF">2025-02-01T02:59:00Z</dcterms:modified>
  <dc:subject>2025-2031年中国印染市场调研及发展趋势预测报告</dc:subject>
  <dc:title>2025-2031年中国印染市场调研及发展趋势预测报告</dc:title>
  <cp:keywords>2025-2031年中国印染市场调研及发展趋势预测报告</cp:keywords>
  <dc:description>2025-2031年中国印染市场调研及发展趋势预测报告</dc:description>
</cp:coreProperties>
</file>