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9652964454239" w:history="1">
              <w:r>
                <w:rPr>
                  <w:rStyle w:val="Hyperlink"/>
                </w:rPr>
                <w:t>2024-2030年中国氯化锌行业发展分析及市场前景预测报告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9652964454239" w:history="1">
              <w:r>
                <w:rPr>
                  <w:rStyle w:val="Hyperlink"/>
                </w:rPr>
                <w:t>2024-2030年中国氯化锌行业发展分析及市场前景预测报告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9652964454239" w:history="1">
                <w:r>
                  <w:rPr>
                    <w:rStyle w:val="Hyperlink"/>
                  </w:rPr>
                  <w:t>https://www.20087.com/A/77/LvHuaXinFaZhanQuShi.html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广泛应用的化学品，主要用于制造橡胶、纺织、造纸、医药和电池等行业。它具有强吸湿性、良好的溶解性和化学反应活性，是许多工业过程中的重要原料或催化剂。近年来，随着环保法规的趋严，氯化锌的生产过程正努力减少对环境的影响，采用更清洁的生产工艺，如循环利用和减少副产物排放。</w:t>
      </w:r>
      <w:r>
        <w:rPr>
          <w:rFonts w:hint="eastAsia"/>
        </w:rPr>
        <w:br/>
      </w:r>
      <w:r>
        <w:rPr>
          <w:rFonts w:hint="eastAsia"/>
        </w:rPr>
        <w:t>　　未来，氯化锌的生产和应用将更加注重可持续性和功能性。可持续性方面，通过改进生产工艺，如采用可再生资源作为原料，以及开发更高效的回收和再利用技术，减少资源消耗和环境污染。功能性则指向开发更多基于氯化锌的特种化学品，如在新能源、生物医药和高分子材料领域的应用，通过改性或复合技术，赋予氯化锌新的功能和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39652964454239" w:history="1">
        <w:r>
          <w:rPr>
            <w:rStyle w:val="Hyperlink"/>
          </w:rPr>
          <w:t>2024-2030年中国氯化锌行业发展分析及市场前景预测报告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锌行业现状，涵盖氯化锌市场规模、产销格局、价格走势、技术特点及产业链结构，分析氯化锌重点企业竞争策略与市场表现。通过研究氯化锌消费群体特征、区域分布情况，评估行业政策影响，预测氯化锌市场发展前景与投资价值。报告为氯化锌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2019-2024年中国氯化锌行业市场供给分析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一、氯化锌整体供给情况分析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二、氯化锌重点区域供给分析</w:t>
      </w:r>
      <w:r>
        <w:rPr>
          <w:rFonts w:hint="eastAsia"/>
        </w:rPr>
        <w:br/>
      </w:r>
      <w:r>
        <w:rPr>
          <w:rFonts w:hint="eastAsia"/>
        </w:rPr>
        <w:t>　　第二节 氯化锌行业供给关系因素分析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2024-2030年中国氯化锌行业市场供给趋势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欧债危机下氯化锌行业宏观经济环境分析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2024年中国氯化锌行业发展态势分析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2024年中国氯化锌行业市场供需分析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2019-2024年中国氯化锌行业整体运行状况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2019-2024年氯化锌行业产销分析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2019-2024年氯化锌行业盈利能力分析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2024-2030年中国氯化锌行业进出口市场分析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2019-2024年氯化锌行业进出口特点分析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2019-2024年氯化锌行业进出口量分析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一、氯化锌进口分析</w:t>
      </w:r>
      <w:r>
        <w:rPr>
          <w:rFonts w:hint="eastAsia"/>
        </w:rPr>
        <w:br/>
      </w:r>
      <w:r>
        <w:rPr>
          <w:rFonts w:hint="eastAsia"/>
        </w:rPr>
        <w:t>　　　　二、氯化锌出口分析</w:t>
      </w:r>
      <w:r>
        <w:rPr>
          <w:rFonts w:hint="eastAsia"/>
        </w:rPr>
        <w:br/>
      </w:r>
      <w:r>
        <w:rPr>
          <w:rFonts w:hint="eastAsia"/>
        </w:rPr>
        <w:t>　　第三节 2024-2030年氯化锌行业进出口市场预测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一、氯化锌进口预测</w:t>
      </w:r>
      <w:r>
        <w:rPr>
          <w:rFonts w:hint="eastAsia"/>
        </w:rPr>
        <w:br/>
      </w:r>
      <w:r>
        <w:rPr>
          <w:rFonts w:hint="eastAsia"/>
        </w:rPr>
        <w:t>　　　　二、氯化锌出口预测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2024-2030年氯化锌行业成长性分析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2024-2030年氯化锌行业经营能力分析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2024-2030年氯化锌行业盈利能力分析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2024-2030年氯化锌行业偿债能力分析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2024-2030年中国氯化锌行业产值预测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2024-2030年中国氯化锌行业销售收入预测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2019-2024年重点地区（一）氯化锌产业运行情况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2019-2024年重点地区（二）氯化锌产业运行情况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2019-2024年重点地区（三）氯化锌产业运行情况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2019-2024年重点地区（四）氯化锌产业运行情况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2019-2024年重点地区（五）氯化锌产业运行情况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2019-2024年重点地区（六）氯化锌产业运行情况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2019-2024年重点地区（七）氯化锌产业运行情况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2019-2024年中国氯化锌行业集中度分析</w:t>
      </w:r>
      <w:r>
        <w:rPr>
          <w:rFonts w:hint="eastAsia"/>
        </w:rPr>
        <w:br/>
      </w:r>
      <w:r>
        <w:rPr>
          <w:rFonts w:hint="eastAsia"/>
        </w:rPr>
        <w:t>　　第二节 氯化锌国内外SWOT分析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三、2024-2030年中国氯化锌行业销售收入预测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四、2024-2030年中国氯化锌行业利润总额预测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中国氯化锌行业投资风险分析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氯化锌图片</w:t>
      </w:r>
      <w:r>
        <w:rPr>
          <w:rFonts w:hint="eastAsia"/>
        </w:rPr>
        <w:br/>
      </w:r>
      <w:r>
        <w:rPr>
          <w:rFonts w:hint="eastAsia"/>
        </w:rPr>
        <w:t>　　图表 氯化锌种类 分类</w:t>
      </w:r>
      <w:r>
        <w:rPr>
          <w:rFonts w:hint="eastAsia"/>
        </w:rPr>
        <w:br/>
      </w:r>
      <w:r>
        <w:rPr>
          <w:rFonts w:hint="eastAsia"/>
        </w:rPr>
        <w:t>　　图表 氯化锌用途 应用</w:t>
      </w:r>
      <w:r>
        <w:rPr>
          <w:rFonts w:hint="eastAsia"/>
        </w:rPr>
        <w:br/>
      </w:r>
      <w:r>
        <w:rPr>
          <w:rFonts w:hint="eastAsia"/>
        </w:rPr>
        <w:t>　　图表 氯化锌主要特点</w:t>
      </w:r>
      <w:r>
        <w:rPr>
          <w:rFonts w:hint="eastAsia"/>
        </w:rPr>
        <w:br/>
      </w:r>
      <w:r>
        <w:rPr>
          <w:rFonts w:hint="eastAsia"/>
        </w:rPr>
        <w:t>　　图表 氯化锌产业链分析</w:t>
      </w:r>
      <w:r>
        <w:rPr>
          <w:rFonts w:hint="eastAsia"/>
        </w:rPr>
        <w:br/>
      </w:r>
      <w:r>
        <w:rPr>
          <w:rFonts w:hint="eastAsia"/>
        </w:rPr>
        <w:t>　　图表 氯化锌政策分析</w:t>
      </w:r>
      <w:r>
        <w:rPr>
          <w:rFonts w:hint="eastAsia"/>
        </w:rPr>
        <w:br/>
      </w:r>
      <w:r>
        <w:rPr>
          <w:rFonts w:hint="eastAsia"/>
        </w:rPr>
        <w:t>　　图表 氯化锌技术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2019-2023年氯化锌行业市场容量分析</w:t>
      </w:r>
      <w:r>
        <w:rPr>
          <w:rFonts w:hint="eastAsia"/>
        </w:rPr>
        <w:br/>
      </w:r>
      <w:r>
        <w:rPr>
          <w:rFonts w:hint="eastAsia"/>
        </w:rPr>
        <w:t>　　图表 氯化锌生产现状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2019-2023年中国氯化锌行业产量及增长趋势</w:t>
      </w:r>
      <w:r>
        <w:rPr>
          <w:rFonts w:hint="eastAsia"/>
        </w:rPr>
        <w:br/>
      </w:r>
      <w:r>
        <w:rPr>
          <w:rFonts w:hint="eastAsia"/>
        </w:rPr>
        <w:t>　　图表 氯化锌行业动态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2019-2023年中国氯化锌价格走势</w:t>
      </w:r>
      <w:r>
        <w:rPr>
          <w:rFonts w:hint="eastAsia"/>
        </w:rPr>
        <w:br/>
      </w:r>
      <w:r>
        <w:rPr>
          <w:rFonts w:hint="eastAsia"/>
        </w:rPr>
        <w:t>　　图表 2023年氯化锌成本和利润分析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氯化锌品牌</w:t>
      </w:r>
      <w:r>
        <w:rPr>
          <w:rFonts w:hint="eastAsia"/>
        </w:rPr>
        <w:br/>
      </w:r>
      <w:r>
        <w:rPr>
          <w:rFonts w:hint="eastAsia"/>
        </w:rPr>
        <w:t>　　图表 氯化锌企业（一）概况</w:t>
      </w:r>
      <w:r>
        <w:rPr>
          <w:rFonts w:hint="eastAsia"/>
        </w:rPr>
        <w:br/>
      </w:r>
      <w:r>
        <w:rPr>
          <w:rFonts w:hint="eastAsia"/>
        </w:rPr>
        <w:t>　　图表 企业氯化锌型号 规格</w:t>
      </w:r>
      <w:r>
        <w:rPr>
          <w:rFonts w:hint="eastAsia"/>
        </w:rPr>
        <w:br/>
      </w:r>
      <w:r>
        <w:rPr>
          <w:rFonts w:hint="eastAsia"/>
        </w:rPr>
        <w:t>　　图表 氯化锌企业（一）经营分析</w:t>
      </w:r>
      <w:r>
        <w:rPr>
          <w:rFonts w:hint="eastAsia"/>
        </w:rPr>
        <w:br/>
      </w:r>
      <w:r>
        <w:rPr>
          <w:rFonts w:hint="eastAsia"/>
        </w:rPr>
        <w:t>　　图表 氯化锌企业（一）盈利能力情况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氯化锌上游现状</w:t>
      </w:r>
      <w:r>
        <w:rPr>
          <w:rFonts w:hint="eastAsia"/>
        </w:rPr>
        <w:br/>
      </w:r>
      <w:r>
        <w:rPr>
          <w:rFonts w:hint="eastAsia"/>
        </w:rPr>
        <w:t>　　图表 氯化锌下游调研</w:t>
      </w:r>
      <w:r>
        <w:rPr>
          <w:rFonts w:hint="eastAsia"/>
        </w:rPr>
        <w:br/>
      </w:r>
      <w:r>
        <w:rPr>
          <w:rFonts w:hint="eastAsia"/>
        </w:rPr>
        <w:t>　　图表 氯化锌企业（二）概况</w:t>
      </w:r>
      <w:r>
        <w:rPr>
          <w:rFonts w:hint="eastAsia"/>
        </w:rPr>
        <w:br/>
      </w:r>
      <w:r>
        <w:rPr>
          <w:rFonts w:hint="eastAsia"/>
        </w:rPr>
        <w:t>　　图表 企业氯化锌型号 规格</w:t>
      </w:r>
      <w:r>
        <w:rPr>
          <w:rFonts w:hint="eastAsia"/>
        </w:rPr>
        <w:br/>
      </w:r>
      <w:r>
        <w:rPr>
          <w:rFonts w:hint="eastAsia"/>
        </w:rPr>
        <w:t>　　图表 氯化锌企业（二）经营分析</w:t>
      </w:r>
      <w:r>
        <w:rPr>
          <w:rFonts w:hint="eastAsia"/>
        </w:rPr>
        <w:br/>
      </w:r>
      <w:r>
        <w:rPr>
          <w:rFonts w:hint="eastAsia"/>
        </w:rPr>
        <w:t>　　图表 氯化锌企业（二）盈利能力情况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氯化锌企业（三）概况</w:t>
      </w:r>
      <w:r>
        <w:rPr>
          <w:rFonts w:hint="eastAsia"/>
        </w:rPr>
        <w:br/>
      </w:r>
      <w:r>
        <w:rPr>
          <w:rFonts w:hint="eastAsia"/>
        </w:rPr>
        <w:t>　　图表 企业氯化锌型号 规格</w:t>
      </w:r>
      <w:r>
        <w:rPr>
          <w:rFonts w:hint="eastAsia"/>
        </w:rPr>
        <w:br/>
      </w:r>
      <w:r>
        <w:rPr>
          <w:rFonts w:hint="eastAsia"/>
        </w:rPr>
        <w:t>　　图表 氯化锌企业（三）经营分析</w:t>
      </w:r>
      <w:r>
        <w:rPr>
          <w:rFonts w:hint="eastAsia"/>
        </w:rPr>
        <w:br/>
      </w:r>
      <w:r>
        <w:rPr>
          <w:rFonts w:hint="eastAsia"/>
        </w:rPr>
        <w:t>　　图表 氯化锌企业（三）盈利能力情况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氯化锌优势</w:t>
      </w:r>
      <w:r>
        <w:rPr>
          <w:rFonts w:hint="eastAsia"/>
        </w:rPr>
        <w:br/>
      </w:r>
      <w:r>
        <w:rPr>
          <w:rFonts w:hint="eastAsia"/>
        </w:rPr>
        <w:t>　　图表 氯化锌劣势</w:t>
      </w:r>
      <w:r>
        <w:rPr>
          <w:rFonts w:hint="eastAsia"/>
        </w:rPr>
        <w:br/>
      </w:r>
      <w:r>
        <w:rPr>
          <w:rFonts w:hint="eastAsia"/>
        </w:rPr>
        <w:t>　　图表 氯化锌机会</w:t>
      </w:r>
      <w:r>
        <w:rPr>
          <w:rFonts w:hint="eastAsia"/>
        </w:rPr>
        <w:br/>
      </w:r>
      <w:r>
        <w:rPr>
          <w:rFonts w:hint="eastAsia"/>
        </w:rPr>
        <w:t>　　图表 氯化锌威胁</w:t>
      </w:r>
      <w:r>
        <w:rPr>
          <w:rFonts w:hint="eastAsia"/>
        </w:rPr>
        <w:br/>
      </w:r>
      <w:r>
        <w:rPr>
          <w:rFonts w:hint="eastAsia"/>
        </w:rPr>
        <w:t>　　图表 2024-2030年中国氯化锌行业产能预测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9652964454239" w:history="1">
        <w:r>
          <w:rPr>
            <w:rStyle w:val="Hyperlink"/>
          </w:rPr>
          <w:t>2024-2030年中国氯化锌行业发展分析及市场前景预测报告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9652964454239" w:history="1">
        <w:r>
          <w:rPr>
            <w:rStyle w:val="Hyperlink"/>
          </w:rPr>
          <w:t>https://www.20087.com/A/77/LvHuaXinFaZhanQuShi.html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3381d1508438a" w:history="1">
      <w:r>
        <w:rPr>
          <w:rStyle w:val="Hyperlink"/>
        </w:rPr>
        <w:t>2024-2030年中国氯化锌行业发展分析及市场前景预测报告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LvHuaXinFaZhanQuShi.html" TargetMode="External" Id="R1b396529644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LvHuaXinFaZhanQuShi.html" TargetMode="External" Id="R30e3381d150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2024-05-25T02:58:00Z</dcterms:created>
  <dcterms:modified xsi:type="dcterms:W3CDTF">2024-05-25T03:58:00Z</dcterms:modified>
  <dc:subject>2024-2030年中国氯化锌行业发展分析及市场前景预测报告</dc:subject>
  <dc:title>2024-2030年中国氯化锌行业发展分析及市场前景预测报告</dc:title>
  <cp:keywords>2024-2030年中国氯化锌行业发展分析及市场前景预测报告</cp:keywords>
  <dc:description>2024-2030年中国氯化锌行业发展分析及市场前景预测报告</dc:description>
</cp:coreProperties>
</file>