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44a9dccaf4503" w:history="1">
              <w:r>
                <w:rPr>
                  <w:rStyle w:val="Hyperlink"/>
                </w:rPr>
                <w:t>中国胺行业发展研究及市场前景分析报告（2025-2031年）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44a9dccaf4503" w:history="1">
              <w:r>
                <w:rPr>
                  <w:rStyle w:val="Hyperlink"/>
                </w:rPr>
                <w:t>中国胺行业发展研究及市场前景分析报告（2025-2031年）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44a9dccaf4503" w:history="1">
                <w:r>
                  <w:rPr>
                    <w:rStyle w:val="Hyperlink"/>
                  </w:rPr>
                  <w:t>https://www.20087.com/A/57/AnDiaoYanBaoGao.html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是一种重要的有机化合物，广泛应用于制药、农业、塑料、涂料和清洗剂等行业。近年来，随着全球对绿色化学和可持续发展的重视，胺的生产与应用正向着更环保、更高效的路线发展。新型胺催化剂的开发，使得化学反应的选择性和产率得到提高，减少了副产物和废弃物的生成。同时，生物基胺和可再生胺原料的研究也取得了进展，减少了对化石资源的依赖。</w:t>
      </w:r>
      <w:r>
        <w:rPr>
          <w:rFonts w:hint="eastAsia"/>
        </w:rPr>
        <w:br/>
      </w:r>
      <w:r>
        <w:rPr>
          <w:rFonts w:hint="eastAsia"/>
        </w:rPr>
        <w:t>　　未来，胺行业的发展将更加侧重于可持续性和创新。可持续性方面，将加大对生物基胺和绿色合成路线的研发力度，减少对环境的影响。创新方面，将开发新型胺类化合物，拓展其在新材料、新能源和生物技术等领域的应用。此外，随着纳米技术的进步，胺类化合物在纳米材料合成中的作用也将被进一步探索，为高性能材料的开发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44a9dccaf4503" w:history="1">
        <w:r>
          <w:rPr>
            <w:rStyle w:val="Hyperlink"/>
          </w:rPr>
          <w:t>中国胺行业发展研究及市场前景分析报告（2025-2031年）</w:t>
        </w:r>
      </w:hyperlink>
      <w:r>
        <w:rPr>
          <w:rFonts w:hint="eastAsia"/>
        </w:rPr>
        <w:t>》基于对胺行业供需关系的长期观察，采用科学分析方法，系统研究了胺行业发展现状。报告从胺市场规模、技术路线、竞争格局等维度，分析了当前市场状况及主要企业经营表现。通过评估胺进出口数据和投资环境，科学预测了胺行业发展趋势，并指出值得关注的机遇与风险因素。报告为胺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2024-2025年中国胺行业发展环境分析</w:t>
      </w:r>
      <w:r>
        <w:rPr>
          <w:rFonts w:hint="eastAsia"/>
        </w:rPr>
        <w:br/>
      </w:r>
      <w:r>
        <w:rPr>
          <w:rFonts w:hint="eastAsia"/>
        </w:rPr>
        <w:t>　　第一节 胺市场特征</w:t>
      </w:r>
      <w:r>
        <w:rPr>
          <w:rFonts w:hint="eastAsia"/>
        </w:rPr>
        <w:br/>
      </w:r>
      <w:r>
        <w:rPr>
          <w:rFonts w:hint="eastAsia"/>
        </w:rPr>
        <w:t>　　　　一、胺行业定义</w:t>
      </w:r>
      <w:r>
        <w:rPr>
          <w:rFonts w:hint="eastAsia"/>
        </w:rPr>
        <w:br/>
      </w:r>
      <w:r>
        <w:rPr>
          <w:rFonts w:hint="eastAsia"/>
        </w:rPr>
        <w:t>　　　　二、胺行业特征</w:t>
      </w:r>
      <w:r>
        <w:rPr>
          <w:rFonts w:hint="eastAsia"/>
        </w:rPr>
        <w:br/>
      </w:r>
      <w:r>
        <w:rPr>
          <w:rFonts w:hint="eastAsia"/>
        </w:rPr>
        <w:t>　　　　　　1、胺行业消费特征</w:t>
      </w:r>
      <w:r>
        <w:rPr>
          <w:rFonts w:hint="eastAsia"/>
        </w:rPr>
        <w:br/>
      </w:r>
      <w:r>
        <w:rPr>
          <w:rFonts w:hint="eastAsia"/>
        </w:rPr>
        <w:t>　　　　　　2、胺产品结构特征</w:t>
      </w:r>
      <w:r>
        <w:rPr>
          <w:rFonts w:hint="eastAsia"/>
        </w:rPr>
        <w:br/>
      </w:r>
      <w:r>
        <w:rPr>
          <w:rFonts w:hint="eastAsia"/>
        </w:rPr>
        <w:t>　　　　　　3、胺行业原材料供给特征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二、胺行业相关政策分析</w:t>
      </w:r>
      <w:r>
        <w:rPr>
          <w:rFonts w:hint="eastAsia"/>
        </w:rPr>
        <w:br/>
      </w:r>
      <w:r>
        <w:rPr>
          <w:rFonts w:hint="eastAsia"/>
        </w:rPr>
        <w:t>　　第四节 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2019-2024年中国胺行业产量状况及预测</w:t>
      </w:r>
      <w:r>
        <w:rPr>
          <w:rFonts w:hint="eastAsia"/>
        </w:rPr>
        <w:br/>
      </w:r>
      <w:r>
        <w:rPr>
          <w:rFonts w:hint="eastAsia"/>
        </w:rPr>
        <w:t>　　　　一、胺行业总体规模</w:t>
      </w:r>
      <w:r>
        <w:rPr>
          <w:rFonts w:hint="eastAsia"/>
        </w:rPr>
        <w:br/>
      </w:r>
      <w:r>
        <w:rPr>
          <w:rFonts w:hint="eastAsia"/>
        </w:rPr>
        <w:t>　　　　二、胺行业重点区域分布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一、中国胺行业市场需求特点</w:t>
      </w:r>
      <w:r>
        <w:rPr>
          <w:rFonts w:hint="eastAsia"/>
        </w:rPr>
        <w:br/>
      </w:r>
      <w:r>
        <w:rPr>
          <w:rFonts w:hint="eastAsia"/>
        </w:rPr>
        <w:t>　　　　二、胺行业主要地域分布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2025-2031年中国胺供需平衡预测</w:t>
      </w:r>
      <w:r>
        <w:rPr>
          <w:rFonts w:hint="eastAsia"/>
        </w:rPr>
        <w:br/>
      </w:r>
      <w:r>
        <w:rPr>
          <w:rFonts w:hint="eastAsia"/>
        </w:rPr>
        <w:t>　　第四节 中国胺产品市场价格趋势分析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胺上游行业发展分析</w:t>
      </w:r>
      <w:r>
        <w:rPr>
          <w:rFonts w:hint="eastAsia"/>
        </w:rPr>
        <w:br/>
      </w:r>
      <w:r>
        <w:rPr>
          <w:rFonts w:hint="eastAsia"/>
        </w:rPr>
        <w:t>　　　　一、胺上游行业发展现状</w:t>
      </w:r>
      <w:r>
        <w:rPr>
          <w:rFonts w:hint="eastAsia"/>
        </w:rPr>
        <w:br/>
      </w:r>
      <w:r>
        <w:rPr>
          <w:rFonts w:hint="eastAsia"/>
        </w:rPr>
        <w:t>　　　　二、胺上游行业发展趋势预测</w:t>
      </w:r>
      <w:r>
        <w:rPr>
          <w:rFonts w:hint="eastAsia"/>
        </w:rPr>
        <w:br/>
      </w:r>
      <w:r>
        <w:rPr>
          <w:rFonts w:hint="eastAsia"/>
        </w:rPr>
        <w:t>　　第二节 胺下游行业发展分析</w:t>
      </w:r>
      <w:r>
        <w:rPr>
          <w:rFonts w:hint="eastAsia"/>
        </w:rPr>
        <w:br/>
      </w:r>
      <w:r>
        <w:rPr>
          <w:rFonts w:hint="eastAsia"/>
        </w:rPr>
        <w:t>　　　　一、胺下游行业发展现状</w:t>
      </w:r>
      <w:r>
        <w:rPr>
          <w:rFonts w:hint="eastAsia"/>
        </w:rPr>
        <w:br/>
      </w:r>
      <w:r>
        <w:rPr>
          <w:rFonts w:hint="eastAsia"/>
        </w:rPr>
        <w:t>　　　　二、胺下游行业发展趋势预测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三、胺企业经营状况</w:t>
      </w:r>
      <w:r>
        <w:rPr>
          <w:rFonts w:hint="eastAsia"/>
        </w:rPr>
        <w:br/>
      </w:r>
      <w:r>
        <w:rPr>
          <w:rFonts w:hint="eastAsia"/>
        </w:rPr>
        <w:t>　　　　四、胺企业发展策略</w:t>
      </w:r>
      <w:r>
        <w:rPr>
          <w:rFonts w:hint="eastAsia"/>
        </w:rPr>
        <w:br/>
      </w:r>
      <w:r>
        <w:rPr>
          <w:rFonts w:hint="eastAsia"/>
        </w:rPr>
        <w:t>　　第二节 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三、胺企业经营状况</w:t>
      </w:r>
      <w:r>
        <w:rPr>
          <w:rFonts w:hint="eastAsia"/>
        </w:rPr>
        <w:br/>
      </w:r>
      <w:r>
        <w:rPr>
          <w:rFonts w:hint="eastAsia"/>
        </w:rPr>
        <w:t>　　　　四、胺企业发展策略</w:t>
      </w:r>
      <w:r>
        <w:rPr>
          <w:rFonts w:hint="eastAsia"/>
        </w:rPr>
        <w:br/>
      </w:r>
      <w:r>
        <w:rPr>
          <w:rFonts w:hint="eastAsia"/>
        </w:rPr>
        <w:t>　　第三节 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三、胺企业经营状况</w:t>
      </w:r>
      <w:r>
        <w:rPr>
          <w:rFonts w:hint="eastAsia"/>
        </w:rPr>
        <w:br/>
      </w:r>
      <w:r>
        <w:rPr>
          <w:rFonts w:hint="eastAsia"/>
        </w:rPr>
        <w:t>　　　　四、胺企业发展策略</w:t>
      </w:r>
      <w:r>
        <w:rPr>
          <w:rFonts w:hint="eastAsia"/>
        </w:rPr>
        <w:br/>
      </w:r>
      <w:r>
        <w:rPr>
          <w:rFonts w:hint="eastAsia"/>
        </w:rPr>
        <w:t>　　第四节 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三、胺企业经营状况</w:t>
      </w:r>
      <w:r>
        <w:rPr>
          <w:rFonts w:hint="eastAsia"/>
        </w:rPr>
        <w:br/>
      </w:r>
      <w:r>
        <w:rPr>
          <w:rFonts w:hint="eastAsia"/>
        </w:rPr>
        <w:t>　　　　四、胺企业发展策略</w:t>
      </w:r>
      <w:r>
        <w:rPr>
          <w:rFonts w:hint="eastAsia"/>
        </w:rPr>
        <w:br/>
      </w:r>
      <w:r>
        <w:rPr>
          <w:rFonts w:hint="eastAsia"/>
        </w:rPr>
        <w:t>　　第五节 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三、胺企业经营状况</w:t>
      </w:r>
      <w:r>
        <w:rPr>
          <w:rFonts w:hint="eastAsia"/>
        </w:rPr>
        <w:br/>
      </w:r>
      <w:r>
        <w:rPr>
          <w:rFonts w:hint="eastAsia"/>
        </w:rPr>
        <w:t>　　　　四、胺企业发展策略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中国胺市场竞争策略建议</w:t>
      </w:r>
      <w:r>
        <w:rPr>
          <w:rFonts w:hint="eastAsia"/>
        </w:rPr>
        <w:br/>
      </w:r>
      <w:r>
        <w:rPr>
          <w:rFonts w:hint="eastAsia"/>
        </w:rPr>
        <w:t>　　　　一、胺市场定位策略建议</w:t>
      </w:r>
      <w:r>
        <w:rPr>
          <w:rFonts w:hint="eastAsia"/>
        </w:rPr>
        <w:br/>
      </w:r>
      <w:r>
        <w:rPr>
          <w:rFonts w:hint="eastAsia"/>
        </w:rPr>
        <w:t>　　　　二、胺产品开发策略建议</w:t>
      </w:r>
      <w:r>
        <w:rPr>
          <w:rFonts w:hint="eastAsia"/>
        </w:rPr>
        <w:br/>
      </w:r>
      <w:r>
        <w:rPr>
          <w:rFonts w:hint="eastAsia"/>
        </w:rPr>
        <w:t>　　　　三、胺渠道竞争策略建议</w:t>
      </w:r>
      <w:r>
        <w:rPr>
          <w:rFonts w:hint="eastAsia"/>
        </w:rPr>
        <w:br/>
      </w:r>
      <w:r>
        <w:rPr>
          <w:rFonts w:hint="eastAsia"/>
        </w:rPr>
        <w:t>　　　　四、胺品牌竞争策略建议</w:t>
      </w:r>
      <w:r>
        <w:rPr>
          <w:rFonts w:hint="eastAsia"/>
        </w:rPr>
        <w:br/>
      </w:r>
      <w:r>
        <w:rPr>
          <w:rFonts w:hint="eastAsia"/>
        </w:rPr>
        <w:t>　　　　五、胺价格竞争策略建议</w:t>
      </w:r>
      <w:r>
        <w:rPr>
          <w:rFonts w:hint="eastAsia"/>
        </w:rPr>
        <w:br/>
      </w:r>
      <w:r>
        <w:rPr>
          <w:rFonts w:hint="eastAsia"/>
        </w:rPr>
        <w:t>　　　　六、胺客户服务策略建议</w:t>
      </w:r>
      <w:r>
        <w:rPr>
          <w:rFonts w:hint="eastAsia"/>
        </w:rPr>
        <w:br/>
      </w:r>
      <w:r>
        <w:rPr>
          <w:rFonts w:hint="eastAsia"/>
        </w:rPr>
        <w:t>　　第二节 中国胺产业竞争战略建议</w:t>
      </w:r>
      <w:r>
        <w:rPr>
          <w:rFonts w:hint="eastAsia"/>
        </w:rPr>
        <w:br/>
      </w:r>
      <w:r>
        <w:rPr>
          <w:rFonts w:hint="eastAsia"/>
        </w:rPr>
        <w:t>　　　　一、胺竞争战略选择建议</w:t>
      </w:r>
      <w:r>
        <w:rPr>
          <w:rFonts w:hint="eastAsia"/>
        </w:rPr>
        <w:br/>
      </w:r>
      <w:r>
        <w:rPr>
          <w:rFonts w:hint="eastAsia"/>
        </w:rPr>
        <w:t>　　　　二、胺产业升级策略建议</w:t>
      </w:r>
      <w:r>
        <w:rPr>
          <w:rFonts w:hint="eastAsia"/>
        </w:rPr>
        <w:br/>
      </w:r>
      <w:r>
        <w:rPr>
          <w:rFonts w:hint="eastAsia"/>
        </w:rPr>
        <w:t>　　　　三、胺产业转移策略建议</w:t>
      </w:r>
      <w:r>
        <w:rPr>
          <w:rFonts w:hint="eastAsia"/>
        </w:rPr>
        <w:br/>
      </w:r>
      <w:r>
        <w:rPr>
          <w:rFonts w:hint="eastAsia"/>
        </w:rPr>
        <w:t>　　　　四、胺价值链定位建议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胺行业SWOT模型分析</w:t>
      </w:r>
      <w:r>
        <w:rPr>
          <w:rFonts w:hint="eastAsia"/>
        </w:rPr>
        <w:br/>
      </w:r>
      <w:r>
        <w:rPr>
          <w:rFonts w:hint="eastAsia"/>
        </w:rPr>
        <w:t>　　　　一、胺行业优势分析</w:t>
      </w:r>
      <w:r>
        <w:rPr>
          <w:rFonts w:hint="eastAsia"/>
        </w:rPr>
        <w:br/>
      </w:r>
      <w:r>
        <w:rPr>
          <w:rFonts w:hint="eastAsia"/>
        </w:rPr>
        <w:t>　　　　二、胺行业劣势分析</w:t>
      </w:r>
      <w:r>
        <w:rPr>
          <w:rFonts w:hint="eastAsia"/>
        </w:rPr>
        <w:br/>
      </w:r>
      <w:r>
        <w:rPr>
          <w:rFonts w:hint="eastAsia"/>
        </w:rPr>
        <w:t>　　　　三、胺行业机会分析</w:t>
      </w:r>
      <w:r>
        <w:rPr>
          <w:rFonts w:hint="eastAsia"/>
        </w:rPr>
        <w:br/>
      </w:r>
      <w:r>
        <w:rPr>
          <w:rFonts w:hint="eastAsia"/>
        </w:rPr>
        <w:t>　　　　四、胺行业风险分析</w:t>
      </w:r>
      <w:r>
        <w:rPr>
          <w:rFonts w:hint="eastAsia"/>
        </w:rPr>
        <w:br/>
      </w:r>
      <w:r>
        <w:rPr>
          <w:rFonts w:hint="eastAsia"/>
        </w:rPr>
        <w:t>　　第二节 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胺行业投资价值分析</w:t>
      </w:r>
      <w:r>
        <w:rPr>
          <w:rFonts w:hint="eastAsia"/>
        </w:rPr>
        <w:br/>
      </w:r>
      <w:r>
        <w:rPr>
          <w:rFonts w:hint="eastAsia"/>
        </w:rPr>
        <w:t>　　　　一、胺行业发展前景分析</w:t>
      </w:r>
      <w:r>
        <w:rPr>
          <w:rFonts w:hint="eastAsia"/>
        </w:rPr>
        <w:br/>
      </w:r>
      <w:r>
        <w:rPr>
          <w:rFonts w:hint="eastAsia"/>
        </w:rPr>
        <w:t>　　　　二、胺行业盈利能力预测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2025-2031年中国胺行业投资风险分析</w:t>
      </w:r>
      <w:r>
        <w:rPr>
          <w:rFonts w:hint="eastAsia"/>
        </w:rPr>
        <w:br/>
      </w:r>
      <w:r>
        <w:rPr>
          <w:rFonts w:hint="eastAsia"/>
        </w:rPr>
        <w:t>　　　　一、胺市场竞争风险</w:t>
      </w:r>
      <w:r>
        <w:rPr>
          <w:rFonts w:hint="eastAsia"/>
        </w:rPr>
        <w:br/>
      </w:r>
      <w:r>
        <w:rPr>
          <w:rFonts w:hint="eastAsia"/>
        </w:rPr>
        <w:t>　　　　二、胺行业原材料压力风险分析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三、胺技术风险分析</w:t>
      </w:r>
      <w:r>
        <w:rPr>
          <w:rFonts w:hint="eastAsia"/>
        </w:rPr>
        <w:br/>
      </w:r>
      <w:r>
        <w:rPr>
          <w:rFonts w:hint="eastAsia"/>
        </w:rPr>
        <w:t>　　　　四、胺行业政策和体制风险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2025-2031年中国胺行业发展趋势分析</w:t>
      </w:r>
      <w:r>
        <w:rPr>
          <w:rFonts w:hint="eastAsia"/>
        </w:rPr>
        <w:br/>
      </w:r>
      <w:r>
        <w:rPr>
          <w:rFonts w:hint="eastAsia"/>
        </w:rPr>
        <w:t>　　　　一、胺行业消费趋势</w:t>
      </w:r>
      <w:r>
        <w:rPr>
          <w:rFonts w:hint="eastAsia"/>
        </w:rPr>
        <w:br/>
      </w:r>
      <w:r>
        <w:rPr>
          <w:rFonts w:hint="eastAsia"/>
        </w:rPr>
        <w:t>　　　　二、未来胺产业创新的发展趋势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胺行业研究结论及建议</w:t>
      </w:r>
      <w:r>
        <w:rPr>
          <w:rFonts w:hint="eastAsia"/>
        </w:rPr>
        <w:br/>
      </w:r>
      <w:r>
        <w:rPr>
          <w:rFonts w:hint="eastAsia"/>
        </w:rPr>
        <w:t>　　第一节 胺行业研究结论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2025-2031年中国胺行业利润预测</w:t>
      </w:r>
      <w:r>
        <w:rPr>
          <w:rFonts w:hint="eastAsia"/>
        </w:rPr>
        <w:br/>
      </w:r>
      <w:r>
        <w:rPr>
          <w:rFonts w:hint="eastAsia"/>
        </w:rPr>
        <w:t>　　图表 2025年胺行业壁垒</w:t>
      </w:r>
      <w:r>
        <w:rPr>
          <w:rFonts w:hint="eastAsia"/>
        </w:rPr>
        <w:br/>
      </w:r>
      <w:r>
        <w:rPr>
          <w:rFonts w:hint="eastAsia"/>
        </w:rPr>
        <w:t>　　图表 2025年胺市场前景分析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2025-2031年中国胺市场需求预测</w:t>
      </w:r>
      <w:r>
        <w:rPr>
          <w:rFonts w:hint="eastAsia"/>
        </w:rPr>
        <w:br/>
      </w:r>
      <w:r>
        <w:rPr>
          <w:rFonts w:hint="eastAsia"/>
        </w:rPr>
        <w:t>　　图表 2025年胺发展趋势预测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44a9dccaf4503" w:history="1">
        <w:r>
          <w:rPr>
            <w:rStyle w:val="Hyperlink"/>
          </w:rPr>
          <w:t>中国胺行业发展研究及市场前景分析报告（2025-2031年）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44a9dccaf4503" w:history="1">
        <w:r>
          <w:rPr>
            <w:rStyle w:val="Hyperlink"/>
          </w:rPr>
          <w:t>https://www.20087.com/A/57/AnDiaoYanBaoGao.html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热点：甲基碘化胺、胺是多音字吗、胺液价格、胺碘酮的副作用、胺和亚胺、胺碘酮、胺脏、胺鲜酯的功效与作用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cda83e0d146e7" w:history="1">
      <w:r>
        <w:rPr>
          <w:rStyle w:val="Hyperlink"/>
        </w:rPr>
        <w:t>中国胺行业发展研究及市场前景分析报告（2025-2031年）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AnDiaoYanBaoGao.html" TargetMode="External" Id="R3fb44a9dccaf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AnDiaoYanBaoGao.html" TargetMode="External" Id="R566cda83e0d1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2025-01-03T01:59:00Z</dcterms:created>
  <dcterms:modified xsi:type="dcterms:W3CDTF">2025-01-03T02:59:00Z</dcterms:modified>
  <dc:subject>中国胺行业发展研究及市场前景分析报告（2025-2031年）</dc:subject>
  <dc:title>中国胺行业发展研究及市场前景分析报告（2025-2031年）</dc:title>
  <cp:keywords>中国胺行业发展研究及市场前景分析报告（2025-2031年）</cp:keywords>
  <dc:description>中国胺行业发展研究及市场前景分析报告（2025-2031年）</dc:description>
</cp:coreProperties>
</file>