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270558be04671" w:history="1">
              <w:r>
                <w:rPr>
                  <w:rStyle w:val="Hyperlink"/>
                </w:rPr>
                <w:t>2025-2031年超级晴雨漆行业发展调研及市场前景分析报告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270558be04671" w:history="1">
              <w:r>
                <w:rPr>
                  <w:rStyle w:val="Hyperlink"/>
                </w:rPr>
                <w:t>2025-2031年超级晴雨漆行业发展调研及市场前景分析报告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270558be04671" w:history="1">
                <w:r>
                  <w:rPr>
                    <w:rStyle w:val="Hyperlink"/>
                  </w:rPr>
                  <w:t>https://www.20087.com/A/A7/ChaoJiQingYuQiFaZhanQuShi.html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晴雨漆是一种高性能的外墙涂料，近年来随着涂料技术和纳米材料的发展而不断进步。当前市场上，超级晴雨漆不仅在防水、防污和自清洁性能方面有了显著提升，还在色彩保持度和环保性方面实现了优化。随着消费者对环保和健康生活的追求，超级晴雨漆的研发更加注重使用低挥发性有机化合物(VOCs)的配方，以减少对环境的影响。此外，随着建筑行业对高性能外墙涂料需求的增长，超级晴雨漆的应用范围不断扩大，促进了产品多样性和技术创新。</w:t>
      </w:r>
      <w:r>
        <w:rPr>
          <w:rFonts w:hint="eastAsia"/>
        </w:rPr>
        <w:br/>
      </w:r>
      <w:r>
        <w:rPr>
          <w:rFonts w:hint="eastAsia"/>
        </w:rPr>
        <w:t>　　未来，超级晴雨漆的发展将更加注重技术创新和应用领域的拓展。一方面，随着新材料和制造技术的进步，超级晴雨漆将进一步提高其防水性能和自清洁能力，以适应更高要求的外墙防护需求。另一方面，随着可持续发展目标的推进，超级晴雨漆将更加注重采用环保型材料和减少生产过程中的能耗，同时通过智能化手段提高资源利用率。此外，随着个性化定制趋势的兴起，超级晴雨漆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270558be04671" w:history="1">
        <w:r>
          <w:rPr>
            <w:rStyle w:val="Hyperlink"/>
          </w:rPr>
          <w:t>2025-2031年超级晴雨漆行业发展调研及市场前景分析报告</w:t>
        </w:r>
      </w:hyperlink>
      <w:r>
        <w:rPr>
          <w:rFonts w:hint="eastAsia"/>
        </w:rPr>
        <w:t>》全面剖析了超级晴雨漆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超级晴雨漆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中国超级晴雨漆行业发展环境</w:t>
      </w:r>
      <w:r>
        <w:rPr>
          <w:rFonts w:hint="eastAsia"/>
        </w:rPr>
        <w:br/>
      </w:r>
      <w:r>
        <w:rPr>
          <w:rFonts w:hint="eastAsia"/>
        </w:rPr>
        <w:t>　　第一节 超级晴雨漆行业及属性分析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中国超级晴雨漆生产现状分析</w:t>
      </w:r>
      <w:r>
        <w:rPr>
          <w:rFonts w:hint="eastAsia"/>
        </w:rPr>
        <w:br/>
      </w:r>
      <w:r>
        <w:rPr>
          <w:rFonts w:hint="eastAsia"/>
        </w:rPr>
        <w:t>　　第一节 超级晴雨漆行业总体规模</w:t>
      </w:r>
      <w:r>
        <w:rPr>
          <w:rFonts w:hint="eastAsia"/>
        </w:rPr>
        <w:br/>
      </w:r>
      <w:r>
        <w:rPr>
          <w:rFonts w:hint="eastAsia"/>
        </w:rPr>
        <w:t>　　第一节 超级晴雨漆产能概况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超级晴雨漆市场容量概况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超级晴雨漆产业的生命周期分析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超级晴雨漆产业供需情况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2025年中国超级晴雨漆市场供需监测分析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2025年中国超级晴雨漆市场竞争格局与厂商市场竞争力评价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我国超级晴雨漆行业供需状况分析</w:t>
      </w:r>
      <w:r>
        <w:rPr>
          <w:rFonts w:hint="eastAsia"/>
        </w:rPr>
        <w:br/>
      </w:r>
      <w:r>
        <w:rPr>
          <w:rFonts w:hint="eastAsia"/>
        </w:rPr>
        <w:t>　　第一节 超级晴雨漆行业市场需求分析</w:t>
      </w:r>
      <w:r>
        <w:rPr>
          <w:rFonts w:hint="eastAsia"/>
        </w:rPr>
        <w:br/>
      </w:r>
      <w:r>
        <w:rPr>
          <w:rFonts w:hint="eastAsia"/>
        </w:rPr>
        <w:t>　　第二节 超级晴雨漆行业供给能力分析</w:t>
      </w:r>
      <w:r>
        <w:rPr>
          <w:rFonts w:hint="eastAsia"/>
        </w:rPr>
        <w:br/>
      </w:r>
      <w:r>
        <w:rPr>
          <w:rFonts w:hint="eastAsia"/>
        </w:rPr>
        <w:t>　　第三节 超级晴雨漆行业进出口贸易分析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超级晴雨漆行业竞争绩效分析</w:t>
      </w:r>
      <w:r>
        <w:rPr>
          <w:rFonts w:hint="eastAsia"/>
        </w:rPr>
        <w:br/>
      </w:r>
      <w:r>
        <w:rPr>
          <w:rFonts w:hint="eastAsia"/>
        </w:rPr>
        <w:t>　　第一节 超级晴雨漆行业总体效益水平分析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超级晴雨漆行业产业集中度分析</w:t>
      </w:r>
      <w:r>
        <w:rPr>
          <w:rFonts w:hint="eastAsia"/>
        </w:rPr>
        <w:br/>
      </w:r>
      <w:r>
        <w:rPr>
          <w:rFonts w:hint="eastAsia"/>
        </w:rPr>
        <w:t>　　第三节 超级晴雨漆行业不同所有制企业绩效分析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超级晴雨漆行业不同规模企业绩效分析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超级晴雨漆市场分销体系分析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2025年超级晴雨漆市场发展前景预测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我国超级晴雨漆行业投融资分析</w:t>
      </w:r>
      <w:r>
        <w:rPr>
          <w:rFonts w:hint="eastAsia"/>
        </w:rPr>
        <w:br/>
      </w:r>
      <w:r>
        <w:rPr>
          <w:rFonts w:hint="eastAsia"/>
        </w:rPr>
        <w:t>　　第一节 我国超级晴雨漆行业企业所有制状况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我国超级晴雨漆行业外资进入状况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我国超级晴雨漆行业合作与并购</w:t>
      </w:r>
      <w:r>
        <w:rPr>
          <w:rFonts w:hint="eastAsia"/>
        </w:rPr>
        <w:br/>
      </w:r>
      <w:r>
        <w:rPr>
          <w:rFonts w:hint="eastAsia"/>
        </w:rPr>
        <w:t>　　第四节 我国超级晴雨漆行业投资体制分析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我国超级晴雨漆行业资本市场融资分析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超级晴雨漆产业投资策略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超级晴雨漆企业发展调研分析</w:t>
      </w:r>
      <w:r>
        <w:rPr>
          <w:rFonts w:hint="eastAsia"/>
        </w:rPr>
        <w:br/>
      </w:r>
      <w:r>
        <w:rPr>
          <w:rFonts w:hint="eastAsia"/>
        </w:rPr>
        <w:t>　　第一节 超级晴雨漆企业（一）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超级晴雨漆企业（二）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超级晴雨漆企业（三）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超级晴雨漆企业（四）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超级晴雨漆企业（五）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超级晴雨漆企业（六）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2025年中国超级晴雨漆产业投资分析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超级晴雨漆相关产业2024年走势分析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超级晴雨漆行业成长能力及稳定性分析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超级晴雨漆行业生命周期分析</w:t>
      </w:r>
      <w:r>
        <w:rPr>
          <w:rFonts w:hint="eastAsia"/>
        </w:rPr>
        <w:br/>
      </w:r>
      <w:r>
        <w:rPr>
          <w:rFonts w:hint="eastAsia"/>
        </w:rPr>
        <w:t>　　第二节 超级晴雨漆行业增长性与波动性分析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超级晴雨漆行业集中程度分析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超级晴雨漆行业风险趋势分析与对策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超级晴雨漆行业风险分析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超级晴雨漆行业投资风险及控制策略分析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一、2025-2031年超级晴雨漆行业市场风险及控制策略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二、2025-2031年超级晴雨漆行业政策风险及控制策略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三、2025-2031年超级晴雨漆行业经营风险及控制策略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四、2025-2031年超级晴雨漆同业竞争风险及控制策略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五、2025-2031年超级晴雨漆行业其他风险及控制策略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超级晴雨漆产业投资风险</w:t>
      </w:r>
      <w:r>
        <w:rPr>
          <w:rFonts w:hint="eastAsia"/>
        </w:rPr>
        <w:br/>
      </w:r>
      <w:r>
        <w:rPr>
          <w:rFonts w:hint="eastAsia"/>
        </w:rPr>
        <w:t>　　第一节 超级晴雨漆行业宏观调控风险</w:t>
      </w:r>
      <w:r>
        <w:rPr>
          <w:rFonts w:hint="eastAsia"/>
        </w:rPr>
        <w:br/>
      </w:r>
      <w:r>
        <w:rPr>
          <w:rFonts w:hint="eastAsia"/>
        </w:rPr>
        <w:t>　　第二节 超级晴雨漆行业竞争风险</w:t>
      </w:r>
      <w:r>
        <w:rPr>
          <w:rFonts w:hint="eastAsia"/>
        </w:rPr>
        <w:br/>
      </w:r>
      <w:r>
        <w:rPr>
          <w:rFonts w:hint="eastAsia"/>
        </w:rPr>
        <w:t>　　第三节 超级晴雨漆行业供需波动风险</w:t>
      </w:r>
      <w:r>
        <w:rPr>
          <w:rFonts w:hint="eastAsia"/>
        </w:rPr>
        <w:br/>
      </w:r>
      <w:r>
        <w:rPr>
          <w:rFonts w:hint="eastAsia"/>
        </w:rPr>
        <w:t>　　第四节 超级晴雨漆行业技术创新风险</w:t>
      </w:r>
      <w:r>
        <w:rPr>
          <w:rFonts w:hint="eastAsia"/>
        </w:rPr>
        <w:br/>
      </w:r>
      <w:r>
        <w:rPr>
          <w:rFonts w:hint="eastAsia"/>
        </w:rPr>
        <w:t>　　第五节 超级晴雨漆行业经营管理风险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2025-2031年中国超级晴雨漆行业发展趋势研究分析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2025-2031年超级晴雨漆行业国际市场预测</w:t>
      </w:r>
      <w:r>
        <w:rPr>
          <w:rFonts w:hint="eastAsia"/>
        </w:rPr>
        <w:br/>
      </w:r>
      <w:r>
        <w:rPr>
          <w:rFonts w:hint="eastAsia"/>
        </w:rPr>
        <w:t>　　　　一、超级晴雨漆行业产能预测</w:t>
      </w:r>
      <w:r>
        <w:rPr>
          <w:rFonts w:hint="eastAsia"/>
        </w:rPr>
        <w:br/>
      </w:r>
      <w:r>
        <w:rPr>
          <w:rFonts w:hint="eastAsia"/>
        </w:rPr>
        <w:t>　　　　二、超级晴雨漆行业市场需求前景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中国超级晴雨漆行业发展趋势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2025-2031年超级晴雨漆行业中国市场预测</w:t>
      </w:r>
      <w:r>
        <w:rPr>
          <w:rFonts w:hint="eastAsia"/>
        </w:rPr>
        <w:br/>
      </w:r>
      <w:r>
        <w:rPr>
          <w:rFonts w:hint="eastAsia"/>
        </w:rPr>
        <w:t>　　　　一、超级晴雨漆行业产能预测</w:t>
      </w:r>
      <w:r>
        <w:rPr>
          <w:rFonts w:hint="eastAsia"/>
        </w:rPr>
        <w:br/>
      </w:r>
      <w:r>
        <w:rPr>
          <w:rFonts w:hint="eastAsia"/>
        </w:rPr>
        <w:t>　　　　二、超级晴雨漆行业市场需求前景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超级晴雨漆行业投资机会分析研究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2025-2031年超级晴雨漆行业主要区域投资机会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2025-2031年超级晴雨漆行业出口市场投资机会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[-中智-林-]2025-2031年超级晴雨漆行业企业的多元化投资机会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超级晴雨漆图片</w:t>
      </w:r>
      <w:r>
        <w:rPr>
          <w:rFonts w:hint="eastAsia"/>
        </w:rPr>
        <w:br/>
      </w:r>
      <w:r>
        <w:rPr>
          <w:rFonts w:hint="eastAsia"/>
        </w:rPr>
        <w:t>　　图表 超级晴雨漆种类 分类</w:t>
      </w:r>
      <w:r>
        <w:rPr>
          <w:rFonts w:hint="eastAsia"/>
        </w:rPr>
        <w:br/>
      </w:r>
      <w:r>
        <w:rPr>
          <w:rFonts w:hint="eastAsia"/>
        </w:rPr>
        <w:t>　　图表 超级晴雨漆用途 应用</w:t>
      </w:r>
      <w:r>
        <w:rPr>
          <w:rFonts w:hint="eastAsia"/>
        </w:rPr>
        <w:br/>
      </w:r>
      <w:r>
        <w:rPr>
          <w:rFonts w:hint="eastAsia"/>
        </w:rPr>
        <w:t>　　图表 超级晴雨漆主要特点</w:t>
      </w:r>
      <w:r>
        <w:rPr>
          <w:rFonts w:hint="eastAsia"/>
        </w:rPr>
        <w:br/>
      </w:r>
      <w:r>
        <w:rPr>
          <w:rFonts w:hint="eastAsia"/>
        </w:rPr>
        <w:t>　　图表 超级晴雨漆产业链分析</w:t>
      </w:r>
      <w:r>
        <w:rPr>
          <w:rFonts w:hint="eastAsia"/>
        </w:rPr>
        <w:br/>
      </w:r>
      <w:r>
        <w:rPr>
          <w:rFonts w:hint="eastAsia"/>
        </w:rPr>
        <w:t>　　图表 超级晴雨漆政策分析</w:t>
      </w:r>
      <w:r>
        <w:rPr>
          <w:rFonts w:hint="eastAsia"/>
        </w:rPr>
        <w:br/>
      </w:r>
      <w:r>
        <w:rPr>
          <w:rFonts w:hint="eastAsia"/>
        </w:rPr>
        <w:t>　　图表 超级晴雨漆技术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2019-2024年中国超级晴雨漆行业市场规模及增长情况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2019-2024年超级晴雨漆行业市场容量分析</w:t>
      </w:r>
      <w:r>
        <w:rPr>
          <w:rFonts w:hint="eastAsia"/>
        </w:rPr>
        <w:br/>
      </w:r>
      <w:r>
        <w:rPr>
          <w:rFonts w:hint="eastAsia"/>
        </w:rPr>
        <w:t>　　图表 超级晴雨漆生产现状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2019-2024年中国超级晴雨漆行业产能统计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2019-2024年中国超级晴雨漆行业产量及增长趋势</w:t>
      </w:r>
      <w:r>
        <w:rPr>
          <w:rFonts w:hint="eastAsia"/>
        </w:rPr>
        <w:br/>
      </w:r>
      <w:r>
        <w:rPr>
          <w:rFonts w:hint="eastAsia"/>
        </w:rPr>
        <w:t>　　图表 超级晴雨漆行业动态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2019-2024年中国超级晴雨漆市场需求量及增速统计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2019-2024年中国超级晴雨漆行业销售收入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2024年中国超级晴雨漆行业需求领域分布格局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2019-2024年中国超级晴雨漆行业利润总额统计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2019-2024年中国超级晴雨漆进口情况分析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2019-2024年中国超级晴雨漆出口情况分析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2019-2024年中国超级晴雨漆行业企业数量情况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2019-2024年中国超级晴雨漆行业企业平均规模情况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2019-2024年中国超级晴雨漆价格走势</w:t>
      </w:r>
      <w:r>
        <w:rPr>
          <w:rFonts w:hint="eastAsia"/>
        </w:rPr>
        <w:br/>
      </w:r>
      <w:r>
        <w:rPr>
          <w:rFonts w:hint="eastAsia"/>
        </w:rPr>
        <w:t>　　图表 2024年超级晴雨漆成本和利润分析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**地区超级晴雨漆市场规模及增长情况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**地区超级晴雨漆行业市场需求情况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**地区超级晴雨漆市场规模及增长情况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**地区超级晴雨漆行业市场需求情况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**地区超级晴雨漆市场规模及增长情况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**地区超级晴雨漆行业市场需求情况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**地区超级晴雨漆市场规模及增长情况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**地区超级晴雨漆行业市场需求情况</w:t>
      </w:r>
      <w:r>
        <w:rPr>
          <w:rFonts w:hint="eastAsia"/>
        </w:rPr>
        <w:br/>
      </w:r>
      <w:r>
        <w:rPr>
          <w:rFonts w:hint="eastAsia"/>
        </w:rPr>
        <w:t>　　图表 超级晴雨漆品牌</w:t>
      </w:r>
      <w:r>
        <w:rPr>
          <w:rFonts w:hint="eastAsia"/>
        </w:rPr>
        <w:br/>
      </w:r>
      <w:r>
        <w:rPr>
          <w:rFonts w:hint="eastAsia"/>
        </w:rPr>
        <w:t>　　图表 超级晴雨漆企业（一）概况</w:t>
      </w:r>
      <w:r>
        <w:rPr>
          <w:rFonts w:hint="eastAsia"/>
        </w:rPr>
        <w:br/>
      </w:r>
      <w:r>
        <w:rPr>
          <w:rFonts w:hint="eastAsia"/>
        </w:rPr>
        <w:t>　　图表 企业超级晴雨漆型号 规格</w:t>
      </w:r>
      <w:r>
        <w:rPr>
          <w:rFonts w:hint="eastAsia"/>
        </w:rPr>
        <w:br/>
      </w:r>
      <w:r>
        <w:rPr>
          <w:rFonts w:hint="eastAsia"/>
        </w:rPr>
        <w:t>　　图表 超级晴雨漆企业（一）经营分析</w:t>
      </w:r>
      <w:r>
        <w:rPr>
          <w:rFonts w:hint="eastAsia"/>
        </w:rPr>
        <w:br/>
      </w:r>
      <w:r>
        <w:rPr>
          <w:rFonts w:hint="eastAsia"/>
        </w:rPr>
        <w:t>　　图表 超级晴雨漆企业（一）盈利能力情况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超级晴雨漆上游现状</w:t>
      </w:r>
      <w:r>
        <w:rPr>
          <w:rFonts w:hint="eastAsia"/>
        </w:rPr>
        <w:br/>
      </w:r>
      <w:r>
        <w:rPr>
          <w:rFonts w:hint="eastAsia"/>
        </w:rPr>
        <w:t>　　图表 超级晴雨漆下游调研</w:t>
      </w:r>
      <w:r>
        <w:rPr>
          <w:rFonts w:hint="eastAsia"/>
        </w:rPr>
        <w:br/>
      </w:r>
      <w:r>
        <w:rPr>
          <w:rFonts w:hint="eastAsia"/>
        </w:rPr>
        <w:t>　　图表 超级晴雨漆企业（二）概况</w:t>
      </w:r>
      <w:r>
        <w:rPr>
          <w:rFonts w:hint="eastAsia"/>
        </w:rPr>
        <w:br/>
      </w:r>
      <w:r>
        <w:rPr>
          <w:rFonts w:hint="eastAsia"/>
        </w:rPr>
        <w:t>　　图表 企业超级晴雨漆型号 规格</w:t>
      </w:r>
      <w:r>
        <w:rPr>
          <w:rFonts w:hint="eastAsia"/>
        </w:rPr>
        <w:br/>
      </w:r>
      <w:r>
        <w:rPr>
          <w:rFonts w:hint="eastAsia"/>
        </w:rPr>
        <w:t>　　图表 超级晴雨漆企业（二）经营分析</w:t>
      </w:r>
      <w:r>
        <w:rPr>
          <w:rFonts w:hint="eastAsia"/>
        </w:rPr>
        <w:br/>
      </w:r>
      <w:r>
        <w:rPr>
          <w:rFonts w:hint="eastAsia"/>
        </w:rPr>
        <w:t>　　图表 超级晴雨漆企业（二）盈利能力情况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超级晴雨漆企业（三）概况</w:t>
      </w:r>
      <w:r>
        <w:rPr>
          <w:rFonts w:hint="eastAsia"/>
        </w:rPr>
        <w:br/>
      </w:r>
      <w:r>
        <w:rPr>
          <w:rFonts w:hint="eastAsia"/>
        </w:rPr>
        <w:t>　　图表 企业超级晴雨漆型号 规格</w:t>
      </w:r>
      <w:r>
        <w:rPr>
          <w:rFonts w:hint="eastAsia"/>
        </w:rPr>
        <w:br/>
      </w:r>
      <w:r>
        <w:rPr>
          <w:rFonts w:hint="eastAsia"/>
        </w:rPr>
        <w:t>　　图表 超级晴雨漆企业（三）经营分析</w:t>
      </w:r>
      <w:r>
        <w:rPr>
          <w:rFonts w:hint="eastAsia"/>
        </w:rPr>
        <w:br/>
      </w:r>
      <w:r>
        <w:rPr>
          <w:rFonts w:hint="eastAsia"/>
        </w:rPr>
        <w:t>　　图表 超级晴雨漆企业（三）盈利能力情况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超级晴雨漆企业（三）成长能力情况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超级晴雨漆优势</w:t>
      </w:r>
      <w:r>
        <w:rPr>
          <w:rFonts w:hint="eastAsia"/>
        </w:rPr>
        <w:br/>
      </w:r>
      <w:r>
        <w:rPr>
          <w:rFonts w:hint="eastAsia"/>
        </w:rPr>
        <w:t>　　图表 超级晴雨漆劣势</w:t>
      </w:r>
      <w:r>
        <w:rPr>
          <w:rFonts w:hint="eastAsia"/>
        </w:rPr>
        <w:br/>
      </w:r>
      <w:r>
        <w:rPr>
          <w:rFonts w:hint="eastAsia"/>
        </w:rPr>
        <w:t>　　图表 超级晴雨漆机会</w:t>
      </w:r>
      <w:r>
        <w:rPr>
          <w:rFonts w:hint="eastAsia"/>
        </w:rPr>
        <w:br/>
      </w:r>
      <w:r>
        <w:rPr>
          <w:rFonts w:hint="eastAsia"/>
        </w:rPr>
        <w:t>　　图表 超级晴雨漆威胁</w:t>
      </w:r>
      <w:r>
        <w:rPr>
          <w:rFonts w:hint="eastAsia"/>
        </w:rPr>
        <w:br/>
      </w:r>
      <w:r>
        <w:rPr>
          <w:rFonts w:hint="eastAsia"/>
        </w:rPr>
        <w:t>　　图表 2025-2031年中国超级晴雨漆行业产能预测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2025-2031年中国超级晴雨漆行业产量预测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2025-2031年中国超级晴雨漆市场销售预测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2025-2031年中国超级晴雨漆行业市场规模预测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2025-2031年中国超级晴雨漆市场前景分析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2025-2031年中国超级晴雨漆行业风险分析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2025-2031年中国超级晴雨漆行业发展趋势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270558be04671" w:history="1">
        <w:r>
          <w:rPr>
            <w:rStyle w:val="Hyperlink"/>
          </w:rPr>
          <w:t>2025-2031年超级晴雨漆行业发展调研及市场前景分析报告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270558be04671" w:history="1">
        <w:r>
          <w:rPr>
            <w:rStyle w:val="Hyperlink"/>
          </w:rPr>
          <w:t>https://www.20087.com/A/A7/ChaoJiQingYuQiFaZhanQuShi.html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热点：晴雨漆怎么施工、晴雨漆施工工艺、超晴防水涂料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909bfd1b941a0" w:history="1">
      <w:r>
        <w:rPr>
          <w:rStyle w:val="Hyperlink"/>
        </w:rPr>
        <w:t>2025-2031年超级晴雨漆行业发展调研及市场前景分析报告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ChaoJiQingYuQiFaZhanQuShi.html" TargetMode="External" Id="R1e4270558be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ChaoJiQingYuQiFaZhanQuShi.html" TargetMode="External" Id="R717909bfd1b9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2025-02-14T02:21:00Z</dcterms:created>
  <dcterms:modified xsi:type="dcterms:W3CDTF">2025-02-14T03:21:00Z</dcterms:modified>
  <dc:subject>2025-2031年超级晴雨漆行业发展调研及市场前景分析报告</dc:subject>
  <dc:title>2025-2031年超级晴雨漆行业发展调研及市场前景分析报告</dc:title>
  <cp:keywords>2025-2031年超级晴雨漆行业发展调研及市场前景分析报告</cp:keywords>
  <dc:description>2025-2031年超级晴雨漆行业发展调研及市场前景分析报告</dc:description>
</cp:coreProperties>
</file>