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284d99e80422d" w:history="1">
              <w:r>
                <w:rPr>
                  <w:rStyle w:val="Hyperlink"/>
                </w:rPr>
                <w:t>2025-2031年中国亚硫酸酯发展现状分析与市场前景预测报告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284d99e80422d" w:history="1">
              <w:r>
                <w:rPr>
                  <w:rStyle w:val="Hyperlink"/>
                </w:rPr>
                <w:t>2025-2031年中国亚硫酸酯发展现状分析与市场前景预测报告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284d99e80422d" w:history="1">
                <w:r>
                  <w:rPr>
                    <w:rStyle w:val="Hyperlink"/>
                  </w:rPr>
                  <w:t>https://www.20087.com/0/98/YaLiuSuanZhiShiChangQianJing.html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亚硫酸酯（Sulfite Esters）是一类重要的化工中间体，在食品添加剂、制药、造纸等多个领域有着广泛应用。它主要作为抗氧化剂、漂白剂和还原剂发挥作用，能够有效防止食品氧化变质、改善纸张白度并参与药物合成反应。近年来，随着人们对食品安全和环境保护意识的增强，亚硫酸酯的应用受到了更为严格的监管。为此，研究人员致力于开发低毒性、高稳定性的新产品，如硫代硫酸盐替代品或复合型抗氧化剂，以应对传统亚硫酸酯可能带来的健康风险。此外，通过改进生产工艺，如采用连续流反应器或酶催化转化，可以显著降低生产成本并提高产品纯度，为下游用户提供更具竞争力的选择。</w:t>
      </w:r>
      <w:r>
        <w:rPr>
          <w:rFonts w:hint="eastAsia"/>
        </w:rPr>
        <w:br/>
      </w:r>
      <w:r>
        <w:rPr>
          <w:rFonts w:hint="eastAsia"/>
        </w:rPr>
        <w:t>　　未来，亚硫酸酯的研究和发展将更加注重功能性和可持续性。一方面，科学家们正在尝试通过分子设计和改性处理，赋予亚硫酸酯更多的特殊功能，如自修复能力、导电性调节等，使其能够更好地适应新材料和新应用的需求。另一方面，为了响应全球节能减排的趋势，研发团队也在积极寻找可再生资源为基础的新一代亚硫酸酯配方，如生物基聚合物或天然产物提取物，旨在降低碳足迹并促进循环经济建设。此外，随着法规标准的不断完善，亚硫酸酯的安全评估和毒性测试将成为重要课题，确保产品在整个生命周期内的环境友好性和人体健康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284d99e80422d" w:history="1">
        <w:r>
          <w:rPr>
            <w:rStyle w:val="Hyperlink"/>
          </w:rPr>
          <w:t>2025-2031年中国亚硫酸酯发展现状分析与市场前景预测报告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亚硫酸酯行业的市场规模、竞争格局及技术发展现状。报告详细梳理了亚硫酸酯产业链结构、区域分布特征及亚硫酸酯市场需求变化，重点评估了亚硫酸酯重点企业的市场表现与战略布局。通过对政策环境、技术创新方向及消费趋势的分析，科学预测了亚硫酸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亚硫酸酯行业概述</w:t>
      </w:r>
      <w:r>
        <w:rPr>
          <w:rFonts w:hint="eastAsia"/>
        </w:rPr>
        <w:br/>
      </w:r>
      <w:r>
        <w:rPr>
          <w:rFonts w:hint="eastAsia"/>
        </w:rPr>
        <w:t>　　第一节 亚硫酸酯定义与分类</w:t>
      </w:r>
      <w:r>
        <w:rPr>
          <w:rFonts w:hint="eastAsia"/>
        </w:rPr>
        <w:br/>
      </w:r>
      <w:r>
        <w:rPr>
          <w:rFonts w:hint="eastAsia"/>
        </w:rPr>
        <w:t>　　第二节 亚硫酸酯应用领域</w:t>
      </w:r>
      <w:r>
        <w:rPr>
          <w:rFonts w:hint="eastAsia"/>
        </w:rPr>
        <w:br/>
      </w:r>
      <w:r>
        <w:rPr>
          <w:rFonts w:hint="eastAsia"/>
        </w:rPr>
        <w:t>　　第三节 亚硫酸酯行业经济指标分析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亚硫酸酯产业链及经营模式分析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三、亚硫酸酯销售模式及销售渠道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全球亚硫酸酯市场发展综述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2019-2024年全球亚硫酸酯市场规模与趋势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主要国家与地区亚硫酸酯市场分析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2025-2031年全球亚硫酸酯行业发展趋势与前景预测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2024-2025年亚硫酸酯产能与投资动态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一、国内亚硫酸酯产能及利用情况</w:t>
      </w:r>
      <w:r>
        <w:rPr>
          <w:rFonts w:hint="eastAsia"/>
        </w:rPr>
        <w:br/>
      </w:r>
      <w:r>
        <w:rPr>
          <w:rFonts w:hint="eastAsia"/>
        </w:rPr>
        <w:t>　　　　二、亚硫酸酯产能扩张与投资动态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2025-2031年亚硫酸酯行业产量统计与趋势预测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一、2019-2024年亚硫酸酯行业产量数据统计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1、2019-2024年亚硫酸酯产量及增长趋势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2、2019-2024年亚硫酸酯细分产品产量及份额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二、影响亚硫酸酯产量的关键因素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三、2025-2031年亚硫酸酯产量预测</w:t>
      </w:r>
      <w:r>
        <w:rPr>
          <w:rFonts w:hint="eastAsia"/>
        </w:rPr>
        <w:br/>
      </w:r>
      <w:r>
        <w:rPr>
          <w:rFonts w:hint="eastAsia"/>
        </w:rPr>
        <w:t>　　第三节 2025-2031年亚硫酸酯市场需求与销售分析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一、2024-2025年亚硫酸酯行业需求现状</w:t>
      </w:r>
      <w:r>
        <w:rPr>
          <w:rFonts w:hint="eastAsia"/>
        </w:rPr>
        <w:br/>
      </w:r>
      <w:r>
        <w:rPr>
          <w:rFonts w:hint="eastAsia"/>
        </w:rPr>
        <w:t>　　　　二、亚硫酸酯客户群体与需求特点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三、2019-2024年亚硫酸酯行业销售规模分析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四、2025-2031年亚硫酸酯市场增长潜力与规模预测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亚硫酸酯细分市场分析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一、2024-2025年亚硫酸酯主要细分产品市场现状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亚硫酸酯下游应用与客户群体分析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一、2024-2025年亚硫酸酯各应用领域市场现状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2024-2025年中国亚硫酸酯技术发展研究</w:t>
      </w:r>
      <w:r>
        <w:rPr>
          <w:rFonts w:hint="eastAsia"/>
        </w:rPr>
        <w:br/>
      </w:r>
      <w:r>
        <w:rPr>
          <w:rFonts w:hint="eastAsia"/>
        </w:rPr>
        <w:t>　　第一节 当前亚硫酸酯技术发展现状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国内外亚硫酸酯技术差异与原因</w:t>
      </w:r>
      <w:r>
        <w:rPr>
          <w:rFonts w:hint="eastAsia"/>
        </w:rPr>
        <w:br/>
      </w:r>
      <w:r>
        <w:rPr>
          <w:rFonts w:hint="eastAsia"/>
        </w:rPr>
        <w:t>　　第三节 亚硫酸酯技术创新与发展趋势预测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技术进步对亚硫酸酯行业的影响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一、2019-2024年亚硫酸酯市场价格走势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亚硫酸酯定价策略与方法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2025-2031年亚硫酸酯价格竞争态势与趋势预测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2024-2025年重点区域亚硫酸酯市场发展概况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亚硫酸酯行业进口情况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一、2019-2024年亚硫酸酯进口规模及增长情况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二、亚硫酸酯主要进口来源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亚硫酸酯行业出口情况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一、2019-2024年亚硫酸酯出口规模及增长情况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二、亚硫酸酯主要出口目的地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2019-2024年中国亚硫酸酯行业总体发展与财务状况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2019-2024年中国亚硫酸酯行业规模情况</w:t>
      </w:r>
      <w:r>
        <w:rPr>
          <w:rFonts w:hint="eastAsia"/>
        </w:rPr>
        <w:br/>
      </w:r>
      <w:r>
        <w:rPr>
          <w:rFonts w:hint="eastAsia"/>
        </w:rPr>
        <w:t>　　　　一、亚硫酸酯行业企业数量规模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二、亚硫酸酯行业从业人员规模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三、亚硫酸酯行业市场敏感性分析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一、亚硫酸酯行业盈利能力</w:t>
      </w:r>
      <w:r>
        <w:rPr>
          <w:rFonts w:hint="eastAsia"/>
        </w:rPr>
        <w:br/>
      </w:r>
      <w:r>
        <w:rPr>
          <w:rFonts w:hint="eastAsia"/>
        </w:rPr>
        <w:t>　　　　二、亚硫酸酯行业偿债能力</w:t>
      </w:r>
      <w:r>
        <w:rPr>
          <w:rFonts w:hint="eastAsia"/>
        </w:rPr>
        <w:br/>
      </w:r>
      <w:r>
        <w:rPr>
          <w:rFonts w:hint="eastAsia"/>
        </w:rPr>
        <w:t>　　　　三、亚硫酸酯行业营运能力</w:t>
      </w:r>
      <w:r>
        <w:rPr>
          <w:rFonts w:hint="eastAsia"/>
        </w:rPr>
        <w:br/>
      </w:r>
      <w:r>
        <w:rPr>
          <w:rFonts w:hint="eastAsia"/>
        </w:rPr>
        <w:t>　　　　四、亚硫酸酯行业发展能力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中国亚硫酸酯行业竞争格局分析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2024-2025年亚硫酸酯行业竞争力分析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2019-2024年亚硫酸酯行业企业并购活动分析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2024-2025年亚硫酸酯行业会展与招投标活动分析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一、亚硫酸酯行业会展活动及其市场影响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2025年中国亚硫酸酯企业发展企业发展策略与建议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亚硫酸酯销售模式与渠道策略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亚硫酸酯品牌与市场推广策略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亚硫酸酯研发投入与技术创新能力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亚硫酸酯合作联盟与资源整合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中国亚硫酸酯行业风险与对策</w:t>
      </w:r>
      <w:r>
        <w:rPr>
          <w:rFonts w:hint="eastAsia"/>
        </w:rPr>
        <w:br/>
      </w:r>
      <w:r>
        <w:rPr>
          <w:rFonts w:hint="eastAsia"/>
        </w:rPr>
        <w:t>　　第一节 亚硫酸酯行业SWOT分析</w:t>
      </w:r>
      <w:r>
        <w:rPr>
          <w:rFonts w:hint="eastAsia"/>
        </w:rPr>
        <w:br/>
      </w:r>
      <w:r>
        <w:rPr>
          <w:rFonts w:hint="eastAsia"/>
        </w:rPr>
        <w:t>　　　　一、亚硫酸酯行业优势</w:t>
      </w:r>
      <w:r>
        <w:rPr>
          <w:rFonts w:hint="eastAsia"/>
        </w:rPr>
        <w:br/>
      </w:r>
      <w:r>
        <w:rPr>
          <w:rFonts w:hint="eastAsia"/>
        </w:rPr>
        <w:t>　　　　二、亚硫酸酯行业劣势</w:t>
      </w:r>
      <w:r>
        <w:rPr>
          <w:rFonts w:hint="eastAsia"/>
        </w:rPr>
        <w:br/>
      </w:r>
      <w:r>
        <w:rPr>
          <w:rFonts w:hint="eastAsia"/>
        </w:rPr>
        <w:t>　　　　三、亚硫酸酯市场机会</w:t>
      </w:r>
      <w:r>
        <w:rPr>
          <w:rFonts w:hint="eastAsia"/>
        </w:rPr>
        <w:br/>
      </w:r>
      <w:r>
        <w:rPr>
          <w:rFonts w:hint="eastAsia"/>
        </w:rPr>
        <w:t>　　　　四、亚硫酸酯市场威胁</w:t>
      </w:r>
      <w:r>
        <w:rPr>
          <w:rFonts w:hint="eastAsia"/>
        </w:rPr>
        <w:br/>
      </w:r>
      <w:r>
        <w:rPr>
          <w:rFonts w:hint="eastAsia"/>
        </w:rPr>
        <w:t>　　第二节 亚硫酸酯行业风险及对策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2025-2031年中国亚硫酸酯行业前景与发展趋势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2024-2025年亚硫酸酯行业发展环境分析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一、亚硫酸酯行业主管部门与监管体制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二、亚硫酸酯行业主要法律法规及政策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三、亚硫酸酯行业标准与质量监管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2025-2031年亚硫酸酯行业发展趋势与方向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2025-2031年亚硫酸酯行业发展潜力与机遇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中⋅智林⋅－亚硫酸酯行业发展建议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亚硫酸酯行业历程</w:t>
      </w:r>
      <w:r>
        <w:rPr>
          <w:rFonts w:hint="eastAsia"/>
        </w:rPr>
        <w:br/>
      </w:r>
      <w:r>
        <w:rPr>
          <w:rFonts w:hint="eastAsia"/>
        </w:rPr>
        <w:t>　　图表 亚硫酸酯行业生命周期</w:t>
      </w:r>
      <w:r>
        <w:rPr>
          <w:rFonts w:hint="eastAsia"/>
        </w:rPr>
        <w:br/>
      </w:r>
      <w:r>
        <w:rPr>
          <w:rFonts w:hint="eastAsia"/>
        </w:rPr>
        <w:t>　　图表 亚硫酸酯行业产业链分析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2019-2024年亚硫酸酯行业市场容量分析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2019-2024年中国亚硫酸酯市场需求量及增速统计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2024年中国亚硫酸酯行业需求领域分布格局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2019-2024年中国亚硫酸酯进口金额分析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2019-2024年中国亚硫酸酯出口数量分析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2019-2024年中国亚硫酸酯出口金额分析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2024年中国亚硫酸酯进口国家及地区分析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2024年中国亚硫酸酯出口国家及地区分析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2019-2024年中国亚硫酸酯行业企业平均规模情况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亚硫酸酯重点企业（三）经营情况分析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2025年中国亚硫酸酯市场前景分析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2025年中国亚硫酸酯发展趋势预测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284d99e80422d" w:history="1">
        <w:r>
          <w:rPr>
            <w:rStyle w:val="Hyperlink"/>
          </w:rPr>
          <w:t>2025-2031年中国亚硫酸酯发展现状分析与市场前景预测报告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284d99e80422d" w:history="1">
        <w:r>
          <w:rPr>
            <w:rStyle w:val="Hyperlink"/>
          </w:rPr>
          <w:t>https://www.20087.com/0/98/YaLiuSuanZhiShiChangQianJing.html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热点：三氟甲磺酸乙酯、亚硫酸酯的用途和作用、阿尔法化学试剂网、亚硫酸酯结构、亚磷酸酯、亚硫酸酯水解、亚硫酸氢钠、亚硫酸酯氧化、硫代氯甲酸苯酯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4952fd2664de4" w:history="1">
      <w:r>
        <w:rPr>
          <w:rStyle w:val="Hyperlink"/>
        </w:rPr>
        <w:t>2025-2031年中国亚硫酸酯发展现状分析与市场前景预测报告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aLiuSuanZhiShiChangQianJing.html" TargetMode="External" Id="Rbd4284d99e8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aLiuSuanZhiShiChangQianJing.html" TargetMode="External" Id="R27b4952fd26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2025-03-18T02:31:02Z</dcterms:created>
  <dcterms:modified xsi:type="dcterms:W3CDTF">2025-03-18T03:31:02Z</dcterms:modified>
  <dc:subject>2025-2031年中国亚硫酸酯发展现状分析与市场前景预测报告</dc:subject>
  <dc:title>2025-2031年中国亚硫酸酯发展现状分析与市场前景预测报告</dc:title>
  <cp:keywords>2025-2031年中国亚硫酸酯发展现状分析与市场前景预测报告</cp:keywords>
  <dc:description>2025-2031年中国亚硫酸酯发展现状分析与市场前景预测报告</dc:description>
</cp:coreProperties>
</file>