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ff0e13676469a" w:history="1">
              <w:r>
                <w:rPr>
                  <w:rStyle w:val="Hyperlink"/>
                </w:rPr>
                <w:t>2024-2030年全球与中国极细同轴线行业研究分析及前景趋势预测报告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ff0e13676469a" w:history="1">
              <w:r>
                <w:rPr>
                  <w:rStyle w:val="Hyperlink"/>
                </w:rPr>
                <w:t>2024-2030年全球与中国极细同轴线行业研究分析及前景趋势预测报告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ff0e13676469a" w:history="1">
                <w:r>
                  <w:rPr>
                    <w:rStyle w:val="Hyperlink"/>
                  </w:rPr>
                  <w:t>https://www.20087.com/0/68/JiXiTongZhouXianFaZhanQianJing.html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细同轴线因其高传输速率、低信号衰减和抗干扰能力强等特点，在通信、医疗、军事和航空航天等领域有着广泛应用。近年来，随着5G通信、物联网和高清视频传输的需求增加，极细同轴线的技术规格不断提升，以适应更高频率和更复杂环境下的信号传输需求。同时，生产工艺的优化和新材料的应用，提高了极细同轴线的性能和可靠性。</w:t>
      </w:r>
      <w:r>
        <w:rPr>
          <w:rFonts w:hint="eastAsia"/>
        </w:rPr>
        <w:br/>
      </w:r>
      <w:r>
        <w:rPr>
          <w:rFonts w:hint="eastAsia"/>
        </w:rPr>
        <w:t>　　未来，极细同轴线的发展将更加侧重于高频传输和微型化。随着毫米波和太赫兹通信技术的发展，极细同轴线将需要满足更高的带宽和更低的延迟要求。同时，随着设备小型化的趋势，极细同轴线将向更细、更柔韧的方向发展，以适应紧凑型设备内部的空间限制。此外，极细同轴线的环保和生物兼容性也将成为研究的重点，推动其在医疗植入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ff0e13676469a" w:history="1">
        <w:r>
          <w:rPr>
            <w:rStyle w:val="Hyperlink"/>
          </w:rPr>
          <w:t>2024-2030年全球与中国极细同轴线行业研究分析及前景趋势预测报告</w:t>
        </w:r>
      </w:hyperlink>
      <w:r>
        <w:rPr>
          <w:rFonts w:hint="eastAsia"/>
        </w:rPr>
        <w:t>》在多年极细同轴线行业研究结论的基础上，结合全球及中国极细同轴线行业市场的发展现状，通过资深研究团队对极细同轴线市场各类资讯进行整理分析，并依托国家权威数据资源和长期市场监测的数据库，对极细同轴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cfff0e13676469a" w:history="1">
        <w:r>
          <w:rPr>
            <w:rStyle w:val="Hyperlink"/>
          </w:rPr>
          <w:t>2024-2030年全球与中国极细同轴线行业研究分析及前景趋势预测报告</w:t>
        </w:r>
      </w:hyperlink>
      <w:r>
        <w:rPr>
          <w:rFonts w:hint="eastAsia"/>
        </w:rPr>
        <w:t>可以帮助投资者准确把握极细同轴线行业的市场现状，为投资者进行投资作出极细同轴线行业前景预判，挖掘极细同轴线行业投资价值，同时提出极细同轴线行业投资策略、营销策略等方面的建议。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极细同轴线市场概述</w:t>
      </w:r>
      <w:r>
        <w:rPr>
          <w:rFonts w:hint="eastAsia"/>
        </w:rPr>
        <w:br/>
      </w:r>
      <w:r>
        <w:rPr>
          <w:rFonts w:hint="eastAsia"/>
        </w:rPr>
        <w:t>　　1.1 极细同轴线行业概述及统计范围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按照不同产品类型，极细同轴线主要可以分为如下几个类别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不同产品类型极细同轴线增长趋势2019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0.81毫米线</w:t>
      </w:r>
      <w:r>
        <w:rPr>
          <w:rFonts w:hint="eastAsia"/>
        </w:rPr>
        <w:br/>
      </w:r>
      <w:r>
        <w:rPr>
          <w:rFonts w:hint="eastAsia"/>
        </w:rPr>
        <w:t>　　　　1.2.3 1.13毫米线</w:t>
      </w:r>
      <w:r>
        <w:rPr>
          <w:rFonts w:hint="eastAsia"/>
        </w:rPr>
        <w:br/>
      </w:r>
      <w:r>
        <w:rPr>
          <w:rFonts w:hint="eastAsia"/>
        </w:rPr>
        <w:t>　　　　1.2.4 1.32毫米线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从不同应用，极细同轴线主要包括如下几个方面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不同应用极细同轴线增长趋势2019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极细同轴线行业发展总体概况</w:t>
      </w:r>
      <w:r>
        <w:rPr>
          <w:rFonts w:hint="eastAsia"/>
        </w:rPr>
        <w:br/>
      </w:r>
      <w:r>
        <w:rPr>
          <w:rFonts w:hint="eastAsia"/>
        </w:rPr>
        <w:t>　　　　1.4.2 极细同轴线行业发展主要特点</w:t>
      </w:r>
      <w:r>
        <w:rPr>
          <w:rFonts w:hint="eastAsia"/>
        </w:rPr>
        <w:br/>
      </w:r>
      <w:r>
        <w:rPr>
          <w:rFonts w:hint="eastAsia"/>
        </w:rPr>
        <w:t>　　　　1.4.3 极细同轴线行业发展影响因素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全球极细同轴线供需现状及预测（2019-2030）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全球极细同轴线产能、产量、产能利用率及发展趋势（2019-2030）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全球极细同轴线产量、需求量及发展趋势（2019-2030）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全球主要地区极细同轴线产量及发展趋势（2019-2030）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中国极细同轴线供需现状及预测（2019-2030）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中国极细同轴线产能、产量、产能利用率及发展趋势（2019-2030）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中国极细同轴线产量、市场需求量及发展趋势（2019-2030）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中国极细同轴线产能和产量占全球的比重（2019-2030）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全球极细同轴线销量及收入（2019-2030）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全球市场极细同轴线收入（2019-2030）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全球市场极细同轴线销量（2019-2030）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全球市场极细同轴线价格趋势（2019-2030）</w:t>
      </w:r>
      <w:r>
        <w:rPr>
          <w:rFonts w:hint="eastAsia"/>
        </w:rPr>
        <w:br/>
      </w:r>
      <w:r>
        <w:rPr>
          <w:rFonts w:hint="eastAsia"/>
        </w:rPr>
        <w:t>　　2.4 中国极细同轴线销量及收入（2019-2030）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中国市场极细同轴线收入（2019-2030）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中国市场极细同轴线销量（2019-2030）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中国市场极细同轴线销量和收入占全球的比重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全球极细同轴线主要地区分析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全球主要地区极细同轴线市场规模分析：2019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全球主要地区极细同轴线销售收入及市场份额（2019-2024年）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全球主要地区极细同轴线销售收入预测（2024-2030年）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全球主要地区极细同轴线销量分析：2019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全球主要地区极细同轴线销量及市场份额（2019-2024年）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全球主要地区极细同轴线销量及市场份额预测（2024-2030）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北美（美国和加拿大）极细同轴线销量（2019-2030）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北美（美国和加拿大）极细同轴线收入（2019-2030）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欧洲（德国、英国、法国和意大利等国家）极细同轴线销量（2019-2030）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欧洲（德国、英国、法国和意大利等国家）极细同轴线收入（2019-2030）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亚太（中国、日本、韩国、中国台湾、印度和东南亚等）极细同轴线销量（2019-2030）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亚太（中国、日本、韩国、中国台湾、印度和东南亚等）极细同轴线收入（2019-2030）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拉美地区（墨西哥、巴西等国家）极细同轴线销量（2019-2030）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拉美地区（墨西哥、巴西等国家）极细同轴线收入（2019-2030）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中东及非洲（土耳其、沙特等国家）极细同轴线销量（2019-2030）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中东及非洲（土耳其、沙特等国家）极细同轴线收入（2019-2030）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全球市场主要厂商极细同轴线产能市场份额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全球市场主要厂商极细同轴线销量（2019-2024）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全球市场主要厂商极细同轴线销售收入（2019-2024）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全球市场主要厂商极细同轴线销售价格（2019-2024）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2024年全球主要生产商极细同轴线收入排名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中国市场主要厂商极细同轴线销量（2019-2024）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中国市场主要厂商极细同轴线销售收入（2019-2024）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中国市场主要厂商极细同轴线销售价格（2019-2024）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2024年中国主要生产商极细同轴线收入排名</w:t>
      </w:r>
      <w:r>
        <w:rPr>
          <w:rFonts w:hint="eastAsia"/>
        </w:rPr>
        <w:br/>
      </w:r>
      <w:r>
        <w:rPr>
          <w:rFonts w:hint="eastAsia"/>
        </w:rPr>
        <w:t>　　4.3 全球主要厂商极细同轴线产地分布及商业化日期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全球主要厂商极细同轴线产品类型列表</w:t>
      </w:r>
      <w:r>
        <w:rPr>
          <w:rFonts w:hint="eastAsia"/>
        </w:rPr>
        <w:br/>
      </w:r>
      <w:r>
        <w:rPr>
          <w:rFonts w:hint="eastAsia"/>
        </w:rPr>
        <w:t>　　4.5 极细同轴线行业集中度、竞争程度分析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极细同轴线行业集中度分析：全球头部厂商份额（Top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全球极细同轴线第一梯队、第二梯队和第三梯队生产商（品牌）及市场份额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不同产品类型极细同轴线分析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全球市场不同产品类型极细同轴线销量（2019-2030）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全球市场不同产品类型极细同轴线销量及市场份额（2019-2024）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全球市场不同产品类型极细同轴线销量预测（2024-2030）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全球市场不同产品类型极细同轴线收入（2019-2030）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全球市场不同产品类型极细同轴线收入及市场份额（2019-2024）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全球市场不同产品类型极细同轴线收入预测（2024-2030）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全球市场不同产品类型极细同轴线价格走势（2019-2030）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中国市场不同产品类型极细同轴线销量（2019-2030）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中国市场不同产品类型极细同轴线销量及市场份额（2019-2024）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中国市场不同产品类型极细同轴线销量预测（2024-2030）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中国市场不同产品类型极细同轴线收入（2019-2030）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中国市场不同产品类型极细同轴线收入及市场份额（2019-2024）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中国市场不同产品类型极细同轴线收入预测（2024-2030）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不同应用极细同轴线分析</w:t>
      </w:r>
      <w:r>
        <w:rPr>
          <w:rFonts w:hint="eastAsia"/>
        </w:rPr>
        <w:br/>
      </w:r>
      <w:r>
        <w:rPr>
          <w:rFonts w:hint="eastAsia"/>
        </w:rPr>
        <w:t>　　6.1 全球市场不同应用极细同轴线销量（2019-2030）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全球市场不同应用极细同轴线销量及市场份额（2019-2024）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全球市场不同应用极细同轴线销量预测（2024-2030）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全球市场不同应用极细同轴线收入（2019-2030）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全球市场不同应用极细同轴线收入及市场份额（2019-2024）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全球市场不同应用极细同轴线收入预测（2024-2030）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全球市场不同应用极细同轴线价格走势（2019-2030）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中国市场不同应用极细同轴线销量（2019-2030）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中国市场不同应用极细同轴线销量及市场份额（2019-2024）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中国市场不同应用极细同轴线销量预测（2024-2030）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中国市场不同应用极细同轴线收入（2019-2030）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中国市场不同应用极细同轴线收入及市场份额（2019-2024）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中国市场不同应用极细同轴线收入预测（2024-2030）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极细同轴线行业发展趋势</w:t>
      </w:r>
      <w:r>
        <w:rPr>
          <w:rFonts w:hint="eastAsia"/>
        </w:rPr>
        <w:br/>
      </w:r>
      <w:r>
        <w:rPr>
          <w:rFonts w:hint="eastAsia"/>
        </w:rPr>
        <w:t>　　7.2 极细同轴线行业主要驱动因素</w:t>
      </w:r>
      <w:r>
        <w:rPr>
          <w:rFonts w:hint="eastAsia"/>
        </w:rPr>
        <w:br/>
      </w:r>
      <w:r>
        <w:rPr>
          <w:rFonts w:hint="eastAsia"/>
        </w:rPr>
        <w:t>　　7.3 极细同轴线中国企业SWOT分析</w:t>
      </w:r>
      <w:r>
        <w:rPr>
          <w:rFonts w:hint="eastAsia"/>
        </w:rPr>
        <w:br/>
      </w:r>
      <w:r>
        <w:rPr>
          <w:rFonts w:hint="eastAsia"/>
        </w:rPr>
        <w:t>　　7.4 中国极细同轴线行业政策环境分析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极细同轴线行业产业链简介</w:t>
      </w:r>
      <w:r>
        <w:rPr>
          <w:rFonts w:hint="eastAsia"/>
        </w:rPr>
        <w:br/>
      </w:r>
      <w:r>
        <w:rPr>
          <w:rFonts w:hint="eastAsia"/>
        </w:rPr>
        <w:t>　　　　8.2.1 极细同轴线行业供应链分析</w:t>
      </w:r>
      <w:r>
        <w:rPr>
          <w:rFonts w:hint="eastAsia"/>
        </w:rPr>
        <w:br/>
      </w:r>
      <w:r>
        <w:rPr>
          <w:rFonts w:hint="eastAsia"/>
        </w:rPr>
        <w:t>　　　　8.2.2 极细同轴线主要原料及供应情况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极细同轴线行业主要下游客户</w:t>
      </w:r>
      <w:r>
        <w:rPr>
          <w:rFonts w:hint="eastAsia"/>
        </w:rPr>
        <w:br/>
      </w:r>
      <w:r>
        <w:rPr>
          <w:rFonts w:hint="eastAsia"/>
        </w:rPr>
        <w:t>　　8.3 极细同轴线行业采购模式</w:t>
      </w:r>
      <w:r>
        <w:rPr>
          <w:rFonts w:hint="eastAsia"/>
        </w:rPr>
        <w:br/>
      </w:r>
      <w:r>
        <w:rPr>
          <w:rFonts w:hint="eastAsia"/>
        </w:rPr>
        <w:t>　　8.4 极细同轴线行业生产模式</w:t>
      </w:r>
      <w:r>
        <w:rPr>
          <w:rFonts w:hint="eastAsia"/>
        </w:rPr>
        <w:br/>
      </w:r>
      <w:r>
        <w:rPr>
          <w:rFonts w:hint="eastAsia"/>
        </w:rPr>
        <w:t>　　8.5 极细同轴线行业销售模式及销售渠道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全球市场主要极细同轴线厂商简介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重点企业（1）极细同轴线销量、收入、价格及毛利率（2019-2024）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重点企业（2）极细同轴线销量、收入、价格及毛利率（2019-2024）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重点企业（3）极细同轴线销量、收入、价格及毛利率（2019-2024）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重点企业（4）极细同轴线销量、收入、价格及毛利率（2019-2024）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重点企业（5）极细同轴线销量、收入、价格及毛利率（2019-2024）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重点企业（6）极细同轴线销量、收入、价格及毛利率（2019-2024）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重点企业（7）极细同轴线销量、收入、价格及毛利率（2019-2024）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重点企业（8）极细同轴线销量、收入、价格及毛利率（2019-2024）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重点企业（9）极细同轴线销量、收入、价格及毛利率（2019-2024）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重点企业（10）极细同轴线销量、收入、价格及毛利率（2019-2024）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重点企业（11）极细同轴线销量、收入、价格及毛利率（2019-2024）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重点企业（12）极细同轴线销量、收入、价格及毛利率（2019-2024）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重点企业（13）极细同轴线销量、收入、价格及毛利率（2019-2024）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重点企业（14）极细同轴线销量、收入、价格及毛利率（2019-2024）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重点企业（15）极细同轴线销量、收入、价格及毛利率（2019-2024）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重点企业（16）极细同轴线销量、收入、价格及毛利率（2019-2024）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中国市场极细同轴线产量、销量、进出口分析及未来趋势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中国市场极细同轴线产量、销量、进出口分析及未来趋势（2019-2030）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中国市场极细同轴线进出口贸易趋势</w:t>
      </w:r>
      <w:r>
        <w:rPr>
          <w:rFonts w:hint="eastAsia"/>
        </w:rPr>
        <w:br/>
      </w:r>
      <w:r>
        <w:rPr>
          <w:rFonts w:hint="eastAsia"/>
        </w:rPr>
        <w:t>　　10.3 中国市场极细同轴线主要进口来源</w:t>
      </w:r>
      <w:r>
        <w:rPr>
          <w:rFonts w:hint="eastAsia"/>
        </w:rPr>
        <w:br/>
      </w:r>
      <w:r>
        <w:rPr>
          <w:rFonts w:hint="eastAsia"/>
        </w:rPr>
        <w:t>　　10.4 中国市场极细同轴线主要出口目的地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中国市场极细同轴线主要地区分布</w:t>
      </w:r>
      <w:r>
        <w:rPr>
          <w:rFonts w:hint="eastAsia"/>
        </w:rPr>
        <w:br/>
      </w:r>
      <w:r>
        <w:rPr>
          <w:rFonts w:hint="eastAsia"/>
        </w:rPr>
        <w:t>　　11.1 中国极细同轴线生产地区分布</w:t>
      </w:r>
      <w:r>
        <w:rPr>
          <w:rFonts w:hint="eastAsia"/>
        </w:rPr>
        <w:br/>
      </w:r>
      <w:r>
        <w:rPr>
          <w:rFonts w:hint="eastAsia"/>
        </w:rPr>
        <w:t>　　11.2 中国极细同轴线消费地区分布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全球不同产品类型极细同轴线增长趋势2019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不同应用极细同轴线增长趋势2019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极细同轴线行业发展主要特点</w:t>
      </w:r>
      <w:r>
        <w:rPr>
          <w:rFonts w:hint="eastAsia"/>
        </w:rPr>
        <w:br/>
      </w:r>
      <w:r>
        <w:rPr>
          <w:rFonts w:hint="eastAsia"/>
        </w:rPr>
        <w:t>　　表4 极细同轴线行业发展有利因素分析</w:t>
      </w:r>
      <w:r>
        <w:rPr>
          <w:rFonts w:hint="eastAsia"/>
        </w:rPr>
        <w:br/>
      </w:r>
      <w:r>
        <w:rPr>
          <w:rFonts w:hint="eastAsia"/>
        </w:rPr>
        <w:t>　　表5 极细同轴线行业发展不利因素分析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进入极细同轴线行业壁垒</w:t>
      </w:r>
      <w:r>
        <w:rPr>
          <w:rFonts w:hint="eastAsia"/>
        </w:rPr>
        <w:br/>
      </w:r>
      <w:r>
        <w:rPr>
          <w:rFonts w:hint="eastAsia"/>
        </w:rPr>
        <w:t>　　表7 全球主要地区极细同轴线产量（吨）：2019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全球主要地区极细同轴线产量（2019-2024）&amp;（吨）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全球主要地区极细同轴线产量市场份额（2019-2024）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全球主要地区极细同轴线产量（2024-2030）&amp;（吨）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全球主要地区极细同轴线销售收入（百万美元）：2019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全球主要地区极细同轴线销售收入（2019-2024）&amp;（百万美元）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全球主要地区极细同轴线销售收入市场份额（2019-2024）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全球主要地区极细同轴线收入（2024-2030）&amp;（百万美元）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全球主要地区极细同轴线收入市场份额（2024-2030）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全球主要地区极细同轴线销量（吨）：2019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全球主要地区极细同轴线销量（2019-2024）&amp;（吨）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全球主要地区极细同轴线销量市场份额（2019-2024）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全球主要地区极细同轴线销量（2024-2030）&amp;（吨）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全球主要地区极细同轴线销量份额（2024-2030）</w:t>
      </w:r>
      <w:r>
        <w:rPr>
          <w:rFonts w:hint="eastAsia"/>
        </w:rPr>
        <w:br/>
      </w:r>
      <w:r>
        <w:rPr>
          <w:rFonts w:hint="eastAsia"/>
        </w:rPr>
        <w:t>　　表21 北美极细同轴线基本情况分析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北美（美国和加拿大）极细同轴线销量（2019-2030）&amp;（吨）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北美（美国和加拿大）极细同轴线收入（2019-2030）&amp;（百万美元）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欧洲极细同轴线基本情况分析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欧洲（德国、英国、法国和意大利等国家）极细同轴线销量（2019-2030）&amp;（吨）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欧洲（德国、英国、法国和意大利等国家）极细同轴线收入（2019-2030）&amp;（百万美元）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亚太地区极细同轴线基本情况分析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亚太（中国、日本、韩国、中国台湾、印度和东南亚等）极细同轴线销量（2019-2030）&amp;（吨）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亚太（中国、日本、韩国、中国台湾、印度和东南亚等）极细同轴线收入（2019-2030）&amp;（百万美元）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拉美地区极细同轴线基本情况分析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拉美地区（墨西哥、巴西等国家）极细同轴线销量（2019-2030）&amp;（吨）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拉美地区（墨西哥、巴西等国家）极细同轴线收入（2019-2030）&amp;（百万美元）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中东及非洲极细同轴线基本情况分析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中东及非洲（土耳其、沙特等国家）极细同轴线销量（2019-2030）&amp;（吨）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中东及非洲（土耳其、沙特等国家）极细同轴线收入（2019-2030）&amp;（百万美元）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全球市场主要厂商极细同轴线产能（2023-2024）&amp;（吨）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全球市场主要厂商极细同轴线销量（2019-2024）&amp;（吨）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全球市场主要厂商极细同轴线销量市场份额（2019-2024）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全球市场主要厂商极细同轴线销售收入（2019-2024）&amp;（百万美元）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全球市场主要厂商极细同轴线销售收入市场份额（2019-2024）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全球市场主要厂商极细同轴线销售价格（2019-2024）&amp;（美元\u002F吨）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2024年全球主要生产商极细同轴线收入排名（百万美元）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中国市场主要厂商极细同轴线销量（2019-2024）&amp;（吨）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中国市场主要厂商极细同轴线销量市场份额（2019-2024）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中国市场主要厂商极细同轴线销售收入（2019-2024）&amp;（百万美元）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中国市场主要厂商极细同轴线销售收入市场份额（2019-2024）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中国市场主要厂商极细同轴线销售价格（2019-2024）&amp;（美元\u002F吨）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2024年中国主要生产商极细同轴线收入排名（百万美元）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全球主要厂商极细同轴线产地分布及商业化日期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全球主要厂商极细同轴线产品类型列表</w:t>
      </w:r>
      <w:r>
        <w:rPr>
          <w:rFonts w:hint="eastAsia"/>
        </w:rPr>
        <w:br/>
      </w:r>
      <w:r>
        <w:rPr>
          <w:rFonts w:hint="eastAsia"/>
        </w:rPr>
        <w:t>　　表51 2024全球极细同轴线主要厂商市场地位（第一梯队、第二梯队和第三梯队）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全球不同产品类型极细同轴线销量（2019-2024年）&amp;（吨）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全球不同产品类型极细同轴线销量市场份额（2019-2024）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全球不同产品类型极细同轴线销量预测（2024-2030）&amp;（吨）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全球市场不同产品类型极细同轴线销量市场份额预测（2024-2030）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全球不同产品类型极细同轴线收入（2019-2024年）&amp;（百万美元）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全球不同产品类型极细同轴线收入市场份额（2019-2024）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全球不同产品类型极细同轴线收入预测（2024-2030）&amp;（百万美元）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全球不同产品类型极细同轴线收入市场份额预测（2024-2030）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全球不同产品类型极细同轴线价格走势（2019-2030）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中国不同产品类型极细同轴线销量（2019-2024年）&amp;（吨）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中国不同产品类型极细同轴线销量市场份额（2019-2024）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中国不同产品类型极细同轴线销量预测（2024-2030）&amp;（吨）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中国不同产品类型极细同轴线销量市场份额预测（2024-2030）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中国不同产品类型极细同轴线收入（2019-2024年）&amp;（百万美元）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中国不同产品类型极细同轴线收入市场份额（2019-2024）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中国不同产品类型极细同轴线收入预测（2024-2030）&amp;（百万美元）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中国不同产品类型极细同轴线收入市场份额预测（2024-2030）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全球不同应用极细同轴线销量（2019-2024年）&amp;（吨）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全球不同应用极细同轴线销量市场份额（2019-2024）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全球不同应用极细同轴线销量预测（2024-2030）&amp;（吨）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全球市场不同应用极细同轴线销量市场份额预测（2024-2030）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全球不同应用极细同轴线收入（2019-2024年）&amp;（百万美元）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全球不同应用极细同轴线收入市场份额（2019-2024）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全球不同应用极细同轴线收入预测（2024-2030）&amp;（百万美元）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全球不同应用极细同轴线收入市场份额预测（2024-2030）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全球不同应用极细同轴线价格走势（2019-2030）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中国不同应用极细同轴线销量（2019-2024年）&amp;（吨）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中国不同应用极细同轴线销量市场份额（2019-2024）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中国不同应用极细同轴线销量预测（2024-2030）&amp;（吨）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中国不同应用极细同轴线销量市场份额预测（2024-2030）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中国不同应用极细同轴线收入（2019-2024年）&amp;（百万美元）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中国不同应用极细同轴线收入市场份额（2019-2024）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中国不同应用极细同轴线收入预测（2024-2030）&amp;（百万美元）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中国不同应用极细同轴线收入市场份额预测（2024-2030）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极细同轴线行业技术发展趋势</w:t>
      </w:r>
      <w:r>
        <w:rPr>
          <w:rFonts w:hint="eastAsia"/>
        </w:rPr>
        <w:br/>
      </w:r>
      <w:r>
        <w:rPr>
          <w:rFonts w:hint="eastAsia"/>
        </w:rPr>
        <w:t>　　表87 极细同轴线行业主要驱动因素</w:t>
      </w:r>
      <w:r>
        <w:rPr>
          <w:rFonts w:hint="eastAsia"/>
        </w:rPr>
        <w:br/>
      </w:r>
      <w:r>
        <w:rPr>
          <w:rFonts w:hint="eastAsia"/>
        </w:rPr>
        <w:t>　　表88 极细同轴线行业供应链分析</w:t>
      </w:r>
      <w:r>
        <w:rPr>
          <w:rFonts w:hint="eastAsia"/>
        </w:rPr>
        <w:br/>
      </w:r>
      <w:r>
        <w:rPr>
          <w:rFonts w:hint="eastAsia"/>
        </w:rPr>
        <w:t>　　表89 极细同轴线上游原料供应商</w:t>
      </w:r>
      <w:r>
        <w:rPr>
          <w:rFonts w:hint="eastAsia"/>
        </w:rPr>
        <w:br/>
      </w:r>
      <w:r>
        <w:rPr>
          <w:rFonts w:hint="eastAsia"/>
        </w:rPr>
        <w:t>　　表90 极细同轴线行业主要下游客户</w:t>
      </w:r>
      <w:r>
        <w:rPr>
          <w:rFonts w:hint="eastAsia"/>
        </w:rPr>
        <w:br/>
      </w:r>
      <w:r>
        <w:rPr>
          <w:rFonts w:hint="eastAsia"/>
        </w:rPr>
        <w:t>　　表91 极细同轴线行业典型经销商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重点企业（1）极细同轴线销量（吨）、收入（百万美元）、价格（美元\u002F吨）及毛利率（2019-2024）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重点企业（2）极细同轴线销量（吨）、收入（百万美元）、价格（美元\u002F吨）及毛利率（2019-2024）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重点企业（3）极细同轴线销量（吨）、收入（百万美元）、价格（美元\u002F吨）及毛利率（2019-2024）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重点企业（4）极细同轴线销量（吨）、收入（百万美元）、价格（美元\u002F吨）及毛利率（2019-2024）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重点企业（5）极细同轴线销量（吨）、收入（百万美元）、价格（美元\u002F吨）及毛利率（2019-2024）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重点企业（6）极细同轴线销量（吨）、收入（百万美元）、价格（美元\u002F吨）及毛利率（2019-2024）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重点企业（7）极细同轴线销量（吨）、收入（百万美元）、价格（美元\u002F吨）及毛利率（2019-2024）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重点企业（8）极细同轴线销量（吨）、收入（百万美元）、价格（美元\u002F吨）及毛利率（2019-2024）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重点企业（9）极细同轴线销量（吨）、收入（百万美元）、价格（美元\u002F吨）及毛利率（2019-2024）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重点企业（10）极细同轴线销量（吨）、收入（百万美元）、价格（美元\u002F吨）及毛利率（2019-2024）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重点企业（11）极细同轴线销量（吨）、收入（百万美元）、价格（美元\u002F吨）及毛利率（2019-2024）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重点企业（12）极细同轴线销量（吨）、收入（百万美元）、价格（美元\u002F吨）及毛利率（2019-2024）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重点企业（13）极细同轴线销量（吨）、收入（百万美元）、价格（美元\u002F吨）及毛利率（2019-2024）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重点企业（14）极细同轴线销量（吨）、收入（百万美元）、价格（美元\u002F吨）及毛利率（2019-2024）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重点企业（15）极细同轴线销量（吨）、收入（百万美元）、价格（美元\u002F吨）及毛利率（2019-2024）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重点企业（16）极细同轴线生产基地、销售区域、竞争对手及市场地位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重点企业（16）极细同轴线产品规格、参数及市场应用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重点企业（16）极细同轴线销量（吨）、收入（百万美元）、价格（美元\u002F吨）及毛利率（2019-2024）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中国市场极细同轴线产量、销量、进出口（2019-2024年）&amp;（吨）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表173 中国市场极细同轴线产量、销量、进出口预测（2024-2030）&amp;（吨）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表174 中国市场极细同轴线进出口贸易趋势</w:t>
      </w:r>
      <w:r>
        <w:rPr>
          <w:rFonts w:hint="eastAsia"/>
        </w:rPr>
        <w:br/>
      </w:r>
      <w:r>
        <w:rPr>
          <w:rFonts w:hint="eastAsia"/>
        </w:rPr>
        <w:t>　　表175 中国市场极细同轴线主要进口来源</w:t>
      </w:r>
      <w:r>
        <w:rPr>
          <w:rFonts w:hint="eastAsia"/>
        </w:rPr>
        <w:br/>
      </w:r>
      <w:r>
        <w:rPr>
          <w:rFonts w:hint="eastAsia"/>
        </w:rPr>
        <w:t>　　表176 中国市场极细同轴线主要出口目的地</w:t>
      </w:r>
      <w:r>
        <w:rPr>
          <w:rFonts w:hint="eastAsia"/>
        </w:rPr>
        <w:br/>
      </w:r>
      <w:r>
        <w:rPr>
          <w:rFonts w:hint="eastAsia"/>
        </w:rPr>
        <w:t>　　表177 中国极细同轴线生产地区分布</w:t>
      </w:r>
      <w:r>
        <w:rPr>
          <w:rFonts w:hint="eastAsia"/>
        </w:rPr>
        <w:br/>
      </w:r>
      <w:r>
        <w:rPr>
          <w:rFonts w:hint="eastAsia"/>
        </w:rPr>
        <w:t>　　表178 中国极细同轴线消费地区分布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极细同轴线产品图片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全球不同产品类型极细同轴线市场份额2023 &amp; 2024</w:t>
      </w:r>
      <w:r>
        <w:rPr>
          <w:rFonts w:hint="eastAsia"/>
        </w:rPr>
        <w:br/>
      </w:r>
      <w:r>
        <w:rPr>
          <w:rFonts w:hint="eastAsia"/>
        </w:rPr>
        <w:t>　　图3 0.81毫米线产品图片</w:t>
      </w:r>
      <w:r>
        <w:rPr>
          <w:rFonts w:hint="eastAsia"/>
        </w:rPr>
        <w:br/>
      </w:r>
      <w:r>
        <w:rPr>
          <w:rFonts w:hint="eastAsia"/>
        </w:rPr>
        <w:t>　　图4 1.13毫米线产品图片</w:t>
      </w:r>
      <w:r>
        <w:rPr>
          <w:rFonts w:hint="eastAsia"/>
        </w:rPr>
        <w:br/>
      </w:r>
      <w:r>
        <w:rPr>
          <w:rFonts w:hint="eastAsia"/>
        </w:rPr>
        <w:t>　　图5 1.32毫米线产品图片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全球不同应用极细同轴线市场份额2023 vs 2024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工业自动化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全球极细同轴线产能、产量、产能利用率及发展趋势（2019-2030）&amp;（吨）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全球极细同轴线产量、需求量及发展趋势（2019-2030）&amp;（吨）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全球主要地区极细同轴线产量市场份额（2019-2030）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中国极细同轴线产能、产量、产能利用率及发展趋势（2019-2030）&amp;（吨）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中国极细同轴线产量、市场需求量及发展趋势（2019-2030）&amp;（吨）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中国极细同轴线总产能占全球比重（2019-2030）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中国极细同轴线总产量占全球比重（2019-2030）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全球极细同轴线市场收入及增长率：（2019-2030）&amp;（百万美元）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全球市场极细同轴线市场规模：2019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全球市场极细同轴线销量及增长率（2019-2030）&amp;（吨）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全球市场极细同轴线价格趋势（2019-2030）&amp;（美元\u002F吨）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中国极细同轴线市场收入及增长率：（2019-2030）&amp;（百万美元）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中国市场极细同轴线市场规模：2019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中国市场极细同轴线销量及增长率（2019-2030）&amp;（吨）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中国市场极细同轴线销量占全球比重（2019-2030）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中国极细同轴线收入占全球比重（2019-2030）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全球主要地区极细同轴线销售收入市场份额（2019-2024）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全球主要地区极细同轴线销售收入市场份额（2023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全球主要地区极细同轴线收入市场份额（2024-2030）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北美（美国和加拿大）极细同轴线销量份额（2019-2030）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北美（美国和加拿大）极细同轴线收入份额（2019-2030）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欧洲（德国、英国、法国和意大利等国家）极细同轴线销量份额（2019-2030）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欧洲（德国、英国、法国和意大利等国家）极细同轴线收入份额（2019-2030）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亚太（中国、日本、韩国、中国台湾、印度和东南亚等）极细同轴线销量份额（2019-2030）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亚太（中国、日本、韩国、中国台湾、印度和东南亚等）极细同轴线收入份额（2019-2030）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拉美地区（墨西哥、巴西等国家）极细同轴线销量份额（2019-2030）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拉美地区（墨西哥、巴西等国家）极细同轴线收入份额（2019-2030）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中东及非洲（土耳其、沙特等国家）极细同轴线销量份额（2019-2030）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中东及非洲（土耳其、沙特等国家）极细同轴线收入份额（2019-2030）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2024年全球市场主要厂商极细同轴线销量市场份额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2024年全球市场主要厂商极细同轴线收入市场份额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2024年中国市场主要厂商极细同轴线销量市场份额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2024年中国市场主要厂商极细同轴线收入市场份额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2024年全球前五大生产商极细同轴线市场份额</w:t>
      </w:r>
      <w:r>
        <w:rPr>
          <w:rFonts w:hint="eastAsia"/>
        </w:rPr>
        <w:br/>
      </w:r>
      <w:r>
        <w:rPr>
          <w:rFonts w:hint="eastAsia"/>
        </w:rPr>
        <w:t>　　图45 全球极细同轴线第一梯队、第二梯队和第三梯队生产商（品牌）及市场份额（2024）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全球不同产品类型极细同轴线价格走势（2019-2030）&amp;（美元\u002F吨）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全球不同应用极细同轴线价格走势（2019-2030）&amp;（美元\u002F吨）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极细同轴线中国企业SWOT分析</w:t>
      </w:r>
      <w:r>
        <w:rPr>
          <w:rFonts w:hint="eastAsia"/>
        </w:rPr>
        <w:br/>
      </w:r>
      <w:r>
        <w:rPr>
          <w:rFonts w:hint="eastAsia"/>
        </w:rPr>
        <w:t>　　图49 极细同轴线产业链</w:t>
      </w:r>
      <w:r>
        <w:rPr>
          <w:rFonts w:hint="eastAsia"/>
        </w:rPr>
        <w:br/>
      </w:r>
      <w:r>
        <w:rPr>
          <w:rFonts w:hint="eastAsia"/>
        </w:rPr>
        <w:t>　　图50 极细同轴线行业采购模式分析</w:t>
      </w:r>
      <w:r>
        <w:rPr>
          <w:rFonts w:hint="eastAsia"/>
        </w:rPr>
        <w:br/>
      </w:r>
      <w:r>
        <w:rPr>
          <w:rFonts w:hint="eastAsia"/>
        </w:rPr>
        <w:t>　　图51 极细同轴线行业销售模式分析</w:t>
      </w:r>
      <w:r>
        <w:rPr>
          <w:rFonts w:hint="eastAsia"/>
        </w:rPr>
        <w:br/>
      </w:r>
      <w:r>
        <w:rPr>
          <w:rFonts w:hint="eastAsia"/>
        </w:rPr>
        <w:t>　　图52 极细同轴线行业销售模式分析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ff0e13676469a" w:history="1">
        <w:r>
          <w:rPr>
            <w:rStyle w:val="Hyperlink"/>
          </w:rPr>
          <w:t>2024-2030年全球与中国极细同轴线行业研究分析及前景趋势预测报告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ff0e13676469a" w:history="1">
        <w:r>
          <w:rPr>
            <w:rStyle w:val="Hyperlink"/>
          </w:rPr>
          <w:t>https://www.20087.com/0/68/JiXiTongZhouXianFaZhanQianJing.html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265d707c5431f" w:history="1">
      <w:r>
        <w:rPr>
          <w:rStyle w:val="Hyperlink"/>
        </w:rPr>
        <w:t>2024-2030年全球与中国极细同轴线行业研究分析及前景趋势预测报告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XiTongZhouXianFaZhanQianJing.html" TargetMode="External" Id="R5cfff0e13676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XiTongZhouXianFaZhanQianJing.html" TargetMode="External" Id="R3cf265d707c5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2024-02-22T02:56:00Z</dcterms:created>
  <dcterms:modified xsi:type="dcterms:W3CDTF">2024-02-22T03:56:00Z</dcterms:modified>
  <dc:subject>2024-2030年全球与中国极细同轴线行业研究分析及前景趋势预测报告</dc:subject>
  <dc:title>2024-2030年全球与中国极细同轴线行业研究分析及前景趋势预测报告</dc:title>
  <cp:keywords>2024-2030年全球与中国极细同轴线行业研究分析及前景趋势预测报告</cp:keywords>
  <dc:description>2024-2030年全球与中国极细同轴线行业研究分析及前景趋势预测报告</dc:description>
</cp:coreProperties>
</file>