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edbcf39154bc9" w:history="1">
              <w:r>
                <w:rPr>
                  <w:rStyle w:val="Hyperlink"/>
                </w:rPr>
                <w:t>中国氯丙烷行业现状与前景趋势预测（2025-2031年）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edbcf39154bc9" w:history="1">
              <w:r>
                <w:rPr>
                  <w:rStyle w:val="Hyperlink"/>
                </w:rPr>
                <w:t>中国氯丙烷行业现状与前景趋势预测（2025-2031年）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edbcf39154bc9" w:history="1">
                <w:r>
                  <w:rPr>
                    <w:rStyle w:val="Hyperlink"/>
                  </w:rPr>
                  <w:t>https://www.20087.com/0/28/LvBingWanHangYeQianJingFenXi.html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烷是一类重要的有机化合物，常用作溶剂、制冷剂及化工原料。由于其良好的溶解能力和较低毒性，氯丙烷在制药、香料、涂料等行业有着广泛应用。然而，随着环保法规日益严格，尤其是对挥发性有机化合物(VOCs)排放限制的加强，氯丙烷的生产和使用面临着挑战。为此，企业正积极寻求替代品或改进现有工艺以减少污染排放。</w:t>
      </w:r>
      <w:r>
        <w:rPr>
          <w:rFonts w:hint="eastAsia"/>
        </w:rPr>
        <w:br/>
      </w:r>
      <w:r>
        <w:rPr>
          <w:rFonts w:hint="eastAsia"/>
        </w:rPr>
        <w:t>　　未来，氯丙烷产业的发展将更加注重环境保护与可持续发展，探索开发低VOCs排放的新产品或采用闭环回收系统减少浪费。此外，随着新材料和新技术的出现，氯丙烷在新兴领域的应用潜力值得期待，如作为锂电池电解液添加剂改善电池性能。同时，加强国际合作与交流，共同应对全球气候变化带来的影响，将是行业发展不可忽视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edbcf39154bc9" w:history="1">
        <w:r>
          <w:rPr>
            <w:rStyle w:val="Hyperlink"/>
          </w:rPr>
          <w:t>中国氯丙烷行业现状与前景趋势预测（2025-2031年）</w:t>
        </w:r>
      </w:hyperlink>
      <w:r>
        <w:rPr>
          <w:rFonts w:hint="eastAsia"/>
        </w:rPr>
        <w:t>》基于权威数据，系统分析了氯丙烷行业的市场规模、供需结构和价格机制，梳理了氯丙烷产业链各环节现状及细分领域特点。报告研究了氯丙烷行业技术发展水平与创新方向，评估了氯丙烷重点企业的市场表现，结合氯丙烷区域市场差异分析了发展潜力。通过对政策环境、消费趋势和氯丙烷产业升级路径的研判，客观预测了氯丙烷行业未来走向与增长空间，同时识别了潜在风险因素。报告为政府部门制定氯丙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氯丙烷行业概述</w:t>
      </w:r>
      <w:r>
        <w:rPr>
          <w:rFonts w:hint="eastAsia"/>
        </w:rPr>
        <w:br/>
      </w:r>
      <w:r>
        <w:rPr>
          <w:rFonts w:hint="eastAsia"/>
        </w:rPr>
        <w:t>　　第一节 氯丙烷定义与分类</w:t>
      </w:r>
      <w:r>
        <w:rPr>
          <w:rFonts w:hint="eastAsia"/>
        </w:rPr>
        <w:br/>
      </w:r>
      <w:r>
        <w:rPr>
          <w:rFonts w:hint="eastAsia"/>
        </w:rPr>
        <w:t>　　第二节 氯丙烷应用领域</w:t>
      </w:r>
      <w:r>
        <w:rPr>
          <w:rFonts w:hint="eastAsia"/>
        </w:rPr>
        <w:br/>
      </w:r>
      <w:r>
        <w:rPr>
          <w:rFonts w:hint="eastAsia"/>
        </w:rPr>
        <w:t>　　第三节 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一、国内氯丙烷产能及利用情况</w:t>
      </w:r>
      <w:r>
        <w:rPr>
          <w:rFonts w:hint="eastAsia"/>
        </w:rPr>
        <w:br/>
      </w:r>
      <w:r>
        <w:rPr>
          <w:rFonts w:hint="eastAsia"/>
        </w:rPr>
        <w:t>　　　　二、氯丙烷产能扩张与投资动态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三、2025-2031年氯丙烷产量预测</w:t>
      </w:r>
      <w:r>
        <w:rPr>
          <w:rFonts w:hint="eastAsia"/>
        </w:rPr>
        <w:br/>
      </w:r>
      <w:r>
        <w:rPr>
          <w:rFonts w:hint="eastAsia"/>
        </w:rPr>
        <w:t>　　第三节 2025-2031年氯丙烷市场需求与销售分析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一、2024-2025年氯丙烷行业需求现状</w:t>
      </w:r>
      <w:r>
        <w:rPr>
          <w:rFonts w:hint="eastAsia"/>
        </w:rPr>
        <w:br/>
      </w:r>
      <w:r>
        <w:rPr>
          <w:rFonts w:hint="eastAsia"/>
        </w:rPr>
        <w:t>　　　　二、氯丙烷客户群体与需求特点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2024-2025年中国氯丙烷技术发展研究</w:t>
      </w:r>
      <w:r>
        <w:rPr>
          <w:rFonts w:hint="eastAsia"/>
        </w:rPr>
        <w:br/>
      </w:r>
      <w:r>
        <w:rPr>
          <w:rFonts w:hint="eastAsia"/>
        </w:rPr>
        <w:t>　　第一节 当前氯丙烷技术发展现状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国内外氯丙烷技术差异与原因</w:t>
      </w:r>
      <w:r>
        <w:rPr>
          <w:rFonts w:hint="eastAsia"/>
        </w:rPr>
        <w:br/>
      </w:r>
      <w:r>
        <w:rPr>
          <w:rFonts w:hint="eastAsia"/>
        </w:rPr>
        <w:t>　　第三节 氯丙烷技术创新与发展趋势预测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2019-2024年中国氯丙烷行业规模情况</w:t>
      </w:r>
      <w:r>
        <w:rPr>
          <w:rFonts w:hint="eastAsia"/>
        </w:rPr>
        <w:br/>
      </w:r>
      <w:r>
        <w:rPr>
          <w:rFonts w:hint="eastAsia"/>
        </w:rPr>
        <w:t>　　　　一、氯丙烷行业企业数量规模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二、氯丙烷行业从业人员规模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三、氯丙烷行业市场敏感性分析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一、氯丙烷行业盈利能力</w:t>
      </w:r>
      <w:r>
        <w:rPr>
          <w:rFonts w:hint="eastAsia"/>
        </w:rPr>
        <w:br/>
      </w:r>
      <w:r>
        <w:rPr>
          <w:rFonts w:hint="eastAsia"/>
        </w:rPr>
        <w:t>　　　　二、氯丙烷行业偿债能力</w:t>
      </w:r>
      <w:r>
        <w:rPr>
          <w:rFonts w:hint="eastAsia"/>
        </w:rPr>
        <w:br/>
      </w:r>
      <w:r>
        <w:rPr>
          <w:rFonts w:hint="eastAsia"/>
        </w:rPr>
        <w:t>　　　　三、氯丙烷行业营运能力</w:t>
      </w:r>
      <w:r>
        <w:rPr>
          <w:rFonts w:hint="eastAsia"/>
        </w:rPr>
        <w:br/>
      </w:r>
      <w:r>
        <w:rPr>
          <w:rFonts w:hint="eastAsia"/>
        </w:rPr>
        <w:t>　　　　四、氯丙烷行业发展能力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中国氯丙烷行业风险与对策</w:t>
      </w:r>
      <w:r>
        <w:rPr>
          <w:rFonts w:hint="eastAsia"/>
        </w:rPr>
        <w:br/>
      </w:r>
      <w:r>
        <w:rPr>
          <w:rFonts w:hint="eastAsia"/>
        </w:rPr>
        <w:t>　　第一节 氯丙烷行业SWOT分析</w:t>
      </w:r>
      <w:r>
        <w:rPr>
          <w:rFonts w:hint="eastAsia"/>
        </w:rPr>
        <w:br/>
      </w:r>
      <w:r>
        <w:rPr>
          <w:rFonts w:hint="eastAsia"/>
        </w:rPr>
        <w:t>　　　　一、氯丙烷行业优势</w:t>
      </w:r>
      <w:r>
        <w:rPr>
          <w:rFonts w:hint="eastAsia"/>
        </w:rPr>
        <w:br/>
      </w:r>
      <w:r>
        <w:rPr>
          <w:rFonts w:hint="eastAsia"/>
        </w:rPr>
        <w:t>　　　　二、氯丙烷行业劣势</w:t>
      </w:r>
      <w:r>
        <w:rPr>
          <w:rFonts w:hint="eastAsia"/>
        </w:rPr>
        <w:br/>
      </w:r>
      <w:r>
        <w:rPr>
          <w:rFonts w:hint="eastAsia"/>
        </w:rPr>
        <w:t>　　　　三、氯丙烷市场机会</w:t>
      </w:r>
      <w:r>
        <w:rPr>
          <w:rFonts w:hint="eastAsia"/>
        </w:rPr>
        <w:br/>
      </w:r>
      <w:r>
        <w:rPr>
          <w:rFonts w:hint="eastAsia"/>
        </w:rPr>
        <w:t>　　　　四、氯丙烷市场威胁</w:t>
      </w:r>
      <w:r>
        <w:rPr>
          <w:rFonts w:hint="eastAsia"/>
        </w:rPr>
        <w:br/>
      </w:r>
      <w:r>
        <w:rPr>
          <w:rFonts w:hint="eastAsia"/>
        </w:rPr>
        <w:t>　　第二节 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一、氯丙烷行业主管部门与监管体制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(中~智~林)氯丙烷行业发展建议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氯丙烷行业类别</w:t>
      </w:r>
      <w:r>
        <w:rPr>
          <w:rFonts w:hint="eastAsia"/>
        </w:rPr>
        <w:br/>
      </w:r>
      <w:r>
        <w:rPr>
          <w:rFonts w:hint="eastAsia"/>
        </w:rPr>
        <w:t>　　图表 氯丙烷行业产业链调研</w:t>
      </w:r>
      <w:r>
        <w:rPr>
          <w:rFonts w:hint="eastAsia"/>
        </w:rPr>
        <w:br/>
      </w:r>
      <w:r>
        <w:rPr>
          <w:rFonts w:hint="eastAsia"/>
        </w:rPr>
        <w:t>　　图表 氯丙烷行业现状</w:t>
      </w:r>
      <w:r>
        <w:rPr>
          <w:rFonts w:hint="eastAsia"/>
        </w:rPr>
        <w:br/>
      </w:r>
      <w:r>
        <w:rPr>
          <w:rFonts w:hint="eastAsia"/>
        </w:rPr>
        <w:t>　　图表 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2019-2024年中国氯丙烷行业产量统计</w:t>
      </w:r>
      <w:r>
        <w:rPr>
          <w:rFonts w:hint="eastAsia"/>
        </w:rPr>
        <w:br/>
      </w:r>
      <w:r>
        <w:rPr>
          <w:rFonts w:hint="eastAsia"/>
        </w:rPr>
        <w:t>　　图表 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2019-2024年中国氯丙烷市场需求量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2019-2024年中国氯丙烷行情</w:t>
      </w:r>
      <w:r>
        <w:rPr>
          <w:rFonts w:hint="eastAsia"/>
        </w:rPr>
        <w:br/>
      </w:r>
      <w:r>
        <w:rPr>
          <w:rFonts w:hint="eastAsia"/>
        </w:rPr>
        <w:t>　　图表 2019-2024年中国氯丙烷价格走势图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**地区氯丙烷市场规模</w:t>
      </w:r>
      <w:r>
        <w:rPr>
          <w:rFonts w:hint="eastAsia"/>
        </w:rPr>
        <w:br/>
      </w:r>
      <w:r>
        <w:rPr>
          <w:rFonts w:hint="eastAsia"/>
        </w:rPr>
        <w:t>　　图表 **地区氯丙烷行业市场需求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**地区氯丙烷市场调研</w:t>
      </w:r>
      <w:r>
        <w:rPr>
          <w:rFonts w:hint="eastAsia"/>
        </w:rPr>
        <w:br/>
      </w:r>
      <w:r>
        <w:rPr>
          <w:rFonts w:hint="eastAsia"/>
        </w:rPr>
        <w:t>　　图表 **地区氯丙烷行业市场需求分析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**地区氯丙烷市场规模</w:t>
      </w:r>
      <w:r>
        <w:rPr>
          <w:rFonts w:hint="eastAsia"/>
        </w:rPr>
        <w:br/>
      </w:r>
      <w:r>
        <w:rPr>
          <w:rFonts w:hint="eastAsia"/>
        </w:rPr>
        <w:t>　　图表 **地区氯丙烷行业市场需求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**地区氯丙烷市场调研</w:t>
      </w:r>
      <w:r>
        <w:rPr>
          <w:rFonts w:hint="eastAsia"/>
        </w:rPr>
        <w:br/>
      </w:r>
      <w:r>
        <w:rPr>
          <w:rFonts w:hint="eastAsia"/>
        </w:rPr>
        <w:t>　　图表 **地区氯丙烷行业市场需求分析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氯丙烷行业竞争对手分析</w:t>
      </w:r>
      <w:r>
        <w:rPr>
          <w:rFonts w:hint="eastAsia"/>
        </w:rPr>
        <w:br/>
      </w:r>
      <w:r>
        <w:rPr>
          <w:rFonts w:hint="eastAsia"/>
        </w:rPr>
        <w:t>　　图表 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2025-2031年中国氯丙烷行业市场规模预测</w:t>
      </w:r>
      <w:r>
        <w:rPr>
          <w:rFonts w:hint="eastAsia"/>
        </w:rPr>
        <w:br/>
      </w:r>
      <w:r>
        <w:rPr>
          <w:rFonts w:hint="eastAsia"/>
        </w:rPr>
        <w:t>　　图表 氯丙烷行业准入条件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2025年中国氯丙烷市场前景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2025-2031年中国氯丙烷行业信息化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edbcf39154bc9" w:history="1">
        <w:r>
          <w:rPr>
            <w:rStyle w:val="Hyperlink"/>
          </w:rPr>
          <w:t>中国氯丙烷行业现状与前景趋势预测（2025-2031年）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edbcf39154bc9" w:history="1">
        <w:r>
          <w:rPr>
            <w:rStyle w:val="Hyperlink"/>
          </w:rPr>
          <w:t>https://www.20087.com/0/28/LvBingWanHangYeQianJingFenXi.html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热点：氯丙烷是几类危险品、2-氯丙烷、1溴3氯丙烷、氯丙烷密度、氯丙烷结构式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156686f84b42" w:history="1">
      <w:r>
        <w:rPr>
          <w:rStyle w:val="Hyperlink"/>
        </w:rPr>
        <w:t>中国氯丙烷行业现状与前景趋势预测（2025-2031年）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vBingWanHangYeQianJingFenXi.html" TargetMode="External" Id="R3e3edbcf3915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vBingWanHangYeQianJingFenXi.html" TargetMode="External" Id="R5b19156686f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2025-03-10T23:57:13Z</dcterms:created>
  <dcterms:modified xsi:type="dcterms:W3CDTF">2025-03-11T00:57:13Z</dcterms:modified>
  <dc:subject>中国氯丙烷行业现状与前景趋势预测（2025-2031年）</dc:subject>
  <dc:title>中国氯丙烷行业现状与前景趋势预测（2025-2031年）</dc:title>
  <cp:keywords>中国氯丙烷行业现状与前景趋势预测（2025-2031年）</cp:keywords>
  <dc:description>中国氯丙烷行业现状与前景趋势预测（2025-2031年）</dc:description>
</cp:coreProperties>
</file>