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a8b1ed4a84236" w:history="1">
              <w:r>
                <w:rPr>
                  <w:rStyle w:val="Hyperlink"/>
                </w:rPr>
                <w:t>2025-2031年全球与中国特种钛白粉市场调查研究及前景分析报告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a8b1ed4a84236" w:history="1">
              <w:r>
                <w:rPr>
                  <w:rStyle w:val="Hyperlink"/>
                </w:rPr>
                <w:t>2025-2031年全球与中国特种钛白粉市场调查研究及前景分析报告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a8b1ed4a84236" w:history="1">
                <w:r>
                  <w:rPr>
                    <w:rStyle w:val="Hyperlink"/>
                  </w:rPr>
                  <w:t>https://www.20087.com/0/98/TeZhongTaiBaiFenHangYeFaZhanQianJing.html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钛白粉是一类具有特定物理化学性能的功能型二氧化钛材料，广泛应用于涂料、塑料、油墨、造纸、电子陶瓷及光电材料等领域。目前，该类产品根据晶型可分为金红石型与锐钛型，其中金红石型因优异的遮盖力、耐候性与分散性，在高端涂料与塑料制品中占据主导地位。近年来，随着下游行业对产品性能要求的不断提升，特种钛白粉正朝着超细粒径、表面改性与功能复合化方向发展，以满足抗紫外线、抗菌、导电等特殊应用需求。同时，环保法规趋严促使企业加强生产工艺优化，降低能耗与排放，推动绿色制造理念深入实施。</w:t>
      </w:r>
      <w:r>
        <w:rPr>
          <w:rFonts w:hint="eastAsia"/>
        </w:rPr>
        <w:br/>
      </w:r>
      <w:r>
        <w:rPr>
          <w:rFonts w:hint="eastAsia"/>
        </w:rPr>
        <w:t>　　未来，特种钛白粉将在高性能、差异化与可持续发展方向持续深化。随着新能源、电子信息等新兴产业的快速发展，钛白粉在光伏背板、柔性显示屏、锂电池隔膜等新型材料中的应用潜力逐步显现。此外，纳米钛白粉及其复合材料的研发，将进一步拓展其在催化、空气净化、自清洁涂层等环保领域的应用。同时，智能制造与数字化生产技术的应用，将提升产品质量一致性与生产效率。面对全球碳减排压力，低碳工艺路线与循环经济模式将成为企业发展重点。预计特种钛白粉将在新材料产业体系中继续发挥关键作用，并在技术创新与市场需求双重驱动下迈向更高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a8b1ed4a84236" w:history="1">
        <w:r>
          <w:rPr>
            <w:rStyle w:val="Hyperlink"/>
          </w:rPr>
          <w:t>2025-2031年全球与中国特种钛白粉市场调查研究及前景分析报告</w:t>
        </w:r>
      </w:hyperlink>
      <w:r>
        <w:rPr>
          <w:rFonts w:hint="eastAsia"/>
        </w:rPr>
        <w:t>》依托权威数据资源与长期市场监测，系统分析了特种钛白粉行业的市场规模、市场需求及产业链结构，深入探讨了特种钛白粉价格变动与细分市场特征。报告科学预测了特种钛白粉市场前景及未来发展趋势，重点剖析了行业集中度、竞争格局及重点企业的市场地位，并通过SWOT分析揭示了特种钛白粉行业机遇与潜在风险。报告为投资者及业内企业提供了全面的市场洞察与决策参考，助力把握特种钛白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特种钛白粉市场概述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按照不同钛白粉配方，特种钛白粉主要可以分为如下几个类别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全球不同钛白粉配方特种钛白粉销售额增长趋势2020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纯钛粉</w:t>
      </w:r>
      <w:r>
        <w:rPr>
          <w:rFonts w:hint="eastAsia"/>
        </w:rPr>
        <w:br/>
      </w:r>
      <w:r>
        <w:rPr>
          <w:rFonts w:hint="eastAsia"/>
        </w:rPr>
        <w:t>　　　　1.2.3 钛硅粉</w:t>
      </w:r>
      <w:r>
        <w:rPr>
          <w:rFonts w:hint="eastAsia"/>
        </w:rPr>
        <w:br/>
      </w:r>
      <w:r>
        <w:rPr>
          <w:rFonts w:hint="eastAsia"/>
        </w:rPr>
        <w:t>　　　　1.2.4 钛钨粉</w:t>
      </w:r>
      <w:r>
        <w:rPr>
          <w:rFonts w:hint="eastAsia"/>
        </w:rPr>
        <w:br/>
      </w:r>
      <w:r>
        <w:rPr>
          <w:rFonts w:hint="eastAsia"/>
        </w:rPr>
        <w:t>　　　　1.2.5 钛钨硅粉</w:t>
      </w:r>
      <w:r>
        <w:rPr>
          <w:rFonts w:hint="eastAsia"/>
        </w:rPr>
        <w:br/>
      </w:r>
      <w:r>
        <w:rPr>
          <w:rFonts w:hint="eastAsia"/>
        </w:rPr>
        <w:t>　　1.3 从不同应用，特种钛白粉主要包括如下几个方面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全球不同应用特种钛白粉销售额增长趋势2020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SCR烟气脱硝</w:t>
      </w:r>
      <w:r>
        <w:rPr>
          <w:rFonts w:hint="eastAsia"/>
        </w:rPr>
        <w:br/>
      </w:r>
      <w:r>
        <w:rPr>
          <w:rFonts w:hint="eastAsia"/>
        </w:rPr>
        <w:t>　　　　1.3.3 电子材料</w:t>
      </w:r>
      <w:r>
        <w:rPr>
          <w:rFonts w:hint="eastAsia"/>
        </w:rPr>
        <w:br/>
      </w:r>
      <w:r>
        <w:rPr>
          <w:rFonts w:hint="eastAsia"/>
        </w:rPr>
        <w:t>　　　　1.3.4 太阳能电池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特种钛白粉行业背景、发展历史、现状及趋势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特种钛白粉行业目前现状分析</w:t>
      </w:r>
      <w:r>
        <w:rPr>
          <w:rFonts w:hint="eastAsia"/>
        </w:rPr>
        <w:br/>
      </w:r>
      <w:r>
        <w:rPr>
          <w:rFonts w:hint="eastAsia"/>
        </w:rPr>
        <w:t>　　　　1.4.2 特种钛白粉发展趋势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全球特种钛白粉总体规模分析</w:t>
      </w:r>
      <w:r>
        <w:rPr>
          <w:rFonts w:hint="eastAsia"/>
        </w:rPr>
        <w:br/>
      </w:r>
      <w:r>
        <w:rPr>
          <w:rFonts w:hint="eastAsia"/>
        </w:rPr>
        <w:t>　　2.1 全球特种钛白粉供需现状及预测（2020-2031）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全球特种钛白粉产能、产量、产能利用率及发展趋势（2020-2031）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全球特种钛白粉产量、需求量及发展趋势（2020-2031）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全球主要地区特种钛白粉产量及发展趋势（2020-2031）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全球主要地区特种钛白粉产量（2020-2025）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全球主要地区特种钛白粉产量（2026-2031）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全球主要地区特种钛白粉产量市场份额（2020-2031）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中国特种钛白粉供需现状及预测（2020-2031）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中国特种钛白粉产能、产量、产能利用率及发展趋势（2020-2031）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中国特种钛白粉产量、市场需求量及发展趋势（2020-2031）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全球特种钛白粉销量及销售额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全球市场特种钛白粉销售额（2020-2031）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全球市场特种钛白粉销量（2020-2031）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全球市场特种钛白粉价格趋势（2020-2031）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全球特种钛白粉主要地区分析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全球主要地区特种钛白粉市场规模分析：2020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全球主要地区特种钛白粉销售收入及市场份额（2020-2025年）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全球主要地区特种钛白粉销售收入预测（2026-2031年）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全球主要地区特种钛白粉销量分析：2020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全球主要地区特种钛白粉销量及市场份额（2020-2025年）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全球主要地区特种钛白粉销量及市场份额预测（2026-2031）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北美市场特种钛白粉销量、收入及增长率（2020-2031）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欧洲市场特种钛白粉销量、收入及增长率（2020-2031）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中国市场特种钛白粉销量、收入及增长率（2020-2031）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日本市场特种钛白粉销量、收入及增长率（2020-2031）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东南亚市场特种钛白粉销量、收入及增长率（2020-2031）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印度市场特种钛白粉销量、收入及增长率（2020-2031）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全球市场主要厂商特种钛白粉产能市场份额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全球市场主要厂商特种钛白粉销量（2020-2025）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全球市场主要厂商特种钛白粉销量（2020-2025）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全球市场主要厂商特种钛白粉销售收入（2020-2025）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全球市场主要厂商特种钛白粉销售价格（2020-2025）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2024年全球主要生产商特种钛白粉收入排名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中国市场主要厂商特种钛白粉销量（2020-2025）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中国市场主要厂商特种钛白粉销量（2020-2025）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中国市场主要厂商特种钛白粉销售收入（2020-2025）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2024年中国主要生产商特种钛白粉收入排名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中国市场主要厂商特种钛白粉销售价格（2020-2025）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全球主要厂商特种钛白粉总部及产地分布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全球主要厂商成立时间及特种钛白粉商业化日期</w:t>
      </w:r>
      <w:r>
        <w:rPr>
          <w:rFonts w:hint="eastAsia"/>
        </w:rPr>
        <w:br/>
      </w:r>
      <w:r>
        <w:rPr>
          <w:rFonts w:hint="eastAsia"/>
        </w:rPr>
        <w:t>　　4.6 全球主要厂商特种钛白粉产品类型及应用</w:t>
      </w:r>
      <w:r>
        <w:rPr>
          <w:rFonts w:hint="eastAsia"/>
        </w:rPr>
        <w:br/>
      </w:r>
      <w:r>
        <w:rPr>
          <w:rFonts w:hint="eastAsia"/>
        </w:rPr>
        <w:t>　　4.7 特种钛白粉行业集中度、竞争程度分析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特种钛白粉行业集中度分析：2024年全球Top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全球特种钛白粉第一梯队、第二梯队和第三梯队生产商（品牌）及市场份额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特种钛白粉销量、收入、价格及毛利率（2020-2025）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不同钛白粉配方特种钛白粉分析</w:t>
      </w:r>
      <w:r>
        <w:rPr>
          <w:rFonts w:hint="eastAsia"/>
        </w:rPr>
        <w:br/>
      </w:r>
      <w:r>
        <w:rPr>
          <w:rFonts w:hint="eastAsia"/>
        </w:rPr>
        <w:t>　　6.1 全球不同钛白粉配方特种钛白粉销量（2020-2031）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全球不同钛白粉配方特种钛白粉销量及市场份额（2020-2025）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全球不同钛白粉配方特种钛白粉销量预测（2026-2031）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全球不同钛白粉配方特种钛白粉收入（2020-2031）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全球不同钛白粉配方特种钛白粉收入及市场份额（2020-2025）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全球不同钛白粉配方特种钛白粉收入预测（2026-2031）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全球不同钛白粉配方特种钛白粉价格走势（2020-2031）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不同应用特种钛白粉分析</w:t>
      </w:r>
      <w:r>
        <w:rPr>
          <w:rFonts w:hint="eastAsia"/>
        </w:rPr>
        <w:br/>
      </w:r>
      <w:r>
        <w:rPr>
          <w:rFonts w:hint="eastAsia"/>
        </w:rPr>
        <w:t>　　7.1 全球不同应用特种钛白粉销量（2020-2031）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全球不同应用特种钛白粉销量及市场份额（2020-2025）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全球不同应用特种钛白粉销量预测（2026-2031）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全球不同应用特种钛白粉收入（2020-2031）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全球不同应用特种钛白粉收入及市场份额（2020-2025）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全球不同应用特种钛白粉收入预测（2026-2031）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全球不同应用特种钛白粉价格走势（2020-2031）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特种钛白粉产业链分析</w:t>
      </w:r>
      <w:r>
        <w:rPr>
          <w:rFonts w:hint="eastAsia"/>
        </w:rPr>
        <w:br/>
      </w:r>
      <w:r>
        <w:rPr>
          <w:rFonts w:hint="eastAsia"/>
        </w:rPr>
        <w:t>　　8.2 特种钛白粉工艺制造技术分析</w:t>
      </w:r>
      <w:r>
        <w:rPr>
          <w:rFonts w:hint="eastAsia"/>
        </w:rPr>
        <w:br/>
      </w:r>
      <w:r>
        <w:rPr>
          <w:rFonts w:hint="eastAsia"/>
        </w:rPr>
        <w:t>　　8.3 特种钛白粉产业上游供应分析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特种钛白粉下游客户分析</w:t>
      </w:r>
      <w:r>
        <w:rPr>
          <w:rFonts w:hint="eastAsia"/>
        </w:rPr>
        <w:br/>
      </w:r>
      <w:r>
        <w:rPr>
          <w:rFonts w:hint="eastAsia"/>
        </w:rPr>
        <w:t>　　8.5 特种钛白粉销售渠道分析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特种钛白粉行业发展机遇及主要驱动因素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特种钛白粉行业发展面临的风险</w:t>
      </w:r>
      <w:r>
        <w:rPr>
          <w:rFonts w:hint="eastAsia"/>
        </w:rPr>
        <w:br/>
      </w:r>
      <w:r>
        <w:rPr>
          <w:rFonts w:hint="eastAsia"/>
        </w:rPr>
        <w:t>　　9.3 特种钛白粉行业政策分析</w:t>
      </w:r>
      <w:r>
        <w:rPr>
          <w:rFonts w:hint="eastAsia"/>
        </w:rPr>
        <w:br/>
      </w:r>
      <w:r>
        <w:rPr>
          <w:rFonts w:hint="eastAsia"/>
        </w:rPr>
        <w:t>　　9.4 特种钛白粉中国企业SWOT分析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全球不同钛白粉配方特种钛白粉销售额增长（CAGR）趋势2020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特种钛白粉行业目前发展现状</w:t>
      </w:r>
      <w:r>
        <w:rPr>
          <w:rFonts w:hint="eastAsia"/>
        </w:rPr>
        <w:br/>
      </w:r>
      <w:r>
        <w:rPr>
          <w:rFonts w:hint="eastAsia"/>
        </w:rPr>
        <w:t>　　表 4： 特种钛白粉发展趋势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全球主要地区特种钛白粉产量增速（CAGR）：（2020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全球主要地区特种钛白粉产量（2020-2025）&amp;（吨）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全球主要地区特种钛白粉产量（2026-2031）&amp;（吨）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全球主要地区特种钛白粉产量市场份额（2020-2025）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全球主要地区特种钛白粉产量（2026-2031）&amp;（吨）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全球主要地区特种钛白粉销售收入增速：（2020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全球主要地区特种钛白粉销售收入（2020-2025）&amp;（百万美元）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全球主要地区特种钛白粉销售收入市场份额（2020-2025）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全球主要地区特种钛白粉收入（2026-2031）&amp;（百万美元）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全球主要地区特种钛白粉收入市场份额（2026-2031）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全球主要地区特种钛白粉销量（吨）：2020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全球主要地区特种钛白粉销量（2020-2025）&amp;（吨）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全球主要地区特种钛白粉销量市场份额（2020-2025）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全球主要地区特种钛白粉销量（2026-2031）&amp;（吨）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全球主要地区特种钛白粉销量份额（2026-2031）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全球市场主要厂商特种钛白粉产能（2024-2025）&amp;（吨）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全球市场主要厂商特种钛白粉销量（2020-2025）&amp;（吨）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全球市场主要厂商特种钛白粉销量市场份额（2020-2025）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全球市场主要厂商特种钛白粉销售收入（2020-2025）&amp;（百万美元）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全球市场主要厂商特种钛白粉销售收入市场份额（2020-2025）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全球市场主要厂商特种钛白粉销售价格（2020-2025）&amp;（美元/吨）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2024年全球主要生产商特种钛白粉收入排名（百万美元）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中国市场主要厂商特种钛白粉销量（2020-2025）&amp;（吨）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中国市场主要厂商特种钛白粉销量市场份额（2020-2025）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中国市场主要厂商特种钛白粉销售收入（2020-2025）&amp;（百万美元）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中国市场主要厂商特种钛白粉销售收入市场份额（2020-2025）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2024年中国主要生产商特种钛白粉收入排名（百万美元）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中国市场主要厂商特种钛白粉销售价格（2020-2025）&amp;（美元/吨）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全球主要厂商特种钛白粉总部及产地分布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全球主要厂商成立时间及特种钛白粉商业化日期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全球主要厂商特种钛白粉产品类型及应用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2024年全球特种钛白粉主要厂商市场地位（第一梯队、第二梯队和第三梯队）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全球特种钛白粉市场投资、并购等现状分析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特种钛白粉生产基地、销售区域、竞争对手及市场地位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特种钛白粉产品规格、参数及市场应用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特种钛白粉销量（吨）、收入（百万美元）、价格（美元/吨）及毛利率（2020-2025）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全球不同钛白粉配方特种钛白粉销量（2020-2025年）&amp;（吨）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全球不同钛白粉配方特种钛白粉销量市场份额（2020-2025）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全球不同钛白粉配方特种钛白粉销量预测（2026-2031）&amp;（吨）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全球市场不同钛白粉配方特种钛白粉销量市场份额预测（2026-2031）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全球不同钛白粉配方特种钛白粉收入（2020-2025年）&amp;（百万美元）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全球不同钛白粉配方特种钛白粉收入市场份额（2020-2025）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全球不同钛白粉配方特种钛白粉收入预测（2026-2031）&amp;（百万美元）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全球不同钛白粉配方特种钛白粉收入市场份额预测（2026-2031）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全球不同应用特种钛白粉销量（2020-2025年）&amp;（吨）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全球不同应用特种钛白粉销量市场份额（2020-2025）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全球不同应用特种钛白粉销量预测（2026-2031）&amp;（吨）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全球市场不同应用特种钛白粉销量市场份额预测（2026-2031）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全球不同应用特种钛白粉收入（2020-2025年）&amp;（百万美元）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全球不同应用特种钛白粉收入市场份额（2020-2025）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全球不同应用特种钛白粉收入预测（2026-2031）&amp;（百万美元）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全球不同应用特种钛白粉收入市场份额预测（2026-2031）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特种钛白粉上游原料供应商及联系方式列表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特种钛白粉典型客户列表</w:t>
      </w:r>
      <w:r>
        <w:rPr>
          <w:rFonts w:hint="eastAsia"/>
        </w:rPr>
        <w:br/>
      </w:r>
      <w:r>
        <w:rPr>
          <w:rFonts w:hint="eastAsia"/>
        </w:rPr>
        <w:t>　　表 106： 特种钛白粉主要销售模式及销售渠道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特种钛白粉行业发展机遇及主要驱动因素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特种钛白粉行业发展面临的风险</w:t>
      </w:r>
      <w:r>
        <w:rPr>
          <w:rFonts w:hint="eastAsia"/>
        </w:rPr>
        <w:br/>
      </w:r>
      <w:r>
        <w:rPr>
          <w:rFonts w:hint="eastAsia"/>
        </w:rPr>
        <w:t>　　表 109： 特种钛白粉行业政策分析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特种钛白粉产品图片</w:t>
      </w:r>
      <w:r>
        <w:rPr>
          <w:rFonts w:hint="eastAsia"/>
        </w:rPr>
        <w:br/>
      </w:r>
      <w:r>
        <w:rPr>
          <w:rFonts w:hint="eastAsia"/>
        </w:rPr>
        <w:t>　　图 2： 全球不同钛白粉配方特种钛白粉销售额2020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全球不同钛白粉配方特种钛白粉市场份额2024 &amp; 2031</w:t>
      </w:r>
      <w:r>
        <w:rPr>
          <w:rFonts w:hint="eastAsia"/>
        </w:rPr>
        <w:br/>
      </w:r>
      <w:r>
        <w:rPr>
          <w:rFonts w:hint="eastAsia"/>
        </w:rPr>
        <w:t>　　图 4： 纯钛粉产品图片</w:t>
      </w:r>
      <w:r>
        <w:rPr>
          <w:rFonts w:hint="eastAsia"/>
        </w:rPr>
        <w:br/>
      </w:r>
      <w:r>
        <w:rPr>
          <w:rFonts w:hint="eastAsia"/>
        </w:rPr>
        <w:t>　　图 5： 钛硅粉产品图片</w:t>
      </w:r>
      <w:r>
        <w:rPr>
          <w:rFonts w:hint="eastAsia"/>
        </w:rPr>
        <w:br/>
      </w:r>
      <w:r>
        <w:rPr>
          <w:rFonts w:hint="eastAsia"/>
        </w:rPr>
        <w:t>　　图 6： 钛钨粉产品图片</w:t>
      </w:r>
      <w:r>
        <w:rPr>
          <w:rFonts w:hint="eastAsia"/>
        </w:rPr>
        <w:br/>
      </w:r>
      <w:r>
        <w:rPr>
          <w:rFonts w:hint="eastAsia"/>
        </w:rPr>
        <w:t>　　图 7： 钛钨硅粉产品图片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全球不同应用特种钛白粉市场份额2024 &amp; 2031</w:t>
      </w:r>
      <w:r>
        <w:rPr>
          <w:rFonts w:hint="eastAsia"/>
        </w:rPr>
        <w:br/>
      </w:r>
      <w:r>
        <w:rPr>
          <w:rFonts w:hint="eastAsia"/>
        </w:rPr>
        <w:t>　　图 10： SCR烟气脱硝</w:t>
      </w:r>
      <w:r>
        <w:rPr>
          <w:rFonts w:hint="eastAsia"/>
        </w:rPr>
        <w:br/>
      </w:r>
      <w:r>
        <w:rPr>
          <w:rFonts w:hint="eastAsia"/>
        </w:rPr>
        <w:t>　　图 11： 电子材料</w:t>
      </w:r>
      <w:r>
        <w:rPr>
          <w:rFonts w:hint="eastAsia"/>
        </w:rPr>
        <w:br/>
      </w:r>
      <w:r>
        <w:rPr>
          <w:rFonts w:hint="eastAsia"/>
        </w:rPr>
        <w:t>　　图 12： 太阳能电池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全球特种钛白粉产能、产量、产能利用率及发展趋势（2020-2031）&amp;（吨）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全球特种钛白粉产量、需求量及发展趋势（2020-2031）&amp;（吨）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全球主要地区特种钛白粉产量（2020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全球主要地区特种钛白粉产量市场份额（2020-2031）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中国特种钛白粉产能、产量、产能利用率及发展趋势（2020-2031）&amp;（吨）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中国特种钛白粉产量、市场需求量及发展趋势（2020-2031）&amp;（吨）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全球特种钛白粉市场销售额及增长率：（2020-2031）&amp;（百万美元）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全球市场特种钛白粉市场规模：2020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全球市场特种钛白粉价格趋势（2020-2031）&amp;（美元/吨）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全球主要地区特种钛白粉销售收入（2020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全球主要地区特种钛白粉销售收入市场份额（2020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北美市场特种钛白粉收入及增长率（2020-2031）&amp;（百万美元）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欧洲市场特种钛白粉收入及增长率（2020-2031）&amp;（百万美元）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中国市场特种钛白粉收入及增长率（2020-2031）&amp;（百万美元）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日本市场特种钛白粉收入及增长率（2020-2031）&amp;（百万美元）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东南亚市场特种钛白粉收入及增长率（2020-2031）&amp;（百万美元）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印度市场特种钛白粉销量及增长率（2020-2031）&amp;（吨）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印度市场特种钛白粉收入及增长率（2020-2031）&amp;（百万美元）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2024年全球市场主要厂商特种钛白粉销量市场份额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2024年全球市场主要厂商特种钛白粉收入市场份额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2024年中国市场主要厂商特种钛白粉销量市场份额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2024年中国市场主要厂商特种钛白粉收入市场份额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2024年全球前五大生产商特种钛白粉市场份额</w:t>
      </w:r>
      <w:r>
        <w:rPr>
          <w:rFonts w:hint="eastAsia"/>
        </w:rPr>
        <w:br/>
      </w:r>
      <w:r>
        <w:rPr>
          <w:rFonts w:hint="eastAsia"/>
        </w:rPr>
        <w:t>　　图 43： 2024年全球特种钛白粉第一梯队、第二梯队和第三梯队厂商及市场份额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全球不同钛白粉配方特种钛白粉价格走势（2020-2031）&amp;（美元/吨）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全球不同应用特种钛白粉价格走势（2020-2031）&amp;（美元/吨）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特种钛白粉产业链</w:t>
      </w:r>
      <w:r>
        <w:rPr>
          <w:rFonts w:hint="eastAsia"/>
        </w:rPr>
        <w:br/>
      </w:r>
      <w:r>
        <w:rPr>
          <w:rFonts w:hint="eastAsia"/>
        </w:rPr>
        <w:t>　　图 47： 特种钛白粉中国企业SWOT分析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a8b1ed4a84236" w:history="1">
        <w:r>
          <w:rPr>
            <w:rStyle w:val="Hyperlink"/>
          </w:rPr>
          <w:t>2025-2031年全球与中国特种钛白粉市场调查研究及前景分析报告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a8b1ed4a84236" w:history="1">
        <w:r>
          <w:rPr>
            <w:rStyle w:val="Hyperlink"/>
          </w:rPr>
          <w:t>https://www.20087.com/0/98/TeZhongTaiBaiFenHangYeFaZhanQianJing.html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e50b4b57a41eb" w:history="1">
      <w:r>
        <w:rPr>
          <w:rStyle w:val="Hyperlink"/>
        </w:rPr>
        <w:t>2025-2031年全球与中国特种钛白粉市场调查研究及前景分析报告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eZhongTaiBaiFenHangYeFaZhanQianJing.html" TargetMode="External" Id="Re3ca8b1ed4a8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eZhongTaiBaiFenHangYeFaZhanQianJing.html" TargetMode="External" Id="R58de50b4b57a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2025-06-22T05:42:40Z</dcterms:created>
  <dcterms:modified xsi:type="dcterms:W3CDTF">2025-06-22T06:42:40Z</dcterms:modified>
  <dc:subject>2025-2031年全球与中国特种钛白粉市场调查研究及前景分析报告</dc:subject>
  <dc:title>2025-2031年全球与中国特种钛白粉市场调查研究及前景分析报告</dc:title>
  <cp:keywords>2025-2031年全球与中国特种钛白粉市场调查研究及前景分析报告</cp:keywords>
  <dc:description>2025-2031年全球与中国特种钛白粉市场调查研究及前景分析报告</dc:description>
</cp:coreProperties>
</file>