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c5584686c4cd7" w:history="1">
              <w:r>
                <w:rPr>
                  <w:rStyle w:val="Hyperlink"/>
                </w:rPr>
                <w:t>2024-2030年全球与中国甲硅烷基改性聚合物市场现状分析及发展趋势研究报告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c5584686c4cd7" w:history="1">
              <w:r>
                <w:rPr>
                  <w:rStyle w:val="Hyperlink"/>
                </w:rPr>
                <w:t>2024-2030年全球与中国甲硅烷基改性聚合物市场现状分析及发展趋势研究报告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c5584686c4cd7" w:history="1">
                <w:r>
                  <w:rPr>
                    <w:rStyle w:val="Hyperlink"/>
                  </w:rPr>
                  <w:t>https://www.20087.com/0/78/JiaGuiWanJiGaiXingJuHeWuDeQianJingQuShi.html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硅烷基改性聚合物是一类兼具有机和无机特性的高性能材料，具有优良的耐候性、附着力和耐化学品性能。这类材料广泛应用于涂料、密封胶、粘合剂和表面处理等领域。近年来，通过分子设计和纳米技术，甲硅烷基改性聚合物的性能得到了进一步优化，如提高了柔韧性和抗紫外线能力。</w:t>
      </w:r>
      <w:r>
        <w:rPr>
          <w:rFonts w:hint="eastAsia"/>
        </w:rPr>
        <w:br/>
      </w:r>
      <w:r>
        <w:rPr>
          <w:rFonts w:hint="eastAsia"/>
        </w:rPr>
        <w:t>　　未来的甲硅烷基改性聚合物将更加侧重于功能性和环保性。功能性方面，智能响应性材料将应运而生，能够根据环境条件（如湿度、温度）改变其性质，为自清洁表面和智能涂层提供可能。环保性方面，生物基原料的使用和可降解配方的研发将成为趋势，以减少对化石燃料的依赖和减轻环境负担。此外，材料的循环利用和生命周期评估将引导行业走向更可持续的发展路径。</w:t>
      </w:r>
      <w:r>
        <w:rPr>
          <w:rFonts w:hint="eastAsia"/>
        </w:rPr>
        <w:br/>
      </w:r>
      <w:r>
        <w:rPr>
          <w:rFonts w:hint="eastAsia"/>
        </w:rPr>
        <w:t>　　《</w:t>
      </w:r>
      <w:hyperlink r:id="R69cc5584686c4cd7" w:history="1">
        <w:r>
          <w:rPr>
            <w:rStyle w:val="Hyperlink"/>
          </w:rPr>
          <w:t>2024-2030年全球与中国甲硅烷基改性聚合物市场现状分析及发展趋势研究报告</w:t>
        </w:r>
      </w:hyperlink>
      <w:r>
        <w:rPr>
          <w:rFonts w:hint="eastAsia"/>
        </w:rPr>
        <w:t>》主要分析了甲硅烷基改性聚合物行业的市场规模、甲硅烷基改性聚合物市场供需状况、甲硅烷基改性聚合物市场竞争状况和甲硅烷基改性聚合物主要企业经营情况，同时对甲硅烷基改性聚合物行业的未来发展做出科学的预测。</w:t>
      </w:r>
      <w:r>
        <w:rPr>
          <w:rFonts w:hint="eastAsia"/>
        </w:rPr>
        <w:br/>
      </w:r>
      <w:r>
        <w:rPr>
          <w:rFonts w:hint="eastAsia"/>
        </w:rPr>
        <w:t>　　市场调研网发布的《</w:t>
      </w:r>
      <w:hyperlink r:id="R69cc5584686c4cd7" w:history="1">
        <w:r>
          <w:rPr>
            <w:rStyle w:val="Hyperlink"/>
          </w:rPr>
          <w:t>2024-2030年全球与中国甲硅烷基改性聚合物市场现状分析及发展趋势研究报告</w:t>
        </w:r>
      </w:hyperlink>
      <w:r>
        <w:rPr>
          <w:rFonts w:hint="eastAsia"/>
        </w:rPr>
        <w:t>》可以帮助投资者准确把握甲硅烷基改性聚合物行业的市场现状，为投资者进行投资作出甲硅烷基改性聚合物行业前景预判，挖掘甲硅烷基改性聚合物行业投资价值，同时提出甲硅烷基改性聚合物行业投资策略、营销策略等方面的建议。</w:t>
      </w:r>
      <w:r>
        <w:rPr>
          <w:rFonts w:hint="eastAsia"/>
        </w:rPr>
        <w:br/>
      </w:r>
      <w:r>
        <w:rPr>
          <w:rFonts w:hint="eastAsia"/>
        </w:rPr>
        <w:br/>
      </w:r>
      <w:r>
        <w:rPr>
          <w:rFonts w:hint="eastAsia"/>
        </w:rPr>
        <w:t>第一章 中国甲硅烷基改性聚合物概述</w:t>
      </w:r>
      <w:r>
        <w:rPr>
          <w:rFonts w:hint="eastAsia"/>
        </w:rPr>
        <w:br/>
      </w:r>
      <w:r>
        <w:rPr>
          <w:rFonts w:hint="eastAsia"/>
        </w:rPr>
        <w:t>　　第一节 甲硅烷基改性聚合物行业定义</w:t>
      </w:r>
      <w:r>
        <w:rPr>
          <w:rFonts w:hint="eastAsia"/>
        </w:rPr>
        <w:br/>
      </w:r>
      <w:r>
        <w:rPr>
          <w:rFonts w:hint="eastAsia"/>
        </w:rPr>
        <w:t>　　第二节 甲硅烷基改性聚合物行业发展特性</w:t>
      </w:r>
      <w:r>
        <w:rPr>
          <w:rFonts w:hint="eastAsia"/>
        </w:rPr>
        <w:br/>
      </w:r>
      <w:r>
        <w:rPr>
          <w:rFonts w:hint="eastAsia"/>
        </w:rPr>
        <w:t>　　第三节 甲硅烷基改性聚合物产业链分析</w:t>
      </w:r>
      <w:r>
        <w:rPr>
          <w:rFonts w:hint="eastAsia"/>
        </w:rPr>
        <w:br/>
      </w:r>
      <w:r>
        <w:rPr>
          <w:rFonts w:hint="eastAsia"/>
        </w:rPr>
        <w:t>　　第四节 甲硅烷基改性聚合物行业生命周期分析</w:t>
      </w:r>
      <w:r>
        <w:rPr>
          <w:rFonts w:hint="eastAsia"/>
        </w:rPr>
        <w:br/>
      </w:r>
      <w:r>
        <w:rPr>
          <w:rFonts w:hint="eastAsia"/>
        </w:rPr>
        <w:br/>
      </w:r>
      <w:r>
        <w:rPr>
          <w:rFonts w:hint="eastAsia"/>
        </w:rPr>
        <w:t>第二章 2023-2024年国外甲硅烷基改性聚合物市场发展概况</w:t>
      </w:r>
      <w:r>
        <w:rPr>
          <w:rFonts w:hint="eastAsia"/>
        </w:rPr>
        <w:br/>
      </w:r>
      <w:r>
        <w:rPr>
          <w:rFonts w:hint="eastAsia"/>
        </w:rPr>
        <w:t>　　第一节 全球甲硅烷基改性聚合物市场发展分析</w:t>
      </w:r>
      <w:r>
        <w:rPr>
          <w:rFonts w:hint="eastAsia"/>
        </w:rPr>
        <w:br/>
      </w:r>
      <w:r>
        <w:rPr>
          <w:rFonts w:hint="eastAsia"/>
        </w:rPr>
        <w:t>　　第二节 北美地区主要国家甲硅烷基改性聚合物市场概况</w:t>
      </w:r>
      <w:r>
        <w:rPr>
          <w:rFonts w:hint="eastAsia"/>
        </w:rPr>
        <w:br/>
      </w:r>
      <w:r>
        <w:rPr>
          <w:rFonts w:hint="eastAsia"/>
        </w:rPr>
        <w:t>　　第三节 欧洲地区主要国家甲硅烷基改性聚合物市场概况</w:t>
      </w:r>
      <w:r>
        <w:rPr>
          <w:rFonts w:hint="eastAsia"/>
        </w:rPr>
        <w:br/>
      </w:r>
      <w:r>
        <w:rPr>
          <w:rFonts w:hint="eastAsia"/>
        </w:rPr>
        <w:t>　　第四节 亚洲地区主要国家甲硅烷基改性聚合物市场概况</w:t>
      </w:r>
      <w:r>
        <w:rPr>
          <w:rFonts w:hint="eastAsia"/>
        </w:rPr>
        <w:br/>
      </w:r>
      <w:r>
        <w:rPr>
          <w:rFonts w:hint="eastAsia"/>
        </w:rPr>
        <w:t>　　第五节 全球甲硅烷基改性聚合物市场发展预测</w:t>
      </w:r>
      <w:r>
        <w:rPr>
          <w:rFonts w:hint="eastAsia"/>
        </w:rPr>
        <w:br/>
      </w:r>
      <w:r>
        <w:rPr>
          <w:rFonts w:hint="eastAsia"/>
        </w:rPr>
        <w:br/>
      </w:r>
      <w:r>
        <w:rPr>
          <w:rFonts w:hint="eastAsia"/>
        </w:rPr>
        <w:t>第三章 2023-2024年中国甲硅烷基改性聚合物发展环境分析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甲硅烷基改性聚合物行业相关政策、标准</w:t>
      </w:r>
      <w:r>
        <w:rPr>
          <w:rFonts w:hint="eastAsia"/>
        </w:rPr>
        <w:br/>
      </w:r>
      <w:r>
        <w:rPr>
          <w:rFonts w:hint="eastAsia"/>
        </w:rPr>
        <w:t>　　第三节 甲硅烷基改性聚合物行业相关发展规划</w:t>
      </w:r>
      <w:r>
        <w:rPr>
          <w:rFonts w:hint="eastAsia"/>
        </w:rPr>
        <w:br/>
      </w:r>
      <w:r>
        <w:rPr>
          <w:rFonts w:hint="eastAsia"/>
        </w:rPr>
        <w:br/>
      </w:r>
      <w:r>
        <w:rPr>
          <w:rFonts w:hint="eastAsia"/>
        </w:rPr>
        <w:t>第四章 2023-2024年中国甲硅烷基改性聚合物技术发展分析</w:t>
      </w:r>
      <w:r>
        <w:rPr>
          <w:rFonts w:hint="eastAsia"/>
        </w:rPr>
        <w:br/>
      </w:r>
      <w:r>
        <w:rPr>
          <w:rFonts w:hint="eastAsia"/>
        </w:rPr>
        <w:t>　　第一节 当前甲硅烷基改性聚合物技术发展现状分析</w:t>
      </w:r>
      <w:r>
        <w:rPr>
          <w:rFonts w:hint="eastAsia"/>
        </w:rPr>
        <w:br/>
      </w:r>
      <w:r>
        <w:rPr>
          <w:rFonts w:hint="eastAsia"/>
        </w:rPr>
        <w:t>　　第二节 甲硅烷基改性聚合物生产中需注意的问题</w:t>
      </w:r>
      <w:r>
        <w:rPr>
          <w:rFonts w:hint="eastAsia"/>
        </w:rPr>
        <w:br/>
      </w:r>
      <w:r>
        <w:rPr>
          <w:rFonts w:hint="eastAsia"/>
        </w:rPr>
        <w:t>　　第三节 甲硅烷基改性聚合物行业主要技术趋势</w:t>
      </w:r>
      <w:r>
        <w:rPr>
          <w:rFonts w:hint="eastAsia"/>
        </w:rPr>
        <w:br/>
      </w:r>
      <w:r>
        <w:rPr>
          <w:rFonts w:hint="eastAsia"/>
        </w:rPr>
        <w:br/>
      </w:r>
      <w:r>
        <w:rPr>
          <w:rFonts w:hint="eastAsia"/>
        </w:rPr>
        <w:t>第五章 2023-2024年甲硅烷基改性聚合物市场特性分析</w:t>
      </w:r>
      <w:r>
        <w:rPr>
          <w:rFonts w:hint="eastAsia"/>
        </w:rPr>
        <w:br/>
      </w:r>
      <w:r>
        <w:rPr>
          <w:rFonts w:hint="eastAsia"/>
        </w:rPr>
        <w:t>　　第一节 甲硅烷基改性聚合物行业集中度分析</w:t>
      </w:r>
      <w:r>
        <w:rPr>
          <w:rFonts w:hint="eastAsia"/>
        </w:rPr>
        <w:br/>
      </w:r>
      <w:r>
        <w:rPr>
          <w:rFonts w:hint="eastAsia"/>
        </w:rPr>
        <w:t>　　第二节 甲硅烷基改性聚合物行业SWOT分析</w:t>
      </w:r>
      <w:r>
        <w:rPr>
          <w:rFonts w:hint="eastAsia"/>
        </w:rPr>
        <w:br/>
      </w:r>
      <w:r>
        <w:rPr>
          <w:rFonts w:hint="eastAsia"/>
        </w:rPr>
        <w:t>　　　　一、甲硅烷基改性聚合物行业优势</w:t>
      </w:r>
      <w:r>
        <w:rPr>
          <w:rFonts w:hint="eastAsia"/>
        </w:rPr>
        <w:br/>
      </w:r>
      <w:r>
        <w:rPr>
          <w:rFonts w:hint="eastAsia"/>
        </w:rPr>
        <w:t>　　　　二、甲硅烷基改性聚合物行业劣势</w:t>
      </w:r>
      <w:r>
        <w:rPr>
          <w:rFonts w:hint="eastAsia"/>
        </w:rPr>
        <w:br/>
      </w:r>
      <w:r>
        <w:rPr>
          <w:rFonts w:hint="eastAsia"/>
        </w:rPr>
        <w:t>　　　　三、甲硅烷基改性聚合物行业机会</w:t>
      </w:r>
      <w:r>
        <w:rPr>
          <w:rFonts w:hint="eastAsia"/>
        </w:rPr>
        <w:br/>
      </w:r>
      <w:r>
        <w:rPr>
          <w:rFonts w:hint="eastAsia"/>
        </w:rPr>
        <w:t>　　　　四、甲硅烷基改性聚合物行业风险</w:t>
      </w:r>
      <w:r>
        <w:rPr>
          <w:rFonts w:hint="eastAsia"/>
        </w:rPr>
        <w:br/>
      </w:r>
      <w:r>
        <w:rPr>
          <w:rFonts w:hint="eastAsia"/>
        </w:rPr>
        <w:br/>
      </w:r>
      <w:r>
        <w:rPr>
          <w:rFonts w:hint="eastAsia"/>
        </w:rPr>
        <w:t>第六章 2023-2024年中国甲硅烷基改性聚合物发展现状</w:t>
      </w:r>
      <w:r>
        <w:rPr>
          <w:rFonts w:hint="eastAsia"/>
        </w:rPr>
        <w:br/>
      </w:r>
      <w:r>
        <w:rPr>
          <w:rFonts w:hint="eastAsia"/>
        </w:rPr>
        <w:t>　　第一节 中国甲硅烷基改性聚合物市场现状分析</w:t>
      </w:r>
      <w:r>
        <w:rPr>
          <w:rFonts w:hint="eastAsia"/>
        </w:rPr>
        <w:br/>
      </w:r>
      <w:r>
        <w:rPr>
          <w:rFonts w:hint="eastAsia"/>
        </w:rPr>
        <w:t>　　第二节 中国甲硅烷基改性聚合物产量分析及预测</w:t>
      </w:r>
      <w:r>
        <w:rPr>
          <w:rFonts w:hint="eastAsia"/>
        </w:rPr>
        <w:br/>
      </w:r>
      <w:r>
        <w:rPr>
          <w:rFonts w:hint="eastAsia"/>
        </w:rPr>
        <w:t>　　　　一、甲硅烷基改性聚合物总体产能规模</w:t>
      </w:r>
      <w:r>
        <w:rPr>
          <w:rFonts w:hint="eastAsia"/>
        </w:rPr>
        <w:br/>
      </w:r>
      <w:r>
        <w:rPr>
          <w:rFonts w:hint="eastAsia"/>
        </w:rPr>
        <w:t>　　　　二、甲硅烷基改性聚合物生产区域分布</w:t>
      </w:r>
      <w:r>
        <w:rPr>
          <w:rFonts w:hint="eastAsia"/>
        </w:rPr>
        <w:br/>
      </w:r>
      <w:r>
        <w:rPr>
          <w:rFonts w:hint="eastAsia"/>
        </w:rPr>
        <w:t>　　　　三、2019-2024年中国甲硅烷基改性聚合物产量统计</w:t>
      </w:r>
      <w:r>
        <w:rPr>
          <w:rFonts w:hint="eastAsia"/>
        </w:rPr>
        <w:br/>
      </w:r>
      <w:r>
        <w:rPr>
          <w:rFonts w:hint="eastAsia"/>
        </w:rPr>
        <w:t>　　　　三、2024-2030年中国甲硅烷基改性聚合物产量预测</w:t>
      </w:r>
      <w:r>
        <w:rPr>
          <w:rFonts w:hint="eastAsia"/>
        </w:rPr>
        <w:br/>
      </w:r>
      <w:r>
        <w:rPr>
          <w:rFonts w:hint="eastAsia"/>
        </w:rPr>
        <w:t>　　第三节 中国甲硅烷基改性聚合物市场需求分析及预测</w:t>
      </w:r>
      <w:r>
        <w:rPr>
          <w:rFonts w:hint="eastAsia"/>
        </w:rPr>
        <w:br/>
      </w:r>
      <w:r>
        <w:rPr>
          <w:rFonts w:hint="eastAsia"/>
        </w:rPr>
        <w:t>　　　　一、中国甲硅烷基改性聚合物市场需求特点</w:t>
      </w:r>
      <w:r>
        <w:rPr>
          <w:rFonts w:hint="eastAsia"/>
        </w:rPr>
        <w:br/>
      </w:r>
      <w:r>
        <w:rPr>
          <w:rFonts w:hint="eastAsia"/>
        </w:rPr>
        <w:t>　　　　二、2019-2024年中国甲硅烷基改性聚合物市场需求量统计</w:t>
      </w:r>
      <w:r>
        <w:rPr>
          <w:rFonts w:hint="eastAsia"/>
        </w:rPr>
        <w:br/>
      </w:r>
      <w:r>
        <w:rPr>
          <w:rFonts w:hint="eastAsia"/>
        </w:rPr>
        <w:t>　　　　三、2024-2030年中国甲硅烷基改性聚合物市场需求量预测</w:t>
      </w:r>
      <w:r>
        <w:rPr>
          <w:rFonts w:hint="eastAsia"/>
        </w:rPr>
        <w:br/>
      </w:r>
      <w:r>
        <w:rPr>
          <w:rFonts w:hint="eastAsia"/>
        </w:rPr>
        <w:t>　　第四节 中国甲硅烷基改性聚合物价格趋势分析</w:t>
      </w:r>
      <w:r>
        <w:rPr>
          <w:rFonts w:hint="eastAsia"/>
        </w:rPr>
        <w:br/>
      </w:r>
      <w:r>
        <w:rPr>
          <w:rFonts w:hint="eastAsia"/>
        </w:rPr>
        <w:t>　　　　一、2019-2024年中国甲硅烷基改性聚合物市场价格趋势</w:t>
      </w:r>
      <w:r>
        <w:rPr>
          <w:rFonts w:hint="eastAsia"/>
        </w:rPr>
        <w:br/>
      </w:r>
      <w:r>
        <w:rPr>
          <w:rFonts w:hint="eastAsia"/>
        </w:rPr>
        <w:t>　　　　二、2024-2030年中国甲硅烷基改性聚合物市场价格走势预测</w:t>
      </w:r>
      <w:r>
        <w:rPr>
          <w:rFonts w:hint="eastAsia"/>
        </w:rPr>
        <w:br/>
      </w:r>
      <w:r>
        <w:rPr>
          <w:rFonts w:hint="eastAsia"/>
        </w:rPr>
        <w:br/>
      </w:r>
      <w:r>
        <w:rPr>
          <w:rFonts w:hint="eastAsia"/>
        </w:rPr>
        <w:t>第七章 2019-2024年甲硅烷基改性聚合物行业经济运行</w:t>
      </w:r>
      <w:r>
        <w:rPr>
          <w:rFonts w:hint="eastAsia"/>
        </w:rPr>
        <w:br/>
      </w:r>
      <w:r>
        <w:rPr>
          <w:rFonts w:hint="eastAsia"/>
        </w:rPr>
        <w:t>　　第一节 2019-2024年中国甲硅烷基改性聚合物行业盈利能力分析</w:t>
      </w:r>
      <w:r>
        <w:rPr>
          <w:rFonts w:hint="eastAsia"/>
        </w:rPr>
        <w:br/>
      </w:r>
      <w:r>
        <w:rPr>
          <w:rFonts w:hint="eastAsia"/>
        </w:rPr>
        <w:t>　　第二节 2019-2024年中国甲硅烷基改性聚合物行业发展能力分析</w:t>
      </w:r>
      <w:r>
        <w:rPr>
          <w:rFonts w:hint="eastAsia"/>
        </w:rPr>
        <w:br/>
      </w:r>
      <w:r>
        <w:rPr>
          <w:rFonts w:hint="eastAsia"/>
        </w:rPr>
        <w:t>　　第三节 2019-2024年甲硅烷基改性聚合物行业偿债能力分析</w:t>
      </w:r>
      <w:r>
        <w:rPr>
          <w:rFonts w:hint="eastAsia"/>
        </w:rPr>
        <w:br/>
      </w:r>
      <w:r>
        <w:rPr>
          <w:rFonts w:hint="eastAsia"/>
        </w:rPr>
        <w:t>　　第四节 2019-2024年甲硅烷基改性聚合物制造企业数量分析</w:t>
      </w:r>
      <w:r>
        <w:rPr>
          <w:rFonts w:hint="eastAsia"/>
        </w:rPr>
        <w:br/>
      </w:r>
      <w:r>
        <w:rPr>
          <w:rFonts w:hint="eastAsia"/>
        </w:rPr>
        <w:br/>
      </w:r>
      <w:r>
        <w:rPr>
          <w:rFonts w:hint="eastAsia"/>
        </w:rPr>
        <w:t>第八章 中国甲硅烷基改性聚合物行业重点地区发展分析</w:t>
      </w:r>
      <w:r>
        <w:rPr>
          <w:rFonts w:hint="eastAsia"/>
        </w:rPr>
        <w:br/>
      </w:r>
      <w:r>
        <w:rPr>
          <w:rFonts w:hint="eastAsia"/>
        </w:rPr>
        <w:t>　　第一节 区域市场分布总体情况</w:t>
      </w:r>
      <w:r>
        <w:rPr>
          <w:rFonts w:hint="eastAsia"/>
        </w:rPr>
        <w:br/>
      </w:r>
      <w:r>
        <w:rPr>
          <w:rFonts w:hint="eastAsia"/>
        </w:rPr>
        <w:t>　　第二节 **地区甲硅烷基改性聚合物市场发展分析</w:t>
      </w:r>
      <w:r>
        <w:rPr>
          <w:rFonts w:hint="eastAsia"/>
        </w:rPr>
        <w:br/>
      </w:r>
      <w:r>
        <w:rPr>
          <w:rFonts w:hint="eastAsia"/>
        </w:rPr>
        <w:t>　　第三节 **地区甲硅烷基改性聚合物市场发展分析</w:t>
      </w:r>
      <w:r>
        <w:rPr>
          <w:rFonts w:hint="eastAsia"/>
        </w:rPr>
        <w:br/>
      </w:r>
      <w:r>
        <w:rPr>
          <w:rFonts w:hint="eastAsia"/>
        </w:rPr>
        <w:t>　　第四节 **地区甲硅烷基改性聚合物市场发展分析</w:t>
      </w:r>
      <w:r>
        <w:rPr>
          <w:rFonts w:hint="eastAsia"/>
        </w:rPr>
        <w:br/>
      </w:r>
      <w:r>
        <w:rPr>
          <w:rFonts w:hint="eastAsia"/>
        </w:rPr>
        <w:t>　　第五节 **地区甲硅烷基改性聚合物市场发展分析</w:t>
      </w:r>
      <w:r>
        <w:rPr>
          <w:rFonts w:hint="eastAsia"/>
        </w:rPr>
        <w:br/>
      </w:r>
      <w:r>
        <w:rPr>
          <w:rFonts w:hint="eastAsia"/>
        </w:rPr>
        <w:t>　　第六节 **地区甲硅烷基改性聚合物市场发展分析</w:t>
      </w:r>
      <w:r>
        <w:rPr>
          <w:rFonts w:hint="eastAsia"/>
        </w:rPr>
        <w:br/>
      </w:r>
      <w:r>
        <w:rPr>
          <w:rFonts w:hint="eastAsia"/>
        </w:rPr>
        <w:t>　　……</w:t>
      </w:r>
      <w:r>
        <w:rPr>
          <w:rFonts w:hint="eastAsia"/>
        </w:rPr>
        <w:br/>
      </w:r>
      <w:r>
        <w:rPr>
          <w:rFonts w:hint="eastAsia"/>
        </w:rPr>
        <w:br/>
      </w:r>
      <w:r>
        <w:rPr>
          <w:rFonts w:hint="eastAsia"/>
        </w:rPr>
        <w:t>第九章 2019-2024年中国甲硅烷基改性聚合物进出口分析</w:t>
      </w:r>
      <w:r>
        <w:rPr>
          <w:rFonts w:hint="eastAsia"/>
        </w:rPr>
        <w:br/>
      </w:r>
      <w:r>
        <w:rPr>
          <w:rFonts w:hint="eastAsia"/>
        </w:rPr>
        <w:t>　　第一节 甲硅烷基改性聚合物进口情况分析</w:t>
      </w:r>
      <w:r>
        <w:rPr>
          <w:rFonts w:hint="eastAsia"/>
        </w:rPr>
        <w:br/>
      </w:r>
      <w:r>
        <w:rPr>
          <w:rFonts w:hint="eastAsia"/>
        </w:rPr>
        <w:t>　　第二节 甲硅烷基改性聚合物出口情况分析</w:t>
      </w:r>
      <w:r>
        <w:rPr>
          <w:rFonts w:hint="eastAsia"/>
        </w:rPr>
        <w:br/>
      </w:r>
      <w:r>
        <w:rPr>
          <w:rFonts w:hint="eastAsia"/>
        </w:rPr>
        <w:t>　　第三节 影响甲硅烷基改性聚合物进出口因素分析</w:t>
      </w:r>
      <w:r>
        <w:rPr>
          <w:rFonts w:hint="eastAsia"/>
        </w:rPr>
        <w:br/>
      </w:r>
      <w:r>
        <w:rPr>
          <w:rFonts w:hint="eastAsia"/>
        </w:rPr>
        <w:br/>
      </w:r>
      <w:r>
        <w:rPr>
          <w:rFonts w:hint="eastAsia"/>
        </w:rPr>
        <w:t>第十章 主要甲硅烷基改性聚合物生产企业及竞争格局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甲硅烷基改性聚合物行业投资战略研究</w:t>
      </w:r>
      <w:r>
        <w:rPr>
          <w:rFonts w:hint="eastAsia"/>
        </w:rPr>
        <w:br/>
      </w:r>
      <w:r>
        <w:rPr>
          <w:rFonts w:hint="eastAsia"/>
        </w:rPr>
        <w:t>　　第一节 甲硅烷基改性聚合物行业发展战略研究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对我国甲硅烷基改性聚合物品牌的战略思考</w:t>
      </w:r>
      <w:r>
        <w:rPr>
          <w:rFonts w:hint="eastAsia"/>
        </w:rPr>
        <w:br/>
      </w:r>
      <w:r>
        <w:rPr>
          <w:rFonts w:hint="eastAsia"/>
        </w:rPr>
        <w:t>　　　　一、甲硅烷基改性聚合物品牌的重要性</w:t>
      </w:r>
      <w:r>
        <w:rPr>
          <w:rFonts w:hint="eastAsia"/>
        </w:rPr>
        <w:br/>
      </w:r>
      <w:r>
        <w:rPr>
          <w:rFonts w:hint="eastAsia"/>
        </w:rPr>
        <w:t>　　　　二、甲硅烷基改性聚合物实施品牌战略的意义</w:t>
      </w:r>
      <w:r>
        <w:rPr>
          <w:rFonts w:hint="eastAsia"/>
        </w:rPr>
        <w:br/>
      </w:r>
      <w:r>
        <w:rPr>
          <w:rFonts w:hint="eastAsia"/>
        </w:rPr>
        <w:t>　　　　三、甲硅烷基改性聚合物企业品牌的现状分析</w:t>
      </w:r>
      <w:r>
        <w:rPr>
          <w:rFonts w:hint="eastAsia"/>
        </w:rPr>
        <w:br/>
      </w:r>
      <w:r>
        <w:rPr>
          <w:rFonts w:hint="eastAsia"/>
        </w:rPr>
        <w:t>　　　　四、我国甲硅烷基改性聚合物企业的品牌战略</w:t>
      </w:r>
      <w:r>
        <w:rPr>
          <w:rFonts w:hint="eastAsia"/>
        </w:rPr>
        <w:br/>
      </w:r>
      <w:r>
        <w:rPr>
          <w:rFonts w:hint="eastAsia"/>
        </w:rPr>
        <w:t>　　　　五、甲硅烷基改性聚合物品牌战略管理的策略</w:t>
      </w:r>
      <w:r>
        <w:rPr>
          <w:rFonts w:hint="eastAsia"/>
        </w:rPr>
        <w:br/>
      </w:r>
      <w:r>
        <w:rPr>
          <w:rFonts w:hint="eastAsia"/>
        </w:rPr>
        <w:t>　　第三节 甲硅烷基改性聚合物经营策略分析</w:t>
      </w:r>
      <w:r>
        <w:rPr>
          <w:rFonts w:hint="eastAsia"/>
        </w:rPr>
        <w:br/>
      </w:r>
      <w:r>
        <w:rPr>
          <w:rFonts w:hint="eastAsia"/>
        </w:rPr>
        <w:t>　　　　一、甲硅烷基改性聚合物市场细分策略</w:t>
      </w:r>
      <w:r>
        <w:rPr>
          <w:rFonts w:hint="eastAsia"/>
        </w:rPr>
        <w:br/>
      </w:r>
      <w:r>
        <w:rPr>
          <w:rFonts w:hint="eastAsia"/>
        </w:rPr>
        <w:t>　　　　二、甲硅烷基改性聚合物市场创新策略</w:t>
      </w:r>
      <w:r>
        <w:rPr>
          <w:rFonts w:hint="eastAsia"/>
        </w:rPr>
        <w:br/>
      </w:r>
      <w:r>
        <w:rPr>
          <w:rFonts w:hint="eastAsia"/>
        </w:rPr>
        <w:t>　　　　三、品牌定位与品类规划</w:t>
      </w:r>
      <w:r>
        <w:rPr>
          <w:rFonts w:hint="eastAsia"/>
        </w:rPr>
        <w:br/>
      </w:r>
      <w:r>
        <w:rPr>
          <w:rFonts w:hint="eastAsia"/>
        </w:rPr>
        <w:t>　　　　四、甲硅烷基改性聚合物新产品差异化战略</w:t>
      </w:r>
      <w:r>
        <w:rPr>
          <w:rFonts w:hint="eastAsia"/>
        </w:rPr>
        <w:br/>
      </w:r>
      <w:r>
        <w:rPr>
          <w:rFonts w:hint="eastAsia"/>
        </w:rPr>
        <w:br/>
      </w:r>
      <w:r>
        <w:rPr>
          <w:rFonts w:hint="eastAsia"/>
        </w:rPr>
        <w:t>第十二章 2024-2030年中国甲硅烷基改性聚合物发展趋势预测及投资风险</w:t>
      </w:r>
      <w:r>
        <w:rPr>
          <w:rFonts w:hint="eastAsia"/>
        </w:rPr>
        <w:br/>
      </w:r>
      <w:r>
        <w:rPr>
          <w:rFonts w:hint="eastAsia"/>
        </w:rPr>
        <w:t>　　第一节 2024年甲硅烷基改性聚合物市场前景分析</w:t>
      </w:r>
      <w:r>
        <w:rPr>
          <w:rFonts w:hint="eastAsia"/>
        </w:rPr>
        <w:br/>
      </w:r>
      <w:r>
        <w:rPr>
          <w:rFonts w:hint="eastAsia"/>
        </w:rPr>
        <w:t>　　第二节 2024年甲硅烷基改性聚合物行业发展趋势预测</w:t>
      </w:r>
      <w:r>
        <w:rPr>
          <w:rFonts w:hint="eastAsia"/>
        </w:rPr>
        <w:br/>
      </w:r>
      <w:r>
        <w:rPr>
          <w:rFonts w:hint="eastAsia"/>
        </w:rPr>
        <w:t>　　第三节 甲硅烷基改性聚合物行业投资风险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甲硅烷基改性聚合物投资建议</w:t>
      </w:r>
      <w:r>
        <w:rPr>
          <w:rFonts w:hint="eastAsia"/>
        </w:rPr>
        <w:br/>
      </w:r>
      <w:r>
        <w:rPr>
          <w:rFonts w:hint="eastAsia"/>
        </w:rPr>
        <w:t>　　第一节 甲硅烷基改性聚合物行业投资环境分析</w:t>
      </w:r>
      <w:r>
        <w:rPr>
          <w:rFonts w:hint="eastAsia"/>
        </w:rPr>
        <w:br/>
      </w:r>
      <w:r>
        <w:rPr>
          <w:rFonts w:hint="eastAsia"/>
        </w:rPr>
        <w:t>　　第二节 甲硅烷基改性聚合物行业投资进入壁垒分析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2019-2024年中国甲硅烷基改性聚合物市场规模及增长情况</w:t>
      </w:r>
      <w:r>
        <w:rPr>
          <w:rFonts w:hint="eastAsia"/>
        </w:rPr>
        <w:br/>
      </w:r>
      <w:r>
        <w:rPr>
          <w:rFonts w:hint="eastAsia"/>
        </w:rPr>
        <w:t>　　图表 2019-2024年中国甲硅烷基改性聚合物行业产量及增长趋势</w:t>
      </w:r>
      <w:r>
        <w:rPr>
          <w:rFonts w:hint="eastAsia"/>
        </w:rPr>
        <w:br/>
      </w:r>
      <w:r>
        <w:rPr>
          <w:rFonts w:hint="eastAsia"/>
        </w:rPr>
        <w:t>　　图表 2024-2030年中国甲硅烷基改性聚合物行业产量预测</w:t>
      </w:r>
      <w:r>
        <w:rPr>
          <w:rFonts w:hint="eastAsia"/>
        </w:rPr>
        <w:br/>
      </w:r>
      <w:r>
        <w:rPr>
          <w:rFonts w:hint="eastAsia"/>
        </w:rPr>
        <w:t>　　图表 2019-2024年中国甲硅烷基改性聚合物行业市场需求及增长情况</w:t>
      </w:r>
      <w:r>
        <w:rPr>
          <w:rFonts w:hint="eastAsia"/>
        </w:rPr>
        <w:br/>
      </w:r>
      <w:r>
        <w:rPr>
          <w:rFonts w:hint="eastAsia"/>
        </w:rPr>
        <w:t>　　图表 2024-2030年中国甲硅烷基改性聚合物行业市场需求预测</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w:t>
      </w:r>
      <w:r>
        <w:rPr>
          <w:rFonts w:hint="eastAsia"/>
        </w:rPr>
        <w:br/>
      </w:r>
      <w:r>
        <w:rPr>
          <w:rFonts w:hint="eastAsia"/>
        </w:rPr>
        <w:t>　　图表 **地区甲硅烷基改性聚合物市场规模及增长情况</w:t>
      </w:r>
      <w:r>
        <w:rPr>
          <w:rFonts w:hint="eastAsia"/>
        </w:rPr>
        <w:br/>
      </w:r>
      <w:r>
        <w:rPr>
          <w:rFonts w:hint="eastAsia"/>
        </w:rPr>
        <w:t>　　图表 **地区甲硅烷基改性聚合物行业市场需求情况</w:t>
      </w:r>
      <w:r>
        <w:rPr>
          <w:rFonts w:hint="eastAsia"/>
        </w:rPr>
        <w:br/>
      </w:r>
      <w:r>
        <w:rPr>
          <w:rFonts w:hint="eastAsia"/>
        </w:rPr>
        <w:t>　　图表 2019-2024年中国甲硅烷基改性聚合物行业出口情况分析</w:t>
      </w:r>
      <w:r>
        <w:rPr>
          <w:rFonts w:hint="eastAsia"/>
        </w:rPr>
        <w:br/>
      </w:r>
      <w:r>
        <w:rPr>
          <w:rFonts w:hint="eastAsia"/>
        </w:rPr>
        <w:t>　　……</w:t>
      </w:r>
      <w:r>
        <w:rPr>
          <w:rFonts w:hint="eastAsia"/>
        </w:rPr>
        <w:br/>
      </w:r>
      <w:r>
        <w:rPr>
          <w:rFonts w:hint="eastAsia"/>
        </w:rPr>
        <w:t>　　图表 甲硅烷基改性聚合物重点企业经营情况分析</w:t>
      </w:r>
      <w:r>
        <w:rPr>
          <w:rFonts w:hint="eastAsia"/>
        </w:rPr>
        <w:br/>
      </w:r>
      <w:r>
        <w:rPr>
          <w:rFonts w:hint="eastAsia"/>
        </w:rPr>
        <w:t>　　……</w:t>
      </w:r>
      <w:r>
        <w:rPr>
          <w:rFonts w:hint="eastAsia"/>
        </w:rPr>
        <w:br/>
      </w:r>
      <w:r>
        <w:rPr>
          <w:rFonts w:hint="eastAsia"/>
        </w:rPr>
        <w:t>　　图表 2024年甲硅烷基改性聚合物行业壁垒</w:t>
      </w:r>
      <w:r>
        <w:rPr>
          <w:rFonts w:hint="eastAsia"/>
        </w:rPr>
        <w:br/>
      </w:r>
      <w:r>
        <w:rPr>
          <w:rFonts w:hint="eastAsia"/>
        </w:rPr>
        <w:t>　　图表 2024年甲硅烷基改性聚合物市场前景分析</w:t>
      </w:r>
      <w:r>
        <w:rPr>
          <w:rFonts w:hint="eastAsia"/>
        </w:rPr>
        <w:br/>
      </w:r>
      <w:r>
        <w:rPr>
          <w:rFonts w:hint="eastAsia"/>
        </w:rPr>
        <w:t>　　图表 2024-2030年中国甲硅烷基改性聚合物市场规模预测</w:t>
      </w:r>
      <w:r>
        <w:rPr>
          <w:rFonts w:hint="eastAsia"/>
        </w:rPr>
        <w:br/>
      </w:r>
      <w:r>
        <w:rPr>
          <w:rFonts w:hint="eastAsia"/>
        </w:rPr>
        <w:t>　　图表 2024年甲硅烷基改性聚合物发展趋势预测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c5584686c4cd7" w:history="1">
        <w:r>
          <w:rPr>
            <w:rStyle w:val="Hyperlink"/>
          </w:rPr>
          <w:t>2024-2030年全球与中国甲硅烷基改性聚合物市场现状分析及发展趋势研究报告</w:t>
        </w:r>
      </w:hyperlink>
      <w:r>
        <w:rPr>
          <w:color w:val="C00000"/>
        </w:rPr>
        <w:t>》，报告编号：</w:t>
      </w:r>
      <w:r>
        <w:rPr>
          <w:rFonts w:hint="eastAsia"/>
          <w:color w:val="C00000"/>
        </w:rPr>
        <w:t>3523780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c5584686c4cd7" w:history="1">
        <w:r>
          <w:rPr>
            <w:rStyle w:val="Hyperlink"/>
          </w:rPr>
          <w:t>https://www.20087.com/0/78/JiaGuiWanJiGaiXingJuHeWuDeQianJingQuShi.html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f0fec2534076" w:history="1">
      <w:r>
        <w:rPr>
          <w:rStyle w:val="Hyperlink"/>
        </w:rPr>
        <w:t>2024-2030年全球与中国甲硅烷基改性聚合物市场现状分析及发展趋势研究报告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GuiWanJiGaiXingJuHeWuDeQianJingQuShi.html" TargetMode="External" Id="R69cc5584686c4cd7" /></Relationships>
</file>

<file path=word/_rels/header2.xml.rels>&#65279;<?xml version="1.0" encoding="utf-8"?><Relationships xmlns="http://schemas.openxmlformats.org/package/2006/relationships"><Relationship Type="http://schemas.openxmlformats.org/officeDocument/2006/relationships/hyperlink" Target="https://www.20087.com/0/78/JiaGuiWanJiGaiXingJuHeWuDeQianJingQuShi.html" TargetMode="External" Id="R11e5f0fec253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2024-05-02T07:11:00Z</dcterms:created>
  <dcterms:modified xsi:type="dcterms:W3CDTF">2024-05-02T08:11:00Z</dcterms:modified>
  <dc:subject>2024-2030年全球与中国甲硅烷基改性聚合物市场现状分析及发展趋势研究报告</dc:subject>
  <dc:title>2024-2030年全球与中国甲硅烷基改性聚合物市场现状分析及发展趋势研究报告</dc:title>
  <cp:keywords>2024-2030年全球与中国甲硅烷基改性聚合物市场现状分析及发展趋势研究报告</cp:keywords>
  <dc:description>2024-2030年全球与中国甲硅烷基改性聚合物市场现状分析及发展趋势研究报告</dc:description>
</cp:coreProperties>
</file>