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956f52d846ed" w:history="1">
              <w:r>
                <w:rPr>
                  <w:rStyle w:val="Hyperlink"/>
                </w:rPr>
                <w:t>2025-2031年中国电石（碳化钙）行业深度调研与发展趋势预测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956f52d846ed" w:history="1">
              <w:r>
                <w:rPr>
                  <w:rStyle w:val="Hyperlink"/>
                </w:rPr>
                <w:t>2025-2031年中国电石（碳化钙）行业深度调研与发展趋势预测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c956f52d846ed" w:history="1">
                <w:r>
                  <w:rPr>
                    <w:rStyle w:val="Hyperlink"/>
                  </w:rPr>
                  <w:t>https://www.20087.com/0/88/DianShi-TanHuaGai-XianZhuangYuFaZhanQuShi.html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是一种重要的化工原料，在多个工业领域有着广泛的应用，主要用于生产乙炔气体，进而用于焊接、切割金属以及合成化学品。近年来，随着环保政策的收紧和技术的进步，电石生产行业在节能减排和产品质量提升方面取得了长足进展。目前，电石不仅在提高纯度和稳定性方面有所突破，还在提升生产过程的安全性和环保性方面进行了优化。例如，通过采用更先进的电炉技术和更精细的工艺控制，可以显著提高电石的产率和纯度。此外，随着对环保和可持续性要求的提高，电石生产正逐步向更清洁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石的发展将更加注重技术创新和应用领域的拓展。一方面，随着新材料和新技术的应用，电石将更加注重提高其综合性能，如通过引入更环保的生产方法和更智能的质量控制体系，提高产品的质量和安全性。另一方面，随着对绿色电石的需求增加，这些产品将更加注重采用循环经济理念，实现资源的最大化利用和废弃物的最小化排放。此外，随着对电石新应用领域的探索，其将在更多场景中发挥重要作用，特别是在清洁能源生产和高端化学品合成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c956f52d846ed" w:history="1">
        <w:r>
          <w:rPr>
            <w:rStyle w:val="Hyperlink"/>
          </w:rPr>
          <w:t>2025-2031年中国电石（碳化钙）行业深度调研与发展趋势预测</w:t>
        </w:r>
      </w:hyperlink>
      <w:r>
        <w:rPr>
          <w:rFonts w:hint="eastAsia"/>
        </w:rPr>
        <w:t>》依托行业权威数据及长期市场监测信息，系统分析了电石（碳化钙）行业的市场规模、供需关系、竞争格局及重点企业经营状况，并结合电石（碳化钙）行业发展现状，科学预测了电石（碳化钙）市场前景与技术发展方向。报告通过SWOT分析，揭示了电石（碳化钙）行业机遇与潜在风险，为投资者提供了全面的现状分析与前景评估，助力挖掘投资价值并优化决策。同时，报告从投资、生产及营销等角度提出可行性建议，为电石（碳化钙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　　第一节 电石基础概述</w:t>
      </w:r>
      <w:r>
        <w:rPr>
          <w:rFonts w:hint="eastAsia"/>
        </w:rPr>
        <w:br/>
      </w:r>
      <w:r>
        <w:rPr>
          <w:rFonts w:hint="eastAsia"/>
        </w:rPr>
        <w:t>　　　　一、电石特性</w:t>
      </w:r>
      <w:r>
        <w:rPr>
          <w:rFonts w:hint="eastAsia"/>
        </w:rPr>
        <w:br/>
      </w:r>
      <w:r>
        <w:rPr>
          <w:rFonts w:hint="eastAsia"/>
        </w:rPr>
        <w:t>　　　　二、电石的成分</w:t>
      </w:r>
      <w:r>
        <w:rPr>
          <w:rFonts w:hint="eastAsia"/>
        </w:rPr>
        <w:br/>
      </w:r>
      <w:r>
        <w:rPr>
          <w:rFonts w:hint="eastAsia"/>
        </w:rPr>
        <w:t>　　第二节 电石的制取</w:t>
      </w:r>
      <w:r>
        <w:rPr>
          <w:rFonts w:hint="eastAsia"/>
        </w:rPr>
        <w:br/>
      </w:r>
      <w:r>
        <w:rPr>
          <w:rFonts w:hint="eastAsia"/>
        </w:rPr>
        <w:t>　　第三节 电石的应用</w:t>
      </w:r>
      <w:r>
        <w:rPr>
          <w:rFonts w:hint="eastAsia"/>
        </w:rPr>
        <w:br/>
      </w:r>
      <w:r>
        <w:rPr>
          <w:rFonts w:hint="eastAsia"/>
        </w:rPr>
        <w:t>　　第四节 电石危害与应急处理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2025年全球电石市场运行环境分析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2025年全球电石市场探析</w:t>
      </w:r>
      <w:r>
        <w:rPr>
          <w:rFonts w:hint="eastAsia"/>
        </w:rPr>
        <w:br/>
      </w:r>
      <w:r>
        <w:rPr>
          <w:rFonts w:hint="eastAsia"/>
        </w:rPr>
        <w:t>　　　　一、世界电石总产量</w:t>
      </w:r>
      <w:r>
        <w:rPr>
          <w:rFonts w:hint="eastAsia"/>
        </w:rPr>
        <w:br/>
      </w:r>
      <w:r>
        <w:rPr>
          <w:rFonts w:hint="eastAsia"/>
        </w:rPr>
        <w:t>　　　　二、世界电石消费结构</w:t>
      </w:r>
      <w:r>
        <w:rPr>
          <w:rFonts w:hint="eastAsia"/>
        </w:rPr>
        <w:br/>
      </w:r>
      <w:r>
        <w:rPr>
          <w:rFonts w:hint="eastAsia"/>
        </w:rPr>
        <w:t>　　　　三、世界电石生产工艺研究进展</w:t>
      </w:r>
      <w:r>
        <w:rPr>
          <w:rFonts w:hint="eastAsia"/>
        </w:rPr>
        <w:br/>
      </w:r>
      <w:r>
        <w:rPr>
          <w:rFonts w:hint="eastAsia"/>
        </w:rPr>
        <w:t>　　第三节 2025年全球电石工业发达国家透析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2025-2031年世界电石市场前景预测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2025年中国电石行业市场运行环境解析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2025年中国电石市场运行政策环境分析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一、国家安监局公布电石等28项安全生产行业标准</w:t>
      </w:r>
      <w:r>
        <w:rPr>
          <w:rFonts w:hint="eastAsia"/>
        </w:rPr>
        <w:br/>
      </w:r>
      <w:r>
        <w:rPr>
          <w:rFonts w:hint="eastAsia"/>
        </w:rPr>
        <w:t>　　　　二、电石生产企业公告管理暂行办法</w:t>
      </w:r>
      <w:r>
        <w:rPr>
          <w:rFonts w:hint="eastAsia"/>
        </w:rPr>
        <w:br/>
      </w:r>
      <w:r>
        <w:rPr>
          <w:rFonts w:hint="eastAsia"/>
        </w:rPr>
        <w:t>　　　　三、我国各地不断强化节能减排的政策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　　四、取消对电石等高耗能企业的电价优惠政策</w:t>
      </w:r>
      <w:r>
        <w:rPr>
          <w:rFonts w:hint="eastAsia"/>
        </w:rPr>
        <w:br/>
      </w:r>
      <w:r>
        <w:rPr>
          <w:rFonts w:hint="eastAsia"/>
        </w:rPr>
        <w:t>　　　　五、我国各地电石行业加大淘汰落后产能力度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2025年中国电石产业整体运行新形势透析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2025年中国电石产业动态聚焦</w:t>
      </w:r>
      <w:r>
        <w:rPr>
          <w:rFonts w:hint="eastAsia"/>
        </w:rPr>
        <w:br/>
      </w:r>
      <w:r>
        <w:rPr>
          <w:rFonts w:hint="eastAsia"/>
        </w:rPr>
        <w:t>　　　　一、电石产业升级</w:t>
      </w:r>
      <w:r>
        <w:rPr>
          <w:rFonts w:hint="eastAsia"/>
        </w:rPr>
        <w:br/>
      </w:r>
      <w:r>
        <w:rPr>
          <w:rFonts w:hint="eastAsia"/>
        </w:rPr>
        <w:t>　　　　二、电石产品结构调整</w:t>
      </w:r>
      <w:r>
        <w:rPr>
          <w:rFonts w:hint="eastAsia"/>
        </w:rPr>
        <w:br/>
      </w:r>
      <w:r>
        <w:rPr>
          <w:rFonts w:hint="eastAsia"/>
        </w:rPr>
        <w:t>　　第二节 2025年中国电石的生产企业分析</w:t>
      </w:r>
      <w:r>
        <w:rPr>
          <w:rFonts w:hint="eastAsia"/>
        </w:rPr>
        <w:br/>
      </w:r>
      <w:r>
        <w:rPr>
          <w:rFonts w:hint="eastAsia"/>
        </w:rPr>
        <w:t>　　　　一、电石生产厂家数量及产能分析</w:t>
      </w:r>
      <w:r>
        <w:rPr>
          <w:rFonts w:hint="eastAsia"/>
        </w:rPr>
        <w:br/>
      </w:r>
      <w:r>
        <w:rPr>
          <w:rFonts w:hint="eastAsia"/>
        </w:rPr>
        <w:t>　　　　二、电石生产厂家区域集群分布</w:t>
      </w:r>
      <w:r>
        <w:rPr>
          <w:rFonts w:hint="eastAsia"/>
        </w:rPr>
        <w:br/>
      </w:r>
      <w:r>
        <w:rPr>
          <w:rFonts w:hint="eastAsia"/>
        </w:rPr>
        <w:t>　　　　三、电石生产厂家新增加的装置能力</w:t>
      </w:r>
      <w:r>
        <w:rPr>
          <w:rFonts w:hint="eastAsia"/>
        </w:rPr>
        <w:br/>
      </w:r>
      <w:r>
        <w:rPr>
          <w:rFonts w:hint="eastAsia"/>
        </w:rPr>
        <w:t>　　第三节 电石生产工艺及技术进展</w:t>
      </w:r>
      <w:r>
        <w:rPr>
          <w:rFonts w:hint="eastAsia"/>
        </w:rPr>
        <w:br/>
      </w:r>
      <w:r>
        <w:rPr>
          <w:rFonts w:hint="eastAsia"/>
        </w:rPr>
        <w:t>　　　　一、电石生产方法</w:t>
      </w:r>
      <w:r>
        <w:rPr>
          <w:rFonts w:hint="eastAsia"/>
        </w:rPr>
        <w:br/>
      </w:r>
      <w:r>
        <w:rPr>
          <w:rFonts w:hint="eastAsia"/>
        </w:rPr>
        <w:t>　　　　二、电石生产工艺过程</w:t>
      </w:r>
      <w:r>
        <w:rPr>
          <w:rFonts w:hint="eastAsia"/>
        </w:rPr>
        <w:br/>
      </w:r>
      <w:r>
        <w:rPr>
          <w:rFonts w:hint="eastAsia"/>
        </w:rPr>
        <w:t>　　　　三、电石炉生产工艺</w:t>
      </w:r>
      <w:r>
        <w:rPr>
          <w:rFonts w:hint="eastAsia"/>
        </w:rPr>
        <w:br/>
      </w:r>
      <w:r>
        <w:rPr>
          <w:rFonts w:hint="eastAsia"/>
        </w:rPr>
        <w:t>　　　　四、电石行业节能减排技术系统的综述</w:t>
      </w:r>
      <w:r>
        <w:rPr>
          <w:rFonts w:hint="eastAsia"/>
        </w:rPr>
        <w:br/>
      </w:r>
      <w:r>
        <w:rPr>
          <w:rFonts w:hint="eastAsia"/>
        </w:rPr>
        <w:t>　　第四节 2025年中国电石行业发展存在的问题及对策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一、我国电石行业发展水平有待提升</w:t>
      </w:r>
      <w:r>
        <w:rPr>
          <w:rFonts w:hint="eastAsia"/>
        </w:rPr>
        <w:br/>
      </w:r>
      <w:r>
        <w:rPr>
          <w:rFonts w:hint="eastAsia"/>
        </w:rPr>
        <w:t>　　　　二、我国电石行业应注重产业优化升级</w:t>
      </w:r>
      <w:r>
        <w:rPr>
          <w:rFonts w:hint="eastAsia"/>
        </w:rPr>
        <w:br/>
      </w:r>
      <w:r>
        <w:rPr>
          <w:rFonts w:hint="eastAsia"/>
        </w:rPr>
        <w:t>　　　　三、助推电石行业优化升级展的措施</w:t>
      </w:r>
      <w:r>
        <w:rPr>
          <w:rFonts w:hint="eastAsia"/>
        </w:rPr>
        <w:br/>
      </w:r>
      <w:r>
        <w:rPr>
          <w:rFonts w:hint="eastAsia"/>
        </w:rPr>
        <w:t>　　　　四、政策调控下电石行业的发展策略</w:t>
      </w:r>
      <w:r>
        <w:rPr>
          <w:rFonts w:hint="eastAsia"/>
        </w:rPr>
        <w:br/>
      </w:r>
      <w:r>
        <w:rPr>
          <w:rFonts w:hint="eastAsia"/>
        </w:rPr>
        <w:t>　　　　五、电石行业发展的相关政策建议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2025年中国电石市场产销形势深度剖析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2020-2025年中国电石产量统计分析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二、2025年全国及主要省份电石产量分析</w:t>
      </w:r>
      <w:r>
        <w:rPr>
          <w:rFonts w:hint="eastAsia"/>
        </w:rPr>
        <w:br/>
      </w:r>
      <w:r>
        <w:rPr>
          <w:rFonts w:hint="eastAsia"/>
        </w:rPr>
        <w:t>　　　　三、2025年电石产量集中度分析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2025年中国电石市场供需及价格分析</w:t>
      </w:r>
      <w:r>
        <w:rPr>
          <w:rFonts w:hint="eastAsia"/>
        </w:rPr>
        <w:br/>
      </w:r>
      <w:r>
        <w:rPr>
          <w:rFonts w:hint="eastAsia"/>
        </w:rPr>
        <w:t>　　　　一、电石市场需求总况</w:t>
      </w:r>
      <w:r>
        <w:rPr>
          <w:rFonts w:hint="eastAsia"/>
        </w:rPr>
        <w:br/>
      </w:r>
      <w:r>
        <w:rPr>
          <w:rFonts w:hint="eastAsia"/>
        </w:rPr>
        <w:t>　　　　二、电石市场需求结构及区域分布</w:t>
      </w:r>
      <w:r>
        <w:rPr>
          <w:rFonts w:hint="eastAsia"/>
        </w:rPr>
        <w:br/>
      </w:r>
      <w:r>
        <w:rPr>
          <w:rFonts w:hint="eastAsia"/>
        </w:rPr>
        <w:t>　　第三节 2025年中国电石市场价格分析</w:t>
      </w:r>
      <w:r>
        <w:rPr>
          <w:rFonts w:hint="eastAsia"/>
        </w:rPr>
        <w:br/>
      </w:r>
      <w:r>
        <w:rPr>
          <w:rFonts w:hint="eastAsia"/>
        </w:rPr>
        <w:t>　　　　一、国内电石下游市场低迷电石价格下滑</w:t>
      </w:r>
      <w:r>
        <w:rPr>
          <w:rFonts w:hint="eastAsia"/>
        </w:rPr>
        <w:br/>
      </w:r>
      <w:r>
        <w:rPr>
          <w:rFonts w:hint="eastAsia"/>
        </w:rPr>
        <w:t>　　　　二、影响电石市场价格的主要因素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2025年中国电石下游重点需求应用领域透析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t>　　第六节 乙炔气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2020-2025年中国电石所属行业进出口平均单价分析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2020-2025年中国电石所属行业进出口国家及地区分析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2025年中国电石市场竞争新格局分析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2025年中国电石市场竞争总况</w:t>
      </w:r>
      <w:r>
        <w:rPr>
          <w:rFonts w:hint="eastAsia"/>
        </w:rPr>
        <w:br/>
      </w:r>
      <w:r>
        <w:rPr>
          <w:rFonts w:hint="eastAsia"/>
        </w:rPr>
        <w:t>　　　　一、电石竞争格局突变</w:t>
      </w:r>
      <w:r>
        <w:rPr>
          <w:rFonts w:hint="eastAsia"/>
        </w:rPr>
        <w:br/>
      </w:r>
      <w:r>
        <w:rPr>
          <w:rFonts w:hint="eastAsia"/>
        </w:rPr>
        <w:t>　　　　二、电石加工工艺竞争力分析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2025年中国电石市场集中度分析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2025年中国电石业拟在建项目分析</w:t>
      </w:r>
      <w:r>
        <w:rPr>
          <w:rFonts w:hint="eastAsia"/>
        </w:rPr>
        <w:br/>
      </w:r>
      <w:r>
        <w:rPr>
          <w:rFonts w:hint="eastAsia"/>
        </w:rPr>
        <w:t>　　　　一、青海民和县年产10万吨的电石项目投产</w:t>
      </w:r>
      <w:r>
        <w:rPr>
          <w:rFonts w:hint="eastAsia"/>
        </w:rPr>
        <w:br/>
      </w:r>
      <w:r>
        <w:rPr>
          <w:rFonts w:hint="eastAsia"/>
        </w:rPr>
        <w:t>　　　　二、四川金路异地重建电石原材料生产基地</w:t>
      </w:r>
      <w:r>
        <w:rPr>
          <w:rFonts w:hint="eastAsia"/>
        </w:rPr>
        <w:br/>
      </w:r>
      <w:r>
        <w:rPr>
          <w:rFonts w:hint="eastAsia"/>
        </w:rPr>
        <w:t>　　　　三、湖北12万吨电石装置正式投产</w:t>
      </w:r>
      <w:r>
        <w:rPr>
          <w:rFonts w:hint="eastAsia"/>
        </w:rPr>
        <w:br/>
      </w:r>
      <w:r>
        <w:rPr>
          <w:rFonts w:hint="eastAsia"/>
        </w:rPr>
        <w:t>　　第四节 2025-2031年中国电石竞争趋势分析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中国电石重点企业运营关键性竞争指标分析</w:t>
      </w:r>
      <w:r>
        <w:rPr>
          <w:rFonts w:hint="eastAsia"/>
        </w:rPr>
        <w:br/>
      </w:r>
      <w:r>
        <w:rPr>
          <w:rFonts w:hint="eastAsia"/>
        </w:rPr>
        <w:t>　　第一节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第二节 宁夏金昱元化工集团有限公司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第三节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第五节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第六节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中国石化集团胜利石油管理局胜大化工一厂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第八节 遵义氯碱股份有限公司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第九节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第十节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2025-2031年中国电石所属行业发展前景预测分析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2025-2031年中国电石产业前景预测</w:t>
      </w:r>
      <w:r>
        <w:rPr>
          <w:rFonts w:hint="eastAsia"/>
        </w:rPr>
        <w:br/>
      </w:r>
      <w:r>
        <w:rPr>
          <w:rFonts w:hint="eastAsia"/>
        </w:rPr>
        <w:t>　　　　一、我国电石行业发展前景看好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二、我国电石市场行情仍将持续上行</w:t>
      </w:r>
      <w:r>
        <w:rPr>
          <w:rFonts w:hint="eastAsia"/>
        </w:rPr>
        <w:br/>
      </w:r>
      <w:r>
        <w:rPr>
          <w:rFonts w:hint="eastAsia"/>
        </w:rPr>
        <w:t>　　　　三、电石行业的未来发展之路</w:t>
      </w:r>
      <w:r>
        <w:rPr>
          <w:rFonts w:hint="eastAsia"/>
        </w:rPr>
        <w:br/>
      </w:r>
      <w:r>
        <w:rPr>
          <w:rFonts w:hint="eastAsia"/>
        </w:rPr>
        <w:t>　　第二节 2025-2031年中国电石产品发展趋势分析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二、电石行业发展走向分析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2025-2031年中国电石行业市场预测分析</w:t>
      </w:r>
      <w:r>
        <w:rPr>
          <w:rFonts w:hint="eastAsia"/>
        </w:rPr>
        <w:br/>
      </w:r>
      <w:r>
        <w:rPr>
          <w:rFonts w:hint="eastAsia"/>
        </w:rPr>
        <w:t>　　　　一、电石产量预测分析</w:t>
      </w:r>
      <w:r>
        <w:rPr>
          <w:rFonts w:hint="eastAsia"/>
        </w:rPr>
        <w:br/>
      </w:r>
      <w:r>
        <w:rPr>
          <w:rFonts w:hint="eastAsia"/>
        </w:rPr>
        <w:t>　　　　二、电石需求预测分析</w:t>
      </w:r>
      <w:r>
        <w:rPr>
          <w:rFonts w:hint="eastAsia"/>
        </w:rPr>
        <w:br/>
      </w:r>
      <w:r>
        <w:rPr>
          <w:rFonts w:hint="eastAsia"/>
        </w:rPr>
        <w:t>　　　　三、电石市场盈利预测分析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2025-2031年中国电石所属行业进出口形势预测分析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2025-2031年中国电石产业投资前景预测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2025年中国电石产业投资概况</w:t>
      </w:r>
      <w:r>
        <w:rPr>
          <w:rFonts w:hint="eastAsia"/>
        </w:rPr>
        <w:br/>
      </w:r>
      <w:r>
        <w:rPr>
          <w:rFonts w:hint="eastAsia"/>
        </w:rPr>
        <w:t>　　　　一、电石产业投资环境</w:t>
      </w:r>
      <w:r>
        <w:rPr>
          <w:rFonts w:hint="eastAsia"/>
        </w:rPr>
        <w:br/>
      </w:r>
      <w:r>
        <w:rPr>
          <w:rFonts w:hint="eastAsia"/>
        </w:rPr>
        <w:t>　　　　二、我国电石企业掀起循环项目建设热潮</w:t>
      </w:r>
      <w:r>
        <w:rPr>
          <w:rFonts w:hint="eastAsia"/>
        </w:rPr>
        <w:br/>
      </w:r>
      <w:r>
        <w:rPr>
          <w:rFonts w:hint="eastAsia"/>
        </w:rPr>
        <w:t>　　第二节 2025-2031年中国电石产业投资机会分析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2025-2031年中国电石产业投资风险预警</w:t>
      </w:r>
      <w:r>
        <w:rPr>
          <w:rFonts w:hint="eastAsia"/>
        </w:rPr>
        <w:br/>
      </w:r>
      <w:r>
        <w:rPr>
          <w:rFonts w:hint="eastAsia"/>
        </w:rPr>
        <w:t>　　　　一、电石行业的竞争力不高</w:t>
      </w:r>
      <w:r>
        <w:rPr>
          <w:rFonts w:hint="eastAsia"/>
        </w:rPr>
        <w:br/>
      </w:r>
      <w:r>
        <w:rPr>
          <w:rFonts w:hint="eastAsia"/>
        </w:rPr>
        <w:t>　　　　二、产品竞争力受石油价格和煤炭价格的制约</w:t>
      </w:r>
      <w:r>
        <w:rPr>
          <w:rFonts w:hint="eastAsia"/>
        </w:rPr>
        <w:br/>
      </w:r>
      <w:r>
        <w:rPr>
          <w:rFonts w:hint="eastAsia"/>
        </w:rPr>
        <w:t>　　　　三、发展环境变化带来的危机</w:t>
      </w:r>
      <w:r>
        <w:rPr>
          <w:rFonts w:hint="eastAsia"/>
        </w:rPr>
        <w:br/>
      </w:r>
      <w:r>
        <w:rPr>
          <w:rFonts w:hint="eastAsia"/>
        </w:rPr>
        <w:t>　　　　四、煤制烯烃构成潜在威胁</w:t>
      </w:r>
      <w:r>
        <w:rPr>
          <w:rFonts w:hint="eastAsia"/>
        </w:rPr>
        <w:br/>
      </w:r>
      <w:r>
        <w:rPr>
          <w:rFonts w:hint="eastAsia"/>
        </w:rPr>
        <w:t>　　第四节 中⋅智⋅林⋅－投资战略指导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碳化钙成飞组成</w:t>
      </w:r>
      <w:r>
        <w:rPr>
          <w:rFonts w:hint="eastAsia"/>
        </w:rPr>
        <w:br/>
      </w:r>
      <w:r>
        <w:rPr>
          <w:rFonts w:hint="eastAsia"/>
        </w:rPr>
        <w:t>　　图表 2 全球电石总产量</w:t>
      </w:r>
      <w:r>
        <w:rPr>
          <w:rFonts w:hint="eastAsia"/>
        </w:rPr>
        <w:br/>
      </w:r>
      <w:r>
        <w:rPr>
          <w:rFonts w:hint="eastAsia"/>
        </w:rPr>
        <w:t>　　图表 3 中国电石消费结构占比</w:t>
      </w:r>
      <w:r>
        <w:rPr>
          <w:rFonts w:hint="eastAsia"/>
        </w:rPr>
        <w:br/>
      </w:r>
      <w:r>
        <w:rPr>
          <w:rFonts w:hint="eastAsia"/>
        </w:rPr>
        <w:t>　　图表 4 全球电石消费占比</w:t>
      </w:r>
      <w:r>
        <w:rPr>
          <w:rFonts w:hint="eastAsia"/>
        </w:rPr>
        <w:br/>
      </w:r>
      <w:r>
        <w:rPr>
          <w:rFonts w:hint="eastAsia"/>
        </w:rPr>
        <w:t>　　图表 5 美国电石操作工业对比</w:t>
      </w:r>
      <w:r>
        <w:rPr>
          <w:rFonts w:hint="eastAsia"/>
        </w:rPr>
        <w:br/>
      </w:r>
      <w:r>
        <w:rPr>
          <w:rFonts w:hint="eastAsia"/>
        </w:rPr>
        <w:t>　　图表 6 2025-2031年全球电石需求预测</w:t>
      </w:r>
      <w:r>
        <w:rPr>
          <w:rFonts w:hint="eastAsia"/>
        </w:rPr>
        <w:br/>
      </w:r>
      <w:r>
        <w:rPr>
          <w:rFonts w:hint="eastAsia"/>
        </w:rPr>
        <w:t>　　图表 7 GDP 同比增速呈现加速下滑态势</w:t>
      </w:r>
      <w:r>
        <w:rPr>
          <w:rFonts w:hint="eastAsia"/>
        </w:rPr>
        <w:br/>
      </w:r>
      <w:r>
        <w:rPr>
          <w:rFonts w:hint="eastAsia"/>
        </w:rPr>
        <w:t>　　图表 8 CPI和PPI变动情况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城镇居民人均可支配收入增速处于低位，农村居民人均现金收入回落</w:t>
      </w:r>
      <w:r>
        <w:rPr>
          <w:rFonts w:hint="eastAsia"/>
        </w:rPr>
        <w:br/>
      </w:r>
      <w:r>
        <w:rPr>
          <w:rFonts w:hint="eastAsia"/>
        </w:rPr>
        <w:t>　　图表 10 消费增速有所回升，但四季度仍有可能下滑</w:t>
      </w:r>
      <w:r>
        <w:rPr>
          <w:rFonts w:hint="eastAsia"/>
        </w:rPr>
        <w:br/>
      </w:r>
      <w:r>
        <w:rPr>
          <w:rFonts w:hint="eastAsia"/>
        </w:rPr>
        <w:t>　　图表 11 九月固定资产投资累计同比增速放缓至24.9%，好于市场预期</w:t>
      </w:r>
      <w:r>
        <w:rPr>
          <w:rFonts w:hint="eastAsia"/>
        </w:rPr>
        <w:br/>
      </w:r>
      <w:r>
        <w:rPr>
          <w:rFonts w:hint="eastAsia"/>
        </w:rPr>
        <w:t>　　图表 12 固定资产投资三大部分齐回落</w:t>
      </w:r>
      <w:r>
        <w:rPr>
          <w:rFonts w:hint="eastAsia"/>
        </w:rPr>
        <w:br/>
      </w:r>
      <w:r>
        <w:rPr>
          <w:rFonts w:hint="eastAsia"/>
        </w:rPr>
        <w:t>　　图表 13 九月出口同比增速明显下滑，出口金额连续第二个月下行</w:t>
      </w:r>
      <w:r>
        <w:rPr>
          <w:rFonts w:hint="eastAsia"/>
        </w:rPr>
        <w:br/>
      </w:r>
      <w:r>
        <w:rPr>
          <w:rFonts w:hint="eastAsia"/>
        </w:rPr>
        <w:t>　　图表 14 安全生产行业标准目录</w:t>
      </w:r>
      <w:r>
        <w:rPr>
          <w:rFonts w:hint="eastAsia"/>
        </w:rPr>
        <w:br/>
      </w:r>
      <w:r>
        <w:rPr>
          <w:rFonts w:hint="eastAsia"/>
        </w:rPr>
        <w:t>　　图表 15 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图表 14 中国电石产能前八位企业</w:t>
      </w:r>
      <w:r>
        <w:rPr>
          <w:rFonts w:hint="eastAsia"/>
        </w:rPr>
        <w:br/>
      </w:r>
      <w:r>
        <w:rPr>
          <w:rFonts w:hint="eastAsia"/>
        </w:rPr>
        <w:t>　　图表 15 2020-2025年全国电石产量统计</w:t>
      </w:r>
      <w:r>
        <w:rPr>
          <w:rFonts w:hint="eastAsia"/>
        </w:rPr>
        <w:br/>
      </w:r>
      <w:r>
        <w:rPr>
          <w:rFonts w:hint="eastAsia"/>
        </w:rPr>
        <w:t>　　图表 16 2025年全国及主要省份电石产量分析</w:t>
      </w:r>
      <w:r>
        <w:rPr>
          <w:rFonts w:hint="eastAsia"/>
        </w:rPr>
        <w:br/>
      </w:r>
      <w:r>
        <w:rPr>
          <w:rFonts w:hint="eastAsia"/>
        </w:rPr>
        <w:t>　　图表 17 2025年电石产量集中度分析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956f52d846ed" w:history="1">
        <w:r>
          <w:rPr>
            <w:rStyle w:val="Hyperlink"/>
          </w:rPr>
          <w:t>2025-2031年中国电石（碳化钙）行业深度调研与发展趋势预测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c956f52d846ed" w:history="1">
        <w:r>
          <w:rPr>
            <w:rStyle w:val="Hyperlink"/>
          </w:rPr>
          <w:t>https://www.20087.com/0/88/DianShi-TanHuaGai-XianZhuangYuFaZhanQuShi.html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热点：295型号的电石碳化钙含量、电石（碳化钙）可以露天存放( )A.正确B.错误、煤油碳化钙电石都属于化学品吗、电石（碳化钙）本身具有燃烧和爆炸、什么是电石、电石碳化钙可以露天存放正确吗、电石的化学成分、碳化钙电石的国家标准、碳化钙属于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bf2bfcc8a4b3d" w:history="1">
      <w:r>
        <w:rPr>
          <w:rStyle w:val="Hyperlink"/>
        </w:rPr>
        <w:t>2025-2031年中国电石（碳化钙）行业深度调研与发展趋势预测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Shi-TanHuaGai-XianZhuangYuFaZhanQuShi.html" TargetMode="External" Id="Rfbcc956f52d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Shi-TanHuaGai-XianZhuangYuFaZhanQuShi.html" TargetMode="External" Id="Re9dbf2bfcc8a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2025-04-01T05:25:00Z</dcterms:created>
  <dcterms:modified xsi:type="dcterms:W3CDTF">2025-04-01T06:25:00Z</dcterms:modified>
  <dc:subject>2025-2031年中国电石（碳化钙）行业深度调研与发展趋势预测</dc:subject>
  <dc:title>2025-2031年中国电石（碳化钙）行业深度调研与发展趋势预测</dc:title>
  <cp:keywords>2025-2031年中国电石（碳化钙）行业深度调研与发展趋势预测</cp:keywords>
  <dc:description>2025-2031年中国电石（碳化钙）行业深度调研与发展趋势预测</dc:description>
</cp:coreProperties>
</file>