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e5f70fdea4aff" w:history="1">
              <w:r>
                <w:rPr>
                  <w:rStyle w:val="Hyperlink"/>
                </w:rPr>
                <w:t>2025-2031年中国高端不锈钢管行业发展调研与前景趋势预测报告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e5f70fdea4aff" w:history="1">
              <w:r>
                <w:rPr>
                  <w:rStyle w:val="Hyperlink"/>
                </w:rPr>
                <w:t>2025-2031年中国高端不锈钢管行业发展调研与前景趋势预测报告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1e5f70fdea4aff" w:history="1">
                <w:r>
                  <w:rPr>
                    <w:rStyle w:val="Hyperlink"/>
                  </w:rPr>
                  <w:t>https://www.20087.com/0/18/GaoDuanBuXiuGangGuanFaZhanQuShi.html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不锈钢管因其优异的耐腐蚀性和高强度，在石油、化工、航空航天等行业有着广泛的应用。近年来，随着材料科学的进步，高端不锈钢管的性能得到了显著提升，特别是在耐高温、耐高压等方面。目前，高端不锈钢管不仅具有良好的机械性能，而且在表面处理和尺寸精度方面也达到了更高水平。</w:t>
      </w:r>
      <w:r>
        <w:rPr>
          <w:rFonts w:hint="eastAsia"/>
        </w:rPr>
        <w:br/>
      </w:r>
      <w:r>
        <w:rPr>
          <w:rFonts w:hint="eastAsia"/>
        </w:rPr>
        <w:t>　　未来，高端不锈钢管的发展将更加注重材料创新和应用拓展。随着对极端环境下使用的材料需求的增加，不锈钢管将采用更多的特殊合金成分，以提高其在高温、高压、强腐蚀环境下的适用性。此外，随着新能源领域的快速发展，高端不锈钢管将在风能、太阳能等可再生能源项目中找到新的应用领域，比如用于热交换器、管道系统等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e5f70fdea4aff" w:history="1">
        <w:r>
          <w:rPr>
            <w:rStyle w:val="Hyperlink"/>
          </w:rPr>
          <w:t>2025-2031年中国高端不锈钢管行业发展调研与前景趋势预测报告</w:t>
        </w:r>
      </w:hyperlink>
      <w:r>
        <w:rPr>
          <w:rFonts w:hint="eastAsia"/>
        </w:rPr>
        <w:t>》依托国家统计局、发改委及高端不锈钢管相关行业协会的详实数据，对高端不锈钢管行业的现状、市场需求、市场规模、产业链结构、价格变动、细分市场进行了全面调研。高端不锈钢管报告还详细剖析了高端不锈钢管市场竞争格局，重点关注了品牌影响力、市场集中度及重点企业运营情况，并在预测高端不锈钢管市场发展前景和发展趋势的同时，识别了高端不锈钢管行业潜在的风险与机遇。高端不锈钢管报告以专业、科学、规范的研究方法和客观、权威的分析，为高端不锈钢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高端不锈钢管行业界定</w:t>
      </w:r>
      <w:r>
        <w:rPr>
          <w:rFonts w:hint="eastAsia"/>
        </w:rPr>
        <w:br/>
      </w:r>
      <w:r>
        <w:rPr>
          <w:rFonts w:hint="eastAsia"/>
        </w:rPr>
        <w:t>　　第一节 高端不锈钢管行业定义</w:t>
      </w:r>
      <w:r>
        <w:rPr>
          <w:rFonts w:hint="eastAsia"/>
        </w:rPr>
        <w:br/>
      </w:r>
      <w:r>
        <w:rPr>
          <w:rFonts w:hint="eastAsia"/>
        </w:rPr>
        <w:t>　　第二节 高端不锈钢管行业特点分析</w:t>
      </w:r>
      <w:r>
        <w:rPr>
          <w:rFonts w:hint="eastAsia"/>
        </w:rPr>
        <w:br/>
      </w:r>
      <w:r>
        <w:rPr>
          <w:rFonts w:hint="eastAsia"/>
        </w:rPr>
        <w:t>　　第三节 高端不锈钢管行业发展历程</w:t>
      </w:r>
      <w:r>
        <w:rPr>
          <w:rFonts w:hint="eastAsia"/>
        </w:rPr>
        <w:br/>
      </w:r>
      <w:r>
        <w:rPr>
          <w:rFonts w:hint="eastAsia"/>
        </w:rPr>
        <w:t>　　第四节 高端不锈钢管产业链分析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2024-2025年国外高端不锈钢管行业发展态势分析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国外高端不锈钢管行业总体情况</w:t>
      </w:r>
      <w:r>
        <w:rPr>
          <w:rFonts w:hint="eastAsia"/>
        </w:rPr>
        <w:br/>
      </w:r>
      <w:r>
        <w:rPr>
          <w:rFonts w:hint="eastAsia"/>
        </w:rPr>
        <w:t>　　第二节 高端不锈钢管行业重点国家、地区市场分析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国外高端不锈钢管行业发展前景预测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2024-2025年中国高端不锈钢管行业发展环境分析</w:t>
      </w:r>
      <w:r>
        <w:rPr>
          <w:rFonts w:hint="eastAsia"/>
        </w:rPr>
        <w:br/>
      </w:r>
      <w:r>
        <w:rPr>
          <w:rFonts w:hint="eastAsia"/>
        </w:rPr>
        <w:t>　　第一节 高端不锈钢管行业经济环境分析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高端不锈钢管行业政策环境分析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一、高端不锈钢管行业相关政策</w:t>
      </w:r>
      <w:r>
        <w:rPr>
          <w:rFonts w:hint="eastAsia"/>
        </w:rPr>
        <w:br/>
      </w:r>
      <w:r>
        <w:rPr>
          <w:rFonts w:hint="eastAsia"/>
        </w:rPr>
        <w:t>　　　　二、高端不锈钢管行业相关标准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高端不锈钢管行业技术发展现状及趋势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当前我国高端不锈钢管技术发展现状</w:t>
      </w:r>
      <w:r>
        <w:rPr>
          <w:rFonts w:hint="eastAsia"/>
        </w:rPr>
        <w:br/>
      </w:r>
      <w:r>
        <w:rPr>
          <w:rFonts w:hint="eastAsia"/>
        </w:rPr>
        <w:t>　　第二节 中外高端不锈钢管技术差距及产生差距的主要原因分析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提高我国高端不锈钢管技术的对策</w:t>
      </w:r>
      <w:r>
        <w:rPr>
          <w:rFonts w:hint="eastAsia"/>
        </w:rPr>
        <w:br/>
      </w:r>
      <w:r>
        <w:rPr>
          <w:rFonts w:hint="eastAsia"/>
        </w:rPr>
        <w:t>　　第四节 我国高端不锈钢管研发、设计发展趋势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中国高端不锈钢管行业市场供需状况分析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中国高端不锈钢管行业市场规模情况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中国高端不锈钢管行业市场需求状况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一、2019-2024年高端不锈钢管行业市场需求情况</w:t>
      </w:r>
      <w:r>
        <w:rPr>
          <w:rFonts w:hint="eastAsia"/>
        </w:rPr>
        <w:br/>
      </w:r>
      <w:r>
        <w:rPr>
          <w:rFonts w:hint="eastAsia"/>
        </w:rPr>
        <w:t>　　　　二、高端不锈钢管行业市场需求特点分析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三、2025-2031年高端不锈钢管行业市场需求预测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中国高端不锈钢管行业市场供给状况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一、2019-2024年高端不锈钢管行业市场供给情况</w:t>
      </w:r>
      <w:r>
        <w:rPr>
          <w:rFonts w:hint="eastAsia"/>
        </w:rPr>
        <w:br/>
      </w:r>
      <w:r>
        <w:rPr>
          <w:rFonts w:hint="eastAsia"/>
        </w:rPr>
        <w:t>　　　　二、高端不锈钢管行业市场供给特点分析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三、2025-2031年高端不锈钢管行业市场供给预测</w:t>
      </w:r>
      <w:r>
        <w:rPr>
          <w:rFonts w:hint="eastAsia"/>
        </w:rPr>
        <w:br/>
      </w:r>
      <w:r>
        <w:rPr>
          <w:rFonts w:hint="eastAsia"/>
        </w:rPr>
        <w:t>　　第四节 高端不锈钢管行业市场供需平衡状况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中国高端不锈钢管行业进出口情况分析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高端不锈钢管行业出口情况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一、2019-2024年高端不锈钢管行业出口情况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三、2025-2031年高端不锈钢管行业出口情况预测</w:t>
      </w:r>
      <w:r>
        <w:rPr>
          <w:rFonts w:hint="eastAsia"/>
        </w:rPr>
        <w:br/>
      </w:r>
      <w:r>
        <w:rPr>
          <w:rFonts w:hint="eastAsia"/>
        </w:rPr>
        <w:t>　　第二节 高端不锈钢管行业进口情况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一、2019-2024年高端不锈钢管行业进口情况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三、2025-2031年高端不锈钢管行业进口情况预测</w:t>
      </w:r>
      <w:r>
        <w:rPr>
          <w:rFonts w:hint="eastAsia"/>
        </w:rPr>
        <w:br/>
      </w:r>
      <w:r>
        <w:rPr>
          <w:rFonts w:hint="eastAsia"/>
        </w:rPr>
        <w:t>　　第三节 高端不锈钢管行业进出口面临的挑战及对策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中国高端不锈钢管行业产品价格监测</w:t>
      </w:r>
      <w:r>
        <w:rPr>
          <w:rFonts w:hint="eastAsia"/>
        </w:rPr>
        <w:br/>
      </w:r>
      <w:r>
        <w:rPr>
          <w:rFonts w:hint="eastAsia"/>
        </w:rPr>
        <w:t>　　　　一、高端不锈钢管市场价格特征</w:t>
      </w:r>
      <w:r>
        <w:rPr>
          <w:rFonts w:hint="eastAsia"/>
        </w:rPr>
        <w:br/>
      </w:r>
      <w:r>
        <w:rPr>
          <w:rFonts w:hint="eastAsia"/>
        </w:rPr>
        <w:t>　　　　二、当前高端不锈钢管市场价格评述</w:t>
      </w:r>
      <w:r>
        <w:rPr>
          <w:rFonts w:hint="eastAsia"/>
        </w:rPr>
        <w:br/>
      </w:r>
      <w:r>
        <w:rPr>
          <w:rFonts w:hint="eastAsia"/>
        </w:rPr>
        <w:t>　　　　三、影响高端不锈钢管市场价格因素分析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四、未来高端不锈钢管市场价格走势预测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中国高端不锈钢管行业重点区域市场分析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高端不锈钢管行业区域市场分布情况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高端不锈钢管行业细分市场调研分析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高端不锈钢管细分产品（一）市场调研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高端不锈钢管细分产品（二）市场调研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高端不锈钢管行业上、下游市场分析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高端不锈钢管行业上游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高端不锈钢管行业下游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高端不锈钢管行业重点企业发展调研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高端不锈钢管重点企业（一）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高端不锈钢管重点企业（二）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高端不锈钢管重点企业（三）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高端不锈钢管重点企业（四）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高端不锈钢管重点企业（五）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高端不锈钢管重点企业（六）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高端不锈钢管行业风险及对策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2025-2031年高端不锈钢管行业发展环境分析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2025-2031年高端不锈钢管行业投资特性分析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一、高端不锈钢管行业进入壁垒</w:t>
      </w:r>
      <w:r>
        <w:rPr>
          <w:rFonts w:hint="eastAsia"/>
        </w:rPr>
        <w:br/>
      </w:r>
      <w:r>
        <w:rPr>
          <w:rFonts w:hint="eastAsia"/>
        </w:rPr>
        <w:t>　　　　二、高端不锈钢管行业盈利模式</w:t>
      </w:r>
      <w:r>
        <w:rPr>
          <w:rFonts w:hint="eastAsia"/>
        </w:rPr>
        <w:br/>
      </w:r>
      <w:r>
        <w:rPr>
          <w:rFonts w:hint="eastAsia"/>
        </w:rPr>
        <w:t>　　　　三、高端不锈钢管行业盈利因素</w:t>
      </w:r>
      <w:r>
        <w:rPr>
          <w:rFonts w:hint="eastAsia"/>
        </w:rPr>
        <w:br/>
      </w:r>
      <w:r>
        <w:rPr>
          <w:rFonts w:hint="eastAsia"/>
        </w:rPr>
        <w:t>　　第三节 高端不锈钢管行业“波特五力模型”分析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2025-2031年高端不锈钢管行业风险及对策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高端不锈钢管企业竞争策略分析</w:t>
      </w:r>
      <w:r>
        <w:rPr>
          <w:rFonts w:hint="eastAsia"/>
        </w:rPr>
        <w:br/>
      </w:r>
      <w:r>
        <w:rPr>
          <w:rFonts w:hint="eastAsia"/>
        </w:rPr>
        <w:t>　　第一节 高端不锈钢管市场竞争策略分析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一、2025-2031年中国高端不锈钢管市场增长潜力分析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二、2025-2031年中国高端不锈钢管主要潜力品种分析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三、现有高端不锈钢管产品竞争策略分析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四、潜力高端不锈钢管品种竞争策略选择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2025-2031年中国高端不锈钢管企业竞争策略分析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一、2025-2031年我国高端不锈钢管市场竞争趋势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二、2025-2031年高端不锈钢管行业竞争格局展望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三、2025-2031年高端不锈钢管行业竞争策略分析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四、2025-2031年高端不锈钢管企业竞争策略分析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2025-2031年中国高端不锈钢管行业发展趋势分析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一、2025-2031年高端不锈钢管技术发展趋势分析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二、2025-2031年高端不锈钢管产品发展趋势分析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三、2025-2031年高端不锈钢管行业竞争格局展望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2025-2031年中国高端不锈钢管市场趋势分析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一、2025-2031年高端不锈钢管发展趋势预测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二、2025-2031年高端不锈钢管市场前景分析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三、2025-2031年高端不锈钢管产业政策趋向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2025-2031年高端不锈钢管行业投资价值评估分析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高端不锈钢管行业发展建议分析</w:t>
      </w:r>
      <w:r>
        <w:rPr>
          <w:rFonts w:hint="eastAsia"/>
        </w:rPr>
        <w:br/>
      </w:r>
      <w:r>
        <w:rPr>
          <w:rFonts w:hint="eastAsia"/>
        </w:rPr>
        <w:t>　　第一节 高端不锈钢管行业研究结论及建议</w:t>
      </w:r>
      <w:r>
        <w:rPr>
          <w:rFonts w:hint="eastAsia"/>
        </w:rPr>
        <w:br/>
      </w:r>
      <w:r>
        <w:rPr>
          <w:rFonts w:hint="eastAsia"/>
        </w:rPr>
        <w:t>　　第二节 高端不锈钢管细分行业研究结论及建议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中⋅智林⋅－高端不锈钢管行业竞争策略总结及建议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高端不锈钢管行业历程</w:t>
      </w:r>
      <w:r>
        <w:rPr>
          <w:rFonts w:hint="eastAsia"/>
        </w:rPr>
        <w:br/>
      </w:r>
      <w:r>
        <w:rPr>
          <w:rFonts w:hint="eastAsia"/>
        </w:rPr>
        <w:t>　　图表 高端不锈钢管行业生命周期</w:t>
      </w:r>
      <w:r>
        <w:rPr>
          <w:rFonts w:hint="eastAsia"/>
        </w:rPr>
        <w:br/>
      </w:r>
      <w:r>
        <w:rPr>
          <w:rFonts w:hint="eastAsia"/>
        </w:rPr>
        <w:t>　　图表 高端不锈钢管行业产业链分析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2019-2024年中国高端不锈钢管行业市场规模及增长情况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2019-2024年高端不锈钢管行业市场容量分析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2019-2024年中国高端不锈钢管行业产能统计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2019-2024年中国高端不锈钢管行业产量及增长趋势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2019-2024年中国高端不锈钢管市场需求量及增速统计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2025年中国高端不锈钢管行业需求领域分布格局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2019-2024年中国高端不锈钢管行业销售收入分析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2019-2024年中国高端不锈钢管行业盈利情况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2019-2024年中国高端不锈钢管行业利润总额统计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2019-2024年中国高端不锈钢管进口数量分析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2019-2024年中国高端不锈钢管进口金额分析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2019-2024年中国高端不锈钢管出口数量分析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2019-2024年中国高端不锈钢管出口金额分析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2025年中国高端不锈钢管进口国家及地区分析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2025年中国高端不锈钢管出口国家及地区分析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2019-2024年中国高端不锈钢管行业企业数量情况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2019-2024年中国高端不锈钢管行业企业平均规模情况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**地区高端不锈钢管行业市场需求情况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**地区高端不锈钢管行业市场需求情况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**地区高端不锈钢管行业市场需求情况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**地区高端不锈钢管行业市场需求情况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高端不锈钢管重点企业（一）基本信息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高端不锈钢管重点企业（一）经营情况分析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高端不锈钢管重点企业（一）主要经济指标情况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高端不锈钢管重点企业（一）盈利能力情况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高端不锈钢管重点企业（一）偿债能力情况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高端不锈钢管重点企业（一）运营能力情况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高端不锈钢管重点企业（一）成长能力情况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高端不锈钢管重点企业（二）基本信息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高端不锈钢管重点企业（二）经营情况分析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高端不锈钢管重点企业（二）主要经济指标情况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高端不锈钢管重点企业（二）盈利能力情况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高端不锈钢管重点企业（二）偿债能力情况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高端不锈钢管重点企业（二）运营能力情况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高端不锈钢管重点企业（二）成长能力情况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高端不锈钢管重点企业（三）基本信息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高端不锈钢管重点企业（三）经营情况分析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高端不锈钢管重点企业（三）主要经济指标情况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高端不锈钢管重点企业（三）盈利能力情况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高端不锈钢管重点企业（三）偿债能力情况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高端不锈钢管重点企业（三）运营能力情况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高端不锈钢管重点企业（三）成长能力情况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2025-2031年中国高端不锈钢管行业产能预测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2025-2031年中国高端不锈钢管行业产量预测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2025-2031年中国高端不锈钢管市场需求量预测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2025-2031年中国高端不锈钢管行业供需平衡预测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2025-2031年中国高端不锈钢管市场容量预测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2025-2031年中国高端不锈钢管市场规模预测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2025-2031年中国高端不锈钢管市场前景分析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2025-2031年中国高端不锈钢管发展趋势预测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e5f70fdea4aff" w:history="1">
        <w:r>
          <w:rPr>
            <w:rStyle w:val="Hyperlink"/>
          </w:rPr>
          <w:t>2025-2031年中国高端不锈钢管行业发展调研与前景趋势预测报告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1e5f70fdea4aff" w:history="1">
        <w:r>
          <w:rPr>
            <w:rStyle w:val="Hyperlink"/>
          </w:rPr>
          <w:t>https://www.20087.com/0/18/GaoDuanBuXiuGangGuanFaZhanQuShi.html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6838addb84b20" w:history="1">
      <w:r>
        <w:rPr>
          <w:rStyle w:val="Hyperlink"/>
        </w:rPr>
        <w:t>2025-2031年中国高端不锈钢管行业发展调研与前景趋势预测报告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GaoDuanBuXiuGangGuanFaZhanQuShi.html" TargetMode="External" Id="Rb21e5f70fdea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GaoDuanBuXiuGangGuanFaZhanQuShi.html" TargetMode="External" Id="Rbd46838addb8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2024-09-21T01:07:00Z</dcterms:created>
  <dcterms:modified xsi:type="dcterms:W3CDTF">2024-09-21T02:07:00Z</dcterms:modified>
  <dc:subject>2025-2031年中国高端不锈钢管行业发展调研与前景趋势预测报告</dc:subject>
  <dc:title>2025-2031年中国高端不锈钢管行业发展调研与前景趋势预测报告</dc:title>
  <cp:keywords>2025-2031年中国高端不锈钢管行业发展调研与前景趋势预测报告</cp:keywords>
  <dc:description>2025-2031年中国高端不锈钢管行业发展调研与前景趋势预测报告</dc:description>
</cp:coreProperties>
</file>