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7b432c07c4065" w:history="1">
              <w:r>
                <w:rPr>
                  <w:rStyle w:val="Hyperlink"/>
                </w:rPr>
                <w:t>2023-2029年全球与中国3,5-二甲氧基苯甲醛行业发展全面调研与未来趋势分析报告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7b432c07c4065" w:history="1">
              <w:r>
                <w:rPr>
                  <w:rStyle w:val="Hyperlink"/>
                </w:rPr>
                <w:t>2023-2029年全球与中国3,5-二甲氧基苯甲醛行业发展全面调研与未来趋势分析报告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7b432c07c4065" w:history="1">
                <w:r>
                  <w:rPr>
                    <w:rStyle w:val="Hyperlink"/>
                  </w:rPr>
                  <w:t>https://www.20087.com/0/18/35ErJiaYangJiBenJiaQuanHangYeQuS.html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氧基苯甲醛是一种重要的有机合成中间体，广泛应用于医药、农药、染料等领域。近年来，随着精细化工行业的快速发展和新材料的不断涌现，3,5-二甲氧基苯甲醛的市场需求持续增长。目前，3,5-二甲氧基苯甲醛的生产主要集中在中国、印度等新兴市场国家，生产工艺和技术已较为成熟。随着技术的进步，3,5-二甲氧基苯甲醛的纯度和产量也在不断提升，生产成本逐渐降低。</w:t>
      </w:r>
      <w:r>
        <w:rPr>
          <w:rFonts w:hint="eastAsia"/>
        </w:rPr>
        <w:br/>
      </w:r>
      <w:r>
        <w:rPr>
          <w:rFonts w:hint="eastAsia"/>
        </w:rPr>
        <w:t>　　未来，3,5-二甲氧基苯甲醛行业将朝着高纯度、高附加值方向发展。随着精细化工技术的进步和新材料的研发，高纯度的3,5-二甲氧基苯甲醛将能够满足高端市场的需求，提升产品的竞争力。此外，具有特定功能的3,5-二甲氧基苯甲醛衍生物，如药物中间体、高性能材料等，也将成为研发热点，拓展其应用领域。同时，随着全球环保意识的提高，绿色环保型的3,5-二甲氧基苯甲醛生产工艺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7b432c07c4065" w:history="1">
        <w:r>
          <w:rPr>
            <w:rStyle w:val="Hyperlink"/>
          </w:rPr>
          <w:t>2023-2029年全球与中国3,5-二甲氧基苯甲醛行业发展全面调研与未来趋势分析报告</w:t>
        </w:r>
      </w:hyperlink>
      <w:r>
        <w:rPr>
          <w:rFonts w:hint="eastAsia"/>
        </w:rPr>
        <w:t>》通过严谨的分析、翔实的数据及直观的图表，系统解析了3,5-二甲氧基苯甲醛行业的市场规模、需求变化、价格波动及产业链结构。报告全面评估了当前3,5-二甲氧基苯甲醛市场现状，科学预测了未来市场前景与发展趋势，重点剖析了3,5-二甲氧基苯甲醛细分市场的机遇与挑战。同时，报告对3,5-二甲氧基苯甲醛重点企业的竞争地位及市场集中度进行了评估，为3,5-二甲氧基苯甲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中国3,5-二甲氧基苯甲醛概述</w:t>
      </w:r>
      <w:r>
        <w:rPr>
          <w:rFonts w:hint="eastAsia"/>
        </w:rPr>
        <w:br/>
      </w:r>
      <w:r>
        <w:rPr>
          <w:rFonts w:hint="eastAsia"/>
        </w:rPr>
        <w:t>　　第一节 3,5-二甲氧基苯甲醛行业定义</w:t>
      </w:r>
      <w:r>
        <w:rPr>
          <w:rFonts w:hint="eastAsia"/>
        </w:rPr>
        <w:br/>
      </w:r>
      <w:r>
        <w:rPr>
          <w:rFonts w:hint="eastAsia"/>
        </w:rPr>
        <w:t>　　第二节 3,5-二甲氧基苯甲醛行业发展特性</w:t>
      </w:r>
      <w:r>
        <w:rPr>
          <w:rFonts w:hint="eastAsia"/>
        </w:rPr>
        <w:br/>
      </w:r>
      <w:r>
        <w:rPr>
          <w:rFonts w:hint="eastAsia"/>
        </w:rPr>
        <w:t>　　第三节 3,5-二甲氧基苯甲醛产业链分析</w:t>
      </w:r>
      <w:r>
        <w:rPr>
          <w:rFonts w:hint="eastAsia"/>
        </w:rPr>
        <w:br/>
      </w:r>
      <w:r>
        <w:rPr>
          <w:rFonts w:hint="eastAsia"/>
        </w:rPr>
        <w:t>　　第四节 3,5-二甲氧基苯甲醛行业生命周期分析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2022-2023年国外3,5-二甲氧基苯甲醛市场发展概况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全球3,5-二甲氧基苯甲醛市场发展分析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北美地区主要国家3,5-二甲氧基苯甲醛市场概况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欧洲地区主要国家3,5-二甲氧基苯甲醛市场概况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亚洲地区主要国家3,5-二甲氧基苯甲醛市场概况</w:t>
      </w:r>
      <w:r>
        <w:rPr>
          <w:rFonts w:hint="eastAsia"/>
        </w:rPr>
        <w:br/>
      </w:r>
      <w:r>
        <w:rPr>
          <w:rFonts w:hint="eastAsia"/>
        </w:rPr>
        <w:t>　　第五节 全球3,5-二甲氧基苯甲醛市场发展预测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2022-2023年中国3,5-二甲氧基苯甲醛发展环境分析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3,5-二甲氧基苯甲醛行业相关政策、标准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3,5-二甲氧基苯甲醛行业相关发展规划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中国3,5-二甲氧基苯甲醛技术发展分析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当前3,5-二甲氧基苯甲醛技术发展现状分析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3,5-二甲氧基苯甲醛生产中需注意的问题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3,5-二甲氧基苯甲醛行业主要技术趋势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3,5-二甲氧基苯甲醛市场特性分析</w:t>
      </w:r>
      <w:r>
        <w:rPr>
          <w:rFonts w:hint="eastAsia"/>
        </w:rPr>
        <w:br/>
      </w:r>
      <w:r>
        <w:rPr>
          <w:rFonts w:hint="eastAsia"/>
        </w:rPr>
        <w:t>　　第一节 3,5-二甲氧基苯甲醛行业集中度分析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3,5-二甲氧基苯甲醛行业SWOT分析</w:t>
      </w:r>
      <w:r>
        <w:rPr>
          <w:rFonts w:hint="eastAsia"/>
        </w:rPr>
        <w:br/>
      </w:r>
      <w:r>
        <w:rPr>
          <w:rFonts w:hint="eastAsia"/>
        </w:rPr>
        <w:t>　　　　一、3,5-二甲氧基苯甲醛行业优势</w:t>
      </w:r>
      <w:r>
        <w:rPr>
          <w:rFonts w:hint="eastAsia"/>
        </w:rPr>
        <w:br/>
      </w:r>
      <w:r>
        <w:rPr>
          <w:rFonts w:hint="eastAsia"/>
        </w:rPr>
        <w:t>　　　　二、3,5-二甲氧基苯甲醛行业劣势</w:t>
      </w:r>
      <w:r>
        <w:rPr>
          <w:rFonts w:hint="eastAsia"/>
        </w:rPr>
        <w:br/>
      </w:r>
      <w:r>
        <w:rPr>
          <w:rFonts w:hint="eastAsia"/>
        </w:rPr>
        <w:t>　　　　三、3,5-二甲氧基苯甲醛行业机会</w:t>
      </w:r>
      <w:r>
        <w:rPr>
          <w:rFonts w:hint="eastAsia"/>
        </w:rPr>
        <w:br/>
      </w:r>
      <w:r>
        <w:rPr>
          <w:rFonts w:hint="eastAsia"/>
        </w:rPr>
        <w:t>　　　　四、3,5-二甲氧基苯甲醛行业风险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中国3,5-二甲氧基苯甲醛发展现状</w:t>
      </w:r>
      <w:r>
        <w:rPr>
          <w:rFonts w:hint="eastAsia"/>
        </w:rPr>
        <w:br/>
      </w:r>
      <w:r>
        <w:rPr>
          <w:rFonts w:hint="eastAsia"/>
        </w:rPr>
        <w:t>　　第一节 中国3,5-二甲氧基苯甲醛市场现状分析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中国3,5-二甲氧基苯甲醛行业产量情况分析及预测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一、3,5-二甲氧基苯甲醛总体产能规模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二、3,5-二甲氧基苯甲醛生产区域分布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三、2018-2023年中国3,5-二甲氧基苯甲醛产量统计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三、2023-2029年中国3,5-二甲氧基苯甲醛产量预测</w:t>
      </w:r>
      <w:r>
        <w:rPr>
          <w:rFonts w:hint="eastAsia"/>
        </w:rPr>
        <w:br/>
      </w:r>
      <w:r>
        <w:rPr>
          <w:rFonts w:hint="eastAsia"/>
        </w:rPr>
        <w:t>　　第三节 中国3,5-二甲氧基苯甲醛市场需求分析及预测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一、中国3,5-二甲氧基苯甲醛市场需求特点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二、2018-2023年中国3,5-二甲氧基苯甲醛市场需求量统计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三、2023-2029年中国3,5-二甲氧基苯甲醛市场需求量预测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中国3,5-二甲氧基苯甲醛价格趋势分析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一、2018-2023年中国3,5-二甲氧基苯甲醛市场价格趋势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二、2023-2029年中国3,5-二甲氧基苯甲醛市场价格走势预测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2018-2023年3,5-二甲氧基苯甲醛行业经济运行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2018-2023年中国3,5-二甲氧基苯甲醛行业盈利能力分析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2018-2023年中国3,5-二甲氧基苯甲醛行业发展能力分析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2018-2023年3,5-二甲氧基苯甲醛行业偿债能力分析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2018-2023年3,5-二甲氧基苯甲醛制造企业数量分析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中国3,5-二甲氧基苯甲醛行业重点地区发展分析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**地区3,5-二甲氧基苯甲醛市场发展分析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**地区3,5-二甲氧基苯甲醛市场发展分析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**地区3,5-二甲氧基苯甲醛市场发展分析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**地区3,5-二甲氧基苯甲醛市场发展分析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**地区3,5-二甲氧基苯甲醛市场发展分析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2018-2023年中国3,5-二甲氧基苯甲醛进出口分析</w:t>
      </w:r>
      <w:r>
        <w:rPr>
          <w:rFonts w:hint="eastAsia"/>
        </w:rPr>
        <w:br/>
      </w:r>
      <w:r>
        <w:rPr>
          <w:rFonts w:hint="eastAsia"/>
        </w:rPr>
        <w:t>　　第一节 3,5-二甲氧基苯甲醛进口情况分析</w:t>
      </w:r>
      <w:r>
        <w:rPr>
          <w:rFonts w:hint="eastAsia"/>
        </w:rPr>
        <w:br/>
      </w:r>
      <w:r>
        <w:rPr>
          <w:rFonts w:hint="eastAsia"/>
        </w:rPr>
        <w:t>　　第二节 3,5-二甲氧基苯甲醛出口情况分析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影响3,5-二甲氧基苯甲醛进出口因素分析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主要3,5-二甲氧基苯甲醛生产企业及竞争格局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3,5-二甲氧基苯甲醛行业投资战略研究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3,5-二甲氧基苯甲醛行业发展战略研究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对我国3,5-二甲氧基苯甲醛品牌的战略思考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一、3,5-二甲氧基苯甲醛品牌的重要性</w:t>
      </w:r>
      <w:r>
        <w:rPr>
          <w:rFonts w:hint="eastAsia"/>
        </w:rPr>
        <w:br/>
      </w:r>
      <w:r>
        <w:rPr>
          <w:rFonts w:hint="eastAsia"/>
        </w:rPr>
        <w:t>　　　　二、3,5-二甲氧基苯甲醛实施品牌战略的意义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三、3,5-二甲氧基苯甲醛企业品牌的现状分析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四、我国3,5-二甲氧基苯甲醛企业的品牌战略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五、3,5-二甲氧基苯甲醛品牌战略管理的策略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3,5-二甲氧基苯甲醛经营策略分析</w:t>
      </w:r>
      <w:r>
        <w:rPr>
          <w:rFonts w:hint="eastAsia"/>
        </w:rPr>
        <w:br/>
      </w:r>
      <w:r>
        <w:rPr>
          <w:rFonts w:hint="eastAsia"/>
        </w:rPr>
        <w:t>　　　　一、3,5-二甲氧基苯甲醛市场细分策略</w:t>
      </w:r>
      <w:r>
        <w:rPr>
          <w:rFonts w:hint="eastAsia"/>
        </w:rPr>
        <w:br/>
      </w:r>
      <w:r>
        <w:rPr>
          <w:rFonts w:hint="eastAsia"/>
        </w:rPr>
        <w:t>　　　　二、3,5-二甲氧基苯甲醛市场创新策略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四、3,5-二甲氧基苯甲醛新产品差异化战略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2023-2029年中国3,5-二甲氧基苯甲醛发展趋势预测及投资风险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未来3,5-二甲氧基苯甲醛行业发展趋势预测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3,5-二甲氧基苯甲醛行业投资风险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3,5-二甲氧基苯甲醛投资建议</w:t>
      </w:r>
      <w:r>
        <w:rPr>
          <w:rFonts w:hint="eastAsia"/>
        </w:rPr>
        <w:br/>
      </w:r>
      <w:r>
        <w:rPr>
          <w:rFonts w:hint="eastAsia"/>
        </w:rPr>
        <w:t>　　第一节 3,5-二甲氧基苯甲醛行业投资环境分析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3,5-二甲氧基苯甲醛行业投资进入壁垒分析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7b432c07c4065" w:history="1">
        <w:r>
          <w:rPr>
            <w:rStyle w:val="Hyperlink"/>
          </w:rPr>
          <w:t>2023-2029年全球与中国3,5-二甲氧基苯甲醛行业发展全面调研与未来趋势分析报告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7b432c07c4065" w:history="1">
        <w:r>
          <w:rPr>
            <w:rStyle w:val="Hyperlink"/>
          </w:rPr>
          <w:t>https://www.20087.com/0/18/35ErJiaYangJiBenJiaQuanHangYeQuS.html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热点：邻甲氧基苯甲醛、3,5-二甲氧基苯甲醛论文、对异丙基苯甲醛、3,5-二甲氧基苯甲醛质谱、4-羟基-3-甲氧基苯甲醛、35二甲氧基苯甲醛用途市场、4溴25二甲氧苯甲醛、3,4-二甲氧基苯乙醛、2羟基4甲氧基苯甲醛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292cc2e6e4f4b" w:history="1">
      <w:r>
        <w:rPr>
          <w:rStyle w:val="Hyperlink"/>
        </w:rPr>
        <w:t>2023-2029年全球与中国3,5-二甲氧基苯甲醛行业发展全面调研与未来趋势分析报告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35ErJiaYangJiBenJiaQuanHangYeQuS.html" TargetMode="External" Id="R7717b432c07c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35ErJiaYangJiBenJiaQuanHangYeQuS.html" TargetMode="External" Id="R8da292cc2e6e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2023-03-29T05:46:00Z</dcterms:created>
  <dcterms:modified xsi:type="dcterms:W3CDTF">2023-03-29T06:46:00Z</dcterms:modified>
  <dc:subject>2023-2029年全球与中国3,5-二甲氧基苯甲醛行业发展全面调研与未来趋势分析报告</dc:subject>
  <dc:title>2023-2029年全球与中国3,5-二甲氧基苯甲醛行业发展全面调研与未来趋势分析报告</dc:title>
  <cp:keywords>2023-2029年全球与中国3,5-二甲氧基苯甲醛行业发展全面调研与未来趋势分析报告</cp:keywords>
  <dc:description>2023-2029年全球与中国3,5-二甲氧基苯甲醛行业发展全面调研与未来趋势分析报告</dc:description>
</cp:coreProperties>
</file>