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cf15701204c49" w:history="1">
              <w:r>
                <w:rPr>
                  <w:rStyle w:val="Hyperlink"/>
                </w:rPr>
                <w:t>2026-2032年中国3-甲基吲哚行业发展调研与前景趋势报告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cf15701204c49" w:history="1">
              <w:r>
                <w:rPr>
                  <w:rStyle w:val="Hyperlink"/>
                </w:rPr>
                <w:t>2026-2032年中国3-甲基吲哚行业发展调研与前景趋势报告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cf15701204c49" w:history="1">
                <w:r>
                  <w:rPr>
                    <w:rStyle w:val="Hyperlink"/>
                  </w:rPr>
                  <w:t>https://www.20087.com/0/68/3-JiaJiYinDuoHangYeFaZhanQianJing.html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吲哚（又称粪臭素）是一种天然存在于煤焦油、动物粪便及某些花卉中的杂环化合物，具有低浓度下呈花香、高浓度下呈粪臭的双重嗅觉特性，广泛应用于香精香料（如茉莉、橙花香型调配）、饲料诱食剂及医药中间体。当前工业级产品以高纯度（≥98%）、色泽浅、稳定性好为关键指标，在日化与食品香精领域需求稳定。在天然等同香料认证推动下，生物发酵法替代化学合成成为趋势。然而，气味阈值极低（ppb级），生产与运输需严格密封；化学合成路线涉及强酸强碱，环保合规成本高；且公众对其“粪臭”属性存在认知偏见，影响市场接受度。</w:t>
      </w:r>
      <w:r>
        <w:rPr>
          <w:rFonts w:hint="eastAsia"/>
        </w:rPr>
        <w:br/>
      </w:r>
      <w:r>
        <w:rPr>
          <w:rFonts w:hint="eastAsia"/>
        </w:rPr>
        <w:t>　　未来，3-甲基吲哚将向绿色生物制造、高值衍生与精准递送升级。基因工程菌株利用葡萄糖高效转化目标产物，实现“天然”标签与低碳足迹；酶催化选择性修饰提升香气圆润度。微胶囊化技术控制释放速率，避免异味逸散；与β-环糊精包合改善水溶性与稳定性。在应用端，拓展至神经科学研究（作为嗅觉受体激动剂）及肠道微生物代谢标志物检测。此外，区块链追溯原料来源，支撑高端香精供应链透明化。尽管气味特性敏感，但凭借不可替代的香韵价值与生物技术突破，优化后的3-甲基吲哚仍将在精细香料与生命科学交叉领域占据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cf15701204c49" w:history="1">
        <w:r>
          <w:rPr>
            <w:rStyle w:val="Hyperlink"/>
          </w:rPr>
          <w:t>2026-2032年中国3-甲基吲哚行业发展调研与前景趋势报告</w:t>
        </w:r>
      </w:hyperlink>
      <w:r>
        <w:rPr>
          <w:rFonts w:hint="eastAsia"/>
        </w:rPr>
        <w:t>》从市场规模、需求变化及价格动态等维度，系统解析了3-甲基吲哚行业的现状与发展趋势。报告深入分析了3-甲基吲哚产业链各环节，科学预测了市场前景与技术发展方向，同时聚焦3-甲基吲哚细分市场特点及重点企业的经营表现，揭示了3-甲基吲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3-甲基吲哚市场概述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按照不同产品类型，3-甲基吲哚主要可以分为如下几个类别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中国不同产品类型3-甲基吲哚增长趋势2021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从不同应用，3-甲基吲哚主要包括如下几个方面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中国不同应用3-甲基吲哚增长趋势2021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定香剂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中国3-甲基吲哚发展现状及未来趋势（2021-2032）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中国市场3-甲基吲哚收入及增长率（2021-2032）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中国市场3-甲基吲哚销量及增长率（2021-2032）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中国市场主要3-甲基吲哚厂商分析</w:t>
      </w:r>
      <w:r>
        <w:rPr>
          <w:rFonts w:hint="eastAsia"/>
        </w:rPr>
        <w:br/>
      </w:r>
      <w:r>
        <w:rPr>
          <w:rFonts w:hint="eastAsia"/>
        </w:rPr>
        <w:t>　　2.1 中国市场主要厂商3-甲基吲哚销量及市场占有率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中国市场主要厂商3-甲基吲哚销量（2021-2026）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中国市场主要厂商3-甲基吲哚销量市场份额（2021-2026）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中国市场主要厂商3-甲基吲哚收入及市场占有率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中国市场主要厂商3-甲基吲哚收入（2021-2026）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中国市场主要厂商3-甲基吲哚收入市场份额（2021-2026）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2025年中国市场主要厂商3-甲基吲哚收入排名</w:t>
      </w:r>
      <w:r>
        <w:rPr>
          <w:rFonts w:hint="eastAsia"/>
        </w:rPr>
        <w:br/>
      </w:r>
      <w:r>
        <w:rPr>
          <w:rFonts w:hint="eastAsia"/>
        </w:rPr>
        <w:t>　　2.3 中国市场主要厂商3-甲基吲哚价格（2021-2026）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中国市场主要厂商3-甲基吲哚总部及产地分布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中国市场主要厂商成立时间及3-甲基吲哚商业化日期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中国市场主要厂商3-甲基吲哚产品类型及应用</w:t>
      </w:r>
      <w:r>
        <w:rPr>
          <w:rFonts w:hint="eastAsia"/>
        </w:rPr>
        <w:br/>
      </w:r>
      <w:r>
        <w:rPr>
          <w:rFonts w:hint="eastAsia"/>
        </w:rPr>
        <w:t>　　2.7 3-甲基吲哚行业集中度、竞争程度分析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3-甲基吲哚行业集中度分析：2025年中国Top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中国市场3-甲基吲哚第一梯队、第二梯队和第三梯队厂商（品牌）及2025年市场份额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重点企业（16）在中国市场3-甲基吲哚销量、收入、价格及毛利率（2021-2026）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不同产品类型3-甲基吲哚分析</w:t>
      </w:r>
      <w:r>
        <w:rPr>
          <w:rFonts w:hint="eastAsia"/>
        </w:rPr>
        <w:br/>
      </w:r>
      <w:r>
        <w:rPr>
          <w:rFonts w:hint="eastAsia"/>
        </w:rPr>
        <w:t>　　4.1 中国市场不同产品类型3-甲基吲哚销量（2021-2032）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中国市场不同产品类型3-甲基吲哚销量及市场份额（2021-2026）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中国市场不同产品类型3-甲基吲哚销量预测（2027-2032）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中国市场不同产品类型3-甲基吲哚规模（2021-2032）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中国市场不同产品类型3-甲基吲哚规模及市场份额（2021-2026）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中国市场不同产品类型3-甲基吲哚规模预测（2027-2032）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中国市场不同产品类型3-甲基吲哚价格走势（2021-2032）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不同应用3-甲基吲哚分析</w:t>
      </w:r>
      <w:r>
        <w:rPr>
          <w:rFonts w:hint="eastAsia"/>
        </w:rPr>
        <w:br/>
      </w:r>
      <w:r>
        <w:rPr>
          <w:rFonts w:hint="eastAsia"/>
        </w:rPr>
        <w:t>　　5.1 中国市场不同应用3-甲基吲哚销量（2021-2032）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中国市场不同应用3-甲基吲哚销量及市场份额（2021-2026）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中国市场不同应用3-甲基吲哚销量预测（2027-2032）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中国市场不同应用3-甲基吲哚规模（2021-2032）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中国市场不同应用3-甲基吲哚规模及市场份额（2021-2026）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中国市场不同应用3-甲基吲哚规模预测（2027-2032）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中国市场不同应用3-甲基吲哚价格走势（2021-2032）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3-甲基吲哚行业发展分析---发展趋势</w:t>
      </w:r>
      <w:r>
        <w:rPr>
          <w:rFonts w:hint="eastAsia"/>
        </w:rPr>
        <w:br/>
      </w:r>
      <w:r>
        <w:rPr>
          <w:rFonts w:hint="eastAsia"/>
        </w:rPr>
        <w:t>　　6.2 3-甲基吲哚行业发展分析---厂商壁垒</w:t>
      </w:r>
      <w:r>
        <w:rPr>
          <w:rFonts w:hint="eastAsia"/>
        </w:rPr>
        <w:br/>
      </w:r>
      <w:r>
        <w:rPr>
          <w:rFonts w:hint="eastAsia"/>
        </w:rPr>
        <w:t>　　6.3 3-甲基吲哚行业发展分析---驱动因素</w:t>
      </w:r>
      <w:r>
        <w:rPr>
          <w:rFonts w:hint="eastAsia"/>
        </w:rPr>
        <w:br/>
      </w:r>
      <w:r>
        <w:rPr>
          <w:rFonts w:hint="eastAsia"/>
        </w:rPr>
        <w:t>　　6.4 3-甲基吲哚行业发展分析---制约因素</w:t>
      </w:r>
      <w:r>
        <w:rPr>
          <w:rFonts w:hint="eastAsia"/>
        </w:rPr>
        <w:br/>
      </w:r>
      <w:r>
        <w:rPr>
          <w:rFonts w:hint="eastAsia"/>
        </w:rPr>
        <w:t>　　6.5 3-甲基吲哚中国企业SWOT分析</w:t>
      </w:r>
      <w:r>
        <w:rPr>
          <w:rFonts w:hint="eastAsia"/>
        </w:rPr>
        <w:br/>
      </w:r>
      <w:r>
        <w:rPr>
          <w:rFonts w:hint="eastAsia"/>
        </w:rPr>
        <w:t>　　6.6 3-甲基吲哚行业发展分析---行业政策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3-甲基吲哚行业产业链简介</w:t>
      </w:r>
      <w:r>
        <w:rPr>
          <w:rFonts w:hint="eastAsia"/>
        </w:rPr>
        <w:br/>
      </w:r>
      <w:r>
        <w:rPr>
          <w:rFonts w:hint="eastAsia"/>
        </w:rPr>
        <w:t>　　7.2 3-甲基吲哚产业链分析-上游</w:t>
      </w:r>
      <w:r>
        <w:rPr>
          <w:rFonts w:hint="eastAsia"/>
        </w:rPr>
        <w:br/>
      </w:r>
      <w:r>
        <w:rPr>
          <w:rFonts w:hint="eastAsia"/>
        </w:rPr>
        <w:t>　　7.3 3-甲基吲哚产业链分析-中游</w:t>
      </w:r>
      <w:r>
        <w:rPr>
          <w:rFonts w:hint="eastAsia"/>
        </w:rPr>
        <w:br/>
      </w:r>
      <w:r>
        <w:rPr>
          <w:rFonts w:hint="eastAsia"/>
        </w:rPr>
        <w:t>　　7.4 3-甲基吲哚产业链分析-下游</w:t>
      </w:r>
      <w:r>
        <w:rPr>
          <w:rFonts w:hint="eastAsia"/>
        </w:rPr>
        <w:br/>
      </w:r>
      <w:r>
        <w:rPr>
          <w:rFonts w:hint="eastAsia"/>
        </w:rPr>
        <w:t>　　7.5 3-甲基吲哚行业采购模式</w:t>
      </w:r>
      <w:r>
        <w:rPr>
          <w:rFonts w:hint="eastAsia"/>
        </w:rPr>
        <w:br/>
      </w:r>
      <w:r>
        <w:rPr>
          <w:rFonts w:hint="eastAsia"/>
        </w:rPr>
        <w:t>　　7.6 3-甲基吲哚行业生产模式</w:t>
      </w:r>
      <w:r>
        <w:rPr>
          <w:rFonts w:hint="eastAsia"/>
        </w:rPr>
        <w:br/>
      </w:r>
      <w:r>
        <w:rPr>
          <w:rFonts w:hint="eastAsia"/>
        </w:rPr>
        <w:t>　　7.7 3-甲基吲哚行业销售模式及销售渠道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中国本土3-甲基吲哚产能、产量分析</w:t>
      </w:r>
      <w:r>
        <w:rPr>
          <w:rFonts w:hint="eastAsia"/>
        </w:rPr>
        <w:br/>
      </w:r>
      <w:r>
        <w:rPr>
          <w:rFonts w:hint="eastAsia"/>
        </w:rPr>
        <w:t>　　8.1 中国3-甲基吲哚供需现状及预测（2021-2032）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中国3-甲基吲哚产能、产量、产能利用率及发展趋势（2021-2032）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中国3-甲基吲哚产量、市场需求量及发展趋势（2021-2032）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中国3-甲基吲哚进出口分析</w:t>
      </w:r>
      <w:r>
        <w:rPr>
          <w:rFonts w:hint="eastAsia"/>
        </w:rPr>
        <w:br/>
      </w:r>
      <w:r>
        <w:rPr>
          <w:rFonts w:hint="eastAsia"/>
        </w:rPr>
        <w:t>　　　　8.2.1 中国市场3-甲基吲哚主要进口来源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中国市场3-甲基吲哚主要出口目的地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不同产品类型3-甲基吲哚市场规模2021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不同应用3-甲基吲哚市场规模2021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中国市场主要厂商3-甲基吲哚销量（2021-2026）&amp;（吨）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中国市场主要厂商3-甲基吲哚销量市场份额（2021-2026）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中国市场主要厂商3-甲基吲哚收入（2021-2026）&amp;（万元）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中国市场主要厂商3-甲基吲哚收入份额（2021-2026）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2025年中国主要生产商3-甲基吲哚收入排名（万元）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中国市场主要厂商3-甲基吲哚价格（2021-2026）&amp;（元/吨）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中国市场主要厂商3-甲基吲哚总部及产地分布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中国市场主要厂商成立时间及3-甲基吲哚商业化日期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中国市场主要厂商3-甲基吲哚产品类型及应用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2025年中国市场3-甲基吲哚主要厂商市场地位（第一梯队、第二梯队和第三梯队）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3-甲基吲哚市场投资、并购等现状分析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3-甲基吲哚生产基地、总部、竞争对手及市场地位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3-甲基吲哚产品规格、参数及市场应用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3-甲基吲哚销量（吨）、收入（万元）、价格（元/吨）及毛利率（2021-2026）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中国市场不同产品类型3-甲基吲哚销量（2021-2026）&amp;（吨）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中国市场不同产品类型3-甲基吲哚销量市场份额（2021-2026）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中国市场不同产品类型3-甲基吲哚销量预测（2027-2032）&amp;（吨）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中国市场不同产品类型3-甲基吲哚销量市场份额预测（2027-2032）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中国市场不同产品类型3-甲基吲哚规模（2021-2026）&amp;（万元）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中国市场不同产品类型3-甲基吲哚规模市场份额（2021-2026）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中国市场不同产品类型3-甲基吲哚规模预测（2027-2032）&amp;（万元）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中国市场不同产品类型3-甲基吲哚规模市场份额预测（2027-2032）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中国市场不同应用3-甲基吲哚销量（2021-2026）&amp;（吨）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中国市场不同应用3-甲基吲哚销量市场份额（2021-2026）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中国市场不同应用3-甲基吲哚销量预测（2027-2032）&amp;（吨）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中国市场不同应用3-甲基吲哚销量市场份额预测（2027-2032）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中国市场不同应用3-甲基吲哚规模（2021-2026）&amp;（万元）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中国市场不同应用3-甲基吲哚规模市场份额（2021-2026）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中国市场不同应用3-甲基吲哚规模预测（2027-2032）&amp;（万元）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中国市场不同应用3-甲基吲哚规模市场份额预测（2027-2032）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3-甲基吲哚行业发展分析---发展趋势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3-甲基吲哚行业发展分析---厂商壁垒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3-甲基吲哚行业发展分析---驱动因素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3-甲基吲哚行业发展分析---制约因素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3-甲基吲哚行业相关重点政策一览</w:t>
      </w:r>
      <w:r>
        <w:rPr>
          <w:rFonts w:hint="eastAsia"/>
        </w:rPr>
        <w:br/>
      </w:r>
      <w:r>
        <w:rPr>
          <w:rFonts w:hint="eastAsia"/>
        </w:rPr>
        <w:t>　　表 115： 3-甲基吲哚行业供应链分析</w:t>
      </w:r>
      <w:r>
        <w:rPr>
          <w:rFonts w:hint="eastAsia"/>
        </w:rPr>
        <w:br/>
      </w:r>
      <w:r>
        <w:rPr>
          <w:rFonts w:hint="eastAsia"/>
        </w:rPr>
        <w:t>　　表 116： 3-甲基吲哚上游原料供应商</w:t>
      </w:r>
      <w:r>
        <w:rPr>
          <w:rFonts w:hint="eastAsia"/>
        </w:rPr>
        <w:br/>
      </w:r>
      <w:r>
        <w:rPr>
          <w:rFonts w:hint="eastAsia"/>
        </w:rPr>
        <w:t>　　表 117： 3-甲基吲哚行业主要下游客户</w:t>
      </w:r>
      <w:r>
        <w:rPr>
          <w:rFonts w:hint="eastAsia"/>
        </w:rPr>
        <w:br/>
      </w:r>
      <w:r>
        <w:rPr>
          <w:rFonts w:hint="eastAsia"/>
        </w:rPr>
        <w:t>　　表 118： 3-甲基吲哚典型经销商</w:t>
      </w:r>
      <w:r>
        <w:rPr>
          <w:rFonts w:hint="eastAsia"/>
        </w:rPr>
        <w:br/>
      </w:r>
      <w:r>
        <w:rPr>
          <w:rFonts w:hint="eastAsia"/>
        </w:rPr>
        <w:t>　　表 119： 中国3-甲基吲哚产量、销量、进口量及出口量（2021-2026）&amp;（吨）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中国3-甲基吲哚产量、销量、进口量及出口量预测（2027-2032）&amp;（吨）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中国市场3-甲基吲哚主要进口来源</w:t>
      </w:r>
      <w:r>
        <w:rPr>
          <w:rFonts w:hint="eastAsia"/>
        </w:rPr>
        <w:br/>
      </w:r>
      <w:r>
        <w:rPr>
          <w:rFonts w:hint="eastAsia"/>
        </w:rPr>
        <w:t>　　表 122： 中国市场3-甲基吲哚主要出口目的地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3-甲基吲哚产品图片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中国不同产品类型3-甲基吲哚市场规模市场份额2025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中国不同应用3-甲基吲哚市场份额2025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定香剂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中国市场3-甲基吲哚市场规模，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中国市场3-甲基吲哚收入及增长率（2021-2032）&amp;（万元）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中国市场3-甲基吲哚销量及增长率（2021-2032）&amp;（吨）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2025年中国市场主要厂商3-甲基吲哚销量市场份额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2025年中国市场主要厂商3-甲基吲哚收入市场份额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2025年中国市场前五大厂商3-甲基吲哚市场份额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2025年中国市场3-甲基吲哚第一梯队、第二梯队和第三梯队厂商（品牌）及市场份额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中国市场不同产品类型3-甲基吲哚价格走势（2021-2032）&amp;（元/吨）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中国市场不同应用3-甲基吲哚价格走势（2021-2032）&amp;（元/吨）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3-甲基吲哚中国企业SWOT分析</w:t>
      </w:r>
      <w:r>
        <w:rPr>
          <w:rFonts w:hint="eastAsia"/>
        </w:rPr>
        <w:br/>
      </w:r>
      <w:r>
        <w:rPr>
          <w:rFonts w:hint="eastAsia"/>
        </w:rPr>
        <w:t>　　图 20： 3-甲基吲哚产业链</w:t>
      </w:r>
      <w:r>
        <w:rPr>
          <w:rFonts w:hint="eastAsia"/>
        </w:rPr>
        <w:br/>
      </w:r>
      <w:r>
        <w:rPr>
          <w:rFonts w:hint="eastAsia"/>
        </w:rPr>
        <w:t>　　图 21： 3-甲基吲哚行业采购模式分析</w:t>
      </w:r>
      <w:r>
        <w:rPr>
          <w:rFonts w:hint="eastAsia"/>
        </w:rPr>
        <w:br/>
      </w:r>
      <w:r>
        <w:rPr>
          <w:rFonts w:hint="eastAsia"/>
        </w:rPr>
        <w:t>　　图 22： 3-甲基吲哚行业生产模式分析</w:t>
      </w:r>
      <w:r>
        <w:rPr>
          <w:rFonts w:hint="eastAsia"/>
        </w:rPr>
        <w:br/>
      </w:r>
      <w:r>
        <w:rPr>
          <w:rFonts w:hint="eastAsia"/>
        </w:rPr>
        <w:t>　　图 23： 3-甲基吲哚行业销售模式分析</w:t>
      </w:r>
      <w:r>
        <w:rPr>
          <w:rFonts w:hint="eastAsia"/>
        </w:rPr>
        <w:br/>
      </w:r>
      <w:r>
        <w:rPr>
          <w:rFonts w:hint="eastAsia"/>
        </w:rPr>
        <w:t>　　图 24： 中国3-甲基吲哚产能、产量、产能利用率及发展趋势（2021-2032）&amp;（吨）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中国3-甲基吲哚产量、市场需求量及发展趋势（2021-2032）&amp;（吨）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cf15701204c49" w:history="1">
        <w:r>
          <w:rPr>
            <w:rStyle w:val="Hyperlink"/>
          </w:rPr>
          <w:t>2026-2032年中国3-甲基吲哚行业发展调研与前景趋势报告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cf15701204c49" w:history="1">
        <w:r>
          <w:rPr>
            <w:rStyle w:val="Hyperlink"/>
          </w:rPr>
          <w:t>https://www.20087.com/0/68/3-JiaJiYinDuoHangYeFaZhanQianJing.html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热点：吲哚二甲酸、3-甲基吲哚结构式、1-甲基吲哚、3-甲基吲哚有毒吗、3-吲哚乙酸结构式、3甲基吲哚从哪里提取、3-甲基吲哚结构式、3甲基吲哚结构式、3-甲基吲哚什么食物里有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dc4725b844f64" w:history="1">
      <w:r>
        <w:rPr>
          <w:rStyle w:val="Hyperlink"/>
        </w:rPr>
        <w:t>2026-2032年中国3-甲基吲哚行业发展调研与前景趋势报告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3-JiaJiYinDuoHangYeFaZhanQianJing.html" TargetMode="External" Id="R491cf1570120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3-JiaJiYinDuoHangYeFaZhanQianJing.html" TargetMode="External" Id="Ra3ddc4725b84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2026-01-19T05:33:56Z</dcterms:created>
  <dcterms:modified xsi:type="dcterms:W3CDTF">2026-01-19T06:33:56Z</dcterms:modified>
  <dc:subject>2026-2032年中国3-甲基吲哚行业发展调研与前景趋势报告</dc:subject>
  <dc:title>2026-2032年中国3-甲基吲哚行业发展调研与前景趋势报告</dc:title>
  <cp:keywords>2026-2032年中国3-甲基吲哚行业发展调研与前景趋势报告</cp:keywords>
  <dc:description>2026-2032年中国3-甲基吲哚行业发展调研与前景趋势报告</dc:description>
</cp:coreProperties>
</file>