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c3f014ab2484f" w:history="1">
              <w:r>
                <w:rPr>
                  <w:rStyle w:val="Hyperlink"/>
                </w:rPr>
                <w:t>2025-2031年中国PET热层合薄膜市场现状与行业前景分析报告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c3f014ab2484f" w:history="1">
              <w:r>
                <w:rPr>
                  <w:rStyle w:val="Hyperlink"/>
                </w:rPr>
                <w:t>2025-2031年中国PET热层合薄膜市场现状与行业前景分析报告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c3f014ab2484f" w:history="1">
                <w:r>
                  <w:rPr>
                    <w:rStyle w:val="Hyperlink"/>
                  </w:rPr>
                  <w:t>https://www.20087.com/0/88/PETReCengHeBoMoFaZhanQianJing.html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热层合薄膜是以聚对苯二甲酸乙二醇酯（PET）为基材，通过涂布、共挤或热压复合工艺与其他功能性薄膜（如PE、CPP、铝箔、EVOH等）结合而成的多层复合材料，广泛应用于食品、医药、电子及日化产品的软包装领域。PET热层合薄膜兼具PET材料优异的机械强度、透明度、尺寸稳定性与热封层的密封性能，能够在加热条件下实现与其他基材或包装容器的牢固粘合。该薄膜在生产过程中需精确控制各层厚度、张力与复合温度，确保层间附着力强、无气泡、无褶皱，并满足后续制袋、灌装与杀菌工艺的耐受性要求。产品表面可进行电晕处理或涂层改性，提升油墨附着力与阻隔性能。现代PET热层合薄膜已实现高透明、高光泽、抗穿刺与一定阻氧阻湿能力，适用于真空包装、蒸煮袋、拉伸膜及自立袋等多种包装形式，是中高端软包装市场的重要材料之一。</w:t>
      </w:r>
      <w:r>
        <w:rPr>
          <w:rFonts w:hint="eastAsia"/>
        </w:rPr>
        <w:br/>
      </w:r>
      <w:r>
        <w:rPr>
          <w:rFonts w:hint="eastAsia"/>
        </w:rPr>
        <w:t>　　未来，PET热层合薄膜的发展将围绕可持续性、功能性增强与智能化集成持续深化。在材料选择上，加速生物基PET或化学回收再生PET的应用，降低对化石原料的依赖，提升产品碳足迹表现。推动可降解热封层材料的研发，如PBAT、PLA等与PET的兼容性复合，探索在特定应用场景下实现整体可堆肥或易回收的解决方案。在功能层面，开发具备主动保鲜特性的复合结构，如内置吸氧剂、抗菌剂或湿度调节层，延长内容物保质期。优化阻隔性能，通过纳米复合、等离子镀层或高阻隔涂布技术，提升对氧气、水蒸气及光线的屏蔽能力，满足高敏感产品（如咖啡、保健品）的包装需求。在结构设计上，减少材料层数，推动单一材质复合（mono-material），提升整体可回收性。探索智能标签集成技术，将RFID或温敏指示器嵌入薄膜结构，实现产品溯源与状态监控。此外，提升薄膜的轻量化水平，在保证性能的前提下降低单位面积克重，减少运输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c3f014ab2484f" w:history="1">
        <w:r>
          <w:rPr>
            <w:rStyle w:val="Hyperlink"/>
          </w:rPr>
          <w:t>2025-2031年中国PET热层合薄膜市场现状与行业前景分析报告</w:t>
        </w:r>
      </w:hyperlink>
      <w:r>
        <w:rPr>
          <w:rFonts w:hint="eastAsia"/>
        </w:rPr>
        <w:t>》基于统计局、相关行业协会及科研机构的详实数据，系统梳理了PET热层合薄膜产业链结构和供需现状，客观分析了PET热层合薄膜市场规模、价格变动及需求特征。报告从PET热层合薄膜技术发展现状与创新方向切入，结合政策环境与消费趋势变化，对PET热层合薄膜行业未来前景和增长空间进行了合理预测。通过对PET热层合薄膜重点企业的市场表现分析，呈现了行业竞争格局。同时，报告评估了不同PET热层合薄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PET热层合薄膜行业概述</w:t>
      </w:r>
      <w:r>
        <w:rPr>
          <w:rFonts w:hint="eastAsia"/>
        </w:rPr>
        <w:br/>
      </w:r>
      <w:r>
        <w:rPr>
          <w:rFonts w:hint="eastAsia"/>
        </w:rPr>
        <w:t>　　第一节 PET热层合薄膜定义与分类</w:t>
      </w:r>
      <w:r>
        <w:rPr>
          <w:rFonts w:hint="eastAsia"/>
        </w:rPr>
        <w:br/>
      </w:r>
      <w:r>
        <w:rPr>
          <w:rFonts w:hint="eastAsia"/>
        </w:rPr>
        <w:t>　　第二节 PET热层合薄膜应用领域</w:t>
      </w:r>
      <w:r>
        <w:rPr>
          <w:rFonts w:hint="eastAsia"/>
        </w:rPr>
        <w:br/>
      </w:r>
      <w:r>
        <w:rPr>
          <w:rFonts w:hint="eastAsia"/>
        </w:rPr>
        <w:t>　　第三节 PET热层合薄膜行业经济指标分析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PET热层合薄膜产业链及经营模式分析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三、PET热层合薄膜销售模式及销售渠道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全球PET热层合薄膜市场发展综述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2019-2024年全球PET热层合薄膜市场规模与趋势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主要国家与地区PET热层合薄膜市场分析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2025-2031年全球PET热层合薄膜行业发展趋势与前景预测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中国PET热层合薄膜行业市场分析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2024-2025年PET热层合薄膜产能与投资动态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一、国内PET热层合薄膜产能及利用情况</w:t>
      </w:r>
      <w:r>
        <w:rPr>
          <w:rFonts w:hint="eastAsia"/>
        </w:rPr>
        <w:br/>
      </w:r>
      <w:r>
        <w:rPr>
          <w:rFonts w:hint="eastAsia"/>
        </w:rPr>
        <w:t>　　　　二、PET热层合薄膜产能扩张与投资动态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2025-2031年PET热层合薄膜行业产量统计与趋势预测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一、2019-2024年PET热层合薄膜行业产量数据统计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1、2019-2024年PET热层合薄膜产量及增长趋势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2、2019-2024年PET热层合薄膜细分产品产量及份额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二、影响PET热层合薄膜产量的关键因素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三、2025-2031年PET热层合薄膜产量预测</w:t>
      </w:r>
      <w:r>
        <w:rPr>
          <w:rFonts w:hint="eastAsia"/>
        </w:rPr>
        <w:br/>
      </w:r>
      <w:r>
        <w:rPr>
          <w:rFonts w:hint="eastAsia"/>
        </w:rPr>
        <w:t>　　第三节 2025-2031年PET热层合薄膜市场需求与销售分析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一、2024-2025年PET热层合薄膜行业需求现状</w:t>
      </w:r>
      <w:r>
        <w:rPr>
          <w:rFonts w:hint="eastAsia"/>
        </w:rPr>
        <w:br/>
      </w:r>
      <w:r>
        <w:rPr>
          <w:rFonts w:hint="eastAsia"/>
        </w:rPr>
        <w:t>　　　　二、PET热层合薄膜客户群体与需求特点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三、2019-2024年PET热层合薄膜行业销售规模分析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四、2025-2031年PET热层合薄膜市场增长潜力与规模预测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中国PET热层合薄膜细分市场与下游应用领域分析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PET热层合薄膜细分市场分析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一、2024-2025年PET热层合薄膜主要细分产品市场现状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PET热层合薄膜下游应用与客户群体分析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一、2024-2025年PET热层合薄膜各应用领域市场现状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2024-2025年PET热层合薄膜行业技术发展现状及趋势分析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PET热层合薄膜行业技术发展现状分析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国内外PET热层合薄膜行业技术差异与原因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PET热层合薄膜行业技术发展方向、趋势预测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提升PET热层合薄膜行业技术能力策略建议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PET热层合薄膜价格机制与竞争策略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一、2019-2024年PET热层合薄膜市场价格走势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PET热层合薄膜定价策略与方法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2025-2031年PET热层合薄膜价格竞争态势与趋势预测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中国PET热层合薄膜行业重点区域市场研究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2024-2025年重点区域PET热层合薄膜市场发展概况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二、2019-2024年PET热层合薄膜市场需求规模情况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二、2019-2024年PET热层合薄膜市场需求规模情况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二、2019-2024年PET热层合薄膜市场需求规模情况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二、2019-2024年PET热层合薄膜市场需求规模情况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二、2019-2024年PET热层合薄膜市场需求规模情况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三、2025-2031年PET热层合薄膜行业发展潜力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2019-2024年中国PET热层合薄膜行业进出口情况分析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PET热层合薄膜行业进口情况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一、2019-2024年PET热层合薄膜进口规模及增长情况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二、PET热层合薄膜主要进口来源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PET热层合薄膜行业出口情况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一、2019-2024年PET热层合薄膜出口规模及增长情况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二、PET热层合薄膜主要出口目的地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2019-2024年中国PET热层合薄膜行业总体发展与财务状况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2019-2024年中国PET热层合薄膜行业规模情况</w:t>
      </w:r>
      <w:r>
        <w:rPr>
          <w:rFonts w:hint="eastAsia"/>
        </w:rPr>
        <w:br/>
      </w:r>
      <w:r>
        <w:rPr>
          <w:rFonts w:hint="eastAsia"/>
        </w:rPr>
        <w:t>　　　　一、PET热层合薄膜行业企业数量规模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二、PET热层合薄膜行业从业人员规模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三、PET热层合薄膜行业市场敏感性分析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2019-2024年中国PET热层合薄膜行业财务能力分析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一、PET热层合薄膜行业盈利能力</w:t>
      </w:r>
      <w:r>
        <w:rPr>
          <w:rFonts w:hint="eastAsia"/>
        </w:rPr>
        <w:br/>
      </w:r>
      <w:r>
        <w:rPr>
          <w:rFonts w:hint="eastAsia"/>
        </w:rPr>
        <w:t>　　　　二、PET热层合薄膜行业偿债能力</w:t>
      </w:r>
      <w:r>
        <w:rPr>
          <w:rFonts w:hint="eastAsia"/>
        </w:rPr>
        <w:br/>
      </w:r>
      <w:r>
        <w:rPr>
          <w:rFonts w:hint="eastAsia"/>
        </w:rPr>
        <w:t>　　　　三、PET热层合薄膜行业营运能力</w:t>
      </w:r>
      <w:r>
        <w:rPr>
          <w:rFonts w:hint="eastAsia"/>
        </w:rPr>
        <w:br/>
      </w:r>
      <w:r>
        <w:rPr>
          <w:rFonts w:hint="eastAsia"/>
        </w:rPr>
        <w:t>　　　　四、PET热层合薄膜行业发展能力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PET热层合薄膜行业重点企业调研分析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二、企业PET热层合薄膜业务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中国PET热层合薄膜行业竞争格局分析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PET热层合薄膜行业竞争格局总览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2024-2025年PET热层合薄膜行业竞争力分析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2019-2024年PET热层合薄膜行业企业并购活动分析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2024-2025年PET热层合薄膜行业会展与招投标活动分析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一、PET热层合薄膜行业会展活动及其市场影响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2025年中国PET热层合薄膜企业发展企业发展策略与建议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PET热层合薄膜销售模式与渠道策略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PET热层合薄膜品牌与市场推广策略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PET热层合薄膜研发投入与技术创新能力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PET热层合薄膜合作联盟与资源整合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中国PET热层合薄膜行业风险与对策</w:t>
      </w:r>
      <w:r>
        <w:rPr>
          <w:rFonts w:hint="eastAsia"/>
        </w:rPr>
        <w:br/>
      </w:r>
      <w:r>
        <w:rPr>
          <w:rFonts w:hint="eastAsia"/>
        </w:rPr>
        <w:t>　　第一节 PET热层合薄膜行业SWOT分析</w:t>
      </w:r>
      <w:r>
        <w:rPr>
          <w:rFonts w:hint="eastAsia"/>
        </w:rPr>
        <w:br/>
      </w:r>
      <w:r>
        <w:rPr>
          <w:rFonts w:hint="eastAsia"/>
        </w:rPr>
        <w:t>　　　　一、PET热层合薄膜行业优势</w:t>
      </w:r>
      <w:r>
        <w:rPr>
          <w:rFonts w:hint="eastAsia"/>
        </w:rPr>
        <w:br/>
      </w:r>
      <w:r>
        <w:rPr>
          <w:rFonts w:hint="eastAsia"/>
        </w:rPr>
        <w:t>　　　　二、PET热层合薄膜行业劣势</w:t>
      </w:r>
      <w:r>
        <w:rPr>
          <w:rFonts w:hint="eastAsia"/>
        </w:rPr>
        <w:br/>
      </w:r>
      <w:r>
        <w:rPr>
          <w:rFonts w:hint="eastAsia"/>
        </w:rPr>
        <w:t>　　　　三、PET热层合薄膜市场机会</w:t>
      </w:r>
      <w:r>
        <w:rPr>
          <w:rFonts w:hint="eastAsia"/>
        </w:rPr>
        <w:br/>
      </w:r>
      <w:r>
        <w:rPr>
          <w:rFonts w:hint="eastAsia"/>
        </w:rPr>
        <w:t>　　　　四、PET热层合薄膜市场威胁</w:t>
      </w:r>
      <w:r>
        <w:rPr>
          <w:rFonts w:hint="eastAsia"/>
        </w:rPr>
        <w:br/>
      </w:r>
      <w:r>
        <w:rPr>
          <w:rFonts w:hint="eastAsia"/>
        </w:rPr>
        <w:t>　　第二节 PET热层合薄膜行业风险及对策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2025-2031年中国PET热层合薄膜行业前景与发展趋势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2024-2025年PET热层合薄膜行业发展环境分析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一、PET热层合薄膜行业主管部门与监管体制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二、PET热层合薄膜行业主要法律法规及政策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三、PET热层合薄膜行业标准与质量监管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2025-2031年PET热层合薄膜行业发展趋势与方向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2025-2031年PET热层合薄膜行业发展潜力与机遇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PET热层合薄膜行业研究结论与建议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[⋅中⋅智⋅林⋅]PET热层合薄膜行业发展建议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PET热层合薄膜行业历程</w:t>
      </w:r>
      <w:r>
        <w:rPr>
          <w:rFonts w:hint="eastAsia"/>
        </w:rPr>
        <w:br/>
      </w:r>
      <w:r>
        <w:rPr>
          <w:rFonts w:hint="eastAsia"/>
        </w:rPr>
        <w:t>　　图表 PET热层合薄膜行业生命周期</w:t>
      </w:r>
      <w:r>
        <w:rPr>
          <w:rFonts w:hint="eastAsia"/>
        </w:rPr>
        <w:br/>
      </w:r>
      <w:r>
        <w:rPr>
          <w:rFonts w:hint="eastAsia"/>
        </w:rPr>
        <w:t>　　图表 PET热层合薄膜行业产业链分析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2019-2024年PET热层合薄膜行业市场容量分析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2024年中国PET热层合薄膜行业需求领域分布格局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2024年中国PET热层合薄膜进口国家及地区分析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2024年中国PET热层合薄膜出口国家及地区分析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2019-2024年中国PET热层合薄膜行业企业平均规模情况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**地区PET热层合薄膜市场规模及增长情况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**地区PET热层合薄膜行业市场需求情况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**地区PET热层合薄膜市场规模及增长情况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**地区PET热层合薄膜行业市场需求情况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**地区PET热层合薄膜市场规模及增长情况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**地区PET热层合薄膜行业市场需求情况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**地区PET热层合薄膜市场规模及增长情况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**地区PET热层合薄膜行业市场需求情况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PET热层合薄膜重点企业（三）成长能力情况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2025-2031年中国PET热层合薄膜行业发展趋势预测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c3f014ab2484f" w:history="1">
        <w:r>
          <w:rPr>
            <w:rStyle w:val="Hyperlink"/>
          </w:rPr>
          <w:t>2025-2031年中国PET热层合薄膜市场现状与行业前景分析报告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c3f014ab2484f" w:history="1">
        <w:r>
          <w:rPr>
            <w:rStyle w:val="Hyperlink"/>
          </w:rPr>
          <w:t>https://www.20087.com/0/88/PETReCengHeBoMoFaZhanQianJing.html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热点：pet薄膜特性与用途、pet隔热层、pet覆膜有什么优点、pet膜热收缩温度、热封后没有气味的薄膜、pet热封膜、热切制袋粘刀、pet覆膜高温有毒吗、自热火锅薄膜袋是什么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74c6c7bd34493" w:history="1">
      <w:r>
        <w:rPr>
          <w:rStyle w:val="Hyperlink"/>
        </w:rPr>
        <w:t>2025-2031年中国PET热层合薄膜市场现状与行业前景分析报告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ETReCengHeBoMoFaZhanQianJing.html" TargetMode="External" Id="R99cc3f014ab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ETReCengHeBoMoFaZhanQianJing.html" TargetMode="External" Id="R0fd74c6c7bd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2025-08-21T03:52:25Z</dcterms:created>
  <dcterms:modified xsi:type="dcterms:W3CDTF">2025-08-21T04:52:25Z</dcterms:modified>
  <dc:subject>2025-2031年中国PET热层合薄膜市场现状与行业前景分析报告</dc:subject>
  <dc:title>2025-2031年中国PET热层合薄膜市场现状与行业前景分析报告</dc:title>
  <cp:keywords>2025-2031年中国PET热层合薄膜市场现状与行业前景分析报告</cp:keywords>
  <dc:description>2025-2031年中国PET热层合薄膜市场现状与行业前景分析报告</dc:description>
</cp:coreProperties>
</file>