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2ed2977c14fe7" w:history="1">
              <w:r>
                <w:rPr>
                  <w:rStyle w:val="Hyperlink"/>
                </w:rPr>
                <w:t>2025年中国中性蛋白酶产业研究与前景分析报告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2ed2977c14fe7" w:history="1">
              <w:r>
                <w:rPr>
                  <w:rStyle w:val="Hyperlink"/>
                </w:rPr>
                <w:t>2025年中国中性蛋白酶产业研究与前景分析报告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2ed2977c14fe7" w:history="1">
                <w:r>
                  <w:rPr>
                    <w:rStyle w:val="Hyperlink"/>
                  </w:rPr>
                  <w:t>https://www.20087.com/0/58/ZhongXingDanBaiMeiFaZhanQuShiYuCe.html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蛋白酶是一种重要的工业酶制剂，广泛应用于食品加工、皮革鞣制、洗涤剂生产等多个领域。随着消费者对健康和天然产品的需求增加，中性蛋白酶因其在消化和营养吸收中的积极作用而受到青睐。生物技术的进步，尤其是微生物发酵技术的优化，大大提高了中性蛋白酶的产量和纯度，使其在工业应用中更具经济性和环境友好性。</w:t>
      </w:r>
      <w:r>
        <w:rPr>
          <w:rFonts w:hint="eastAsia"/>
        </w:rPr>
        <w:br/>
      </w:r>
      <w:r>
        <w:rPr>
          <w:rFonts w:hint="eastAsia"/>
        </w:rPr>
        <w:t>　　中性蛋白酶行业的未来将更加注重酶工程和定制化应用。酶工程技术，包括蛋白质工程和代谢工程，将推动中性蛋白酶的性能改进，以适应更广泛的应用场景。同时，定制化酶产品将满足特定行业和客户的特定需求，例如开发具有特殊催化特性的酶，以提高食品加工中的风味和营养价值，或改善洗涤剂在低温下的去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2ed2977c14fe7" w:history="1">
        <w:r>
          <w:rPr>
            <w:rStyle w:val="Hyperlink"/>
          </w:rPr>
          <w:t>2025年中国中性蛋白酶产业研究与前景分析报告</w:t>
        </w:r>
      </w:hyperlink>
      <w:r>
        <w:rPr>
          <w:rFonts w:hint="eastAsia"/>
        </w:rPr>
        <w:t>》系统分析了中性蛋白酶行业的市场规模、供需关系及产业链结构，详细梳理了中性蛋白酶细分市场的品牌竞争态势与价格变化，重点剖析了行业内主要企业的经营状况，揭示了中性蛋白酶市场集中度与竞争格局。报告结合中性蛋白酶技术现状及未来发展方向，对行业前景进行了科学预测，明确了中性蛋白酶发展趋势、潜在机遇与风险。通过SWOT分析，为中性蛋白酶企业、投资者及政府部门提供了权威、客观的行业洞察与决策支持，助力把握中性蛋白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中性蛋白酶行业概述</w:t>
      </w:r>
      <w:r>
        <w:rPr>
          <w:rFonts w:hint="eastAsia"/>
        </w:rPr>
        <w:br/>
      </w:r>
      <w:r>
        <w:rPr>
          <w:rFonts w:hint="eastAsia"/>
        </w:rPr>
        <w:t>　　第一节 中性蛋白酶行业界定</w:t>
      </w:r>
      <w:r>
        <w:rPr>
          <w:rFonts w:hint="eastAsia"/>
        </w:rPr>
        <w:br/>
      </w:r>
      <w:r>
        <w:rPr>
          <w:rFonts w:hint="eastAsia"/>
        </w:rPr>
        <w:t>　　第二节 中性蛋白酶行业发展历程</w:t>
      </w:r>
      <w:r>
        <w:rPr>
          <w:rFonts w:hint="eastAsia"/>
        </w:rPr>
        <w:br/>
      </w:r>
      <w:r>
        <w:rPr>
          <w:rFonts w:hint="eastAsia"/>
        </w:rPr>
        <w:t>　　第三节 中性蛋白酶产业链分析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二、中性蛋白酶产业链模型分析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2024-2025年中性蛋白酶行业发展环境分析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中性蛋白酶行业环境分析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中性蛋白酶行业相关政策、法规</w:t>
      </w:r>
      <w:r>
        <w:rPr>
          <w:rFonts w:hint="eastAsia"/>
        </w:rPr>
        <w:br/>
      </w:r>
      <w:r>
        <w:rPr>
          <w:rFonts w:hint="eastAsia"/>
        </w:rPr>
        <w:t>　　第三节 中性蛋白酶行业所进入的壁垒与周期性分析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中国中性蛋白酶行业产量情况分析预测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2019-2024年中国中性蛋白酶行业产量统计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2024年中国中性蛋白酶行业产量特点分析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2025-2031年中国中性蛋白酶行业产量预测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中国中性蛋白酶行业需求情况分析预测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2019-2024年中国中性蛋白酶需求情况分析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2025年中国中性蛋白酶行业需求特点分析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2019-2024年中国中性蛋白酶行业市场价格分析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2025-2031年中国中性蛋白酶行业市场需求预测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2024-2025年中国中性蛋白酶行业发展现状分析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中国中性蛋白酶行业发展现状</w:t>
      </w:r>
      <w:r>
        <w:rPr>
          <w:rFonts w:hint="eastAsia"/>
        </w:rPr>
        <w:br/>
      </w:r>
      <w:r>
        <w:rPr>
          <w:rFonts w:hint="eastAsia"/>
        </w:rPr>
        <w:t>　　　　一、中性蛋白酶行业品牌发展现状</w:t>
      </w:r>
      <w:r>
        <w:rPr>
          <w:rFonts w:hint="eastAsia"/>
        </w:rPr>
        <w:br/>
      </w:r>
      <w:r>
        <w:rPr>
          <w:rFonts w:hint="eastAsia"/>
        </w:rPr>
        <w:t>　　　　二、中性蛋白酶行业需求市场现状</w:t>
      </w:r>
      <w:r>
        <w:rPr>
          <w:rFonts w:hint="eastAsia"/>
        </w:rPr>
        <w:br/>
      </w:r>
      <w:r>
        <w:rPr>
          <w:rFonts w:hint="eastAsia"/>
        </w:rPr>
        <w:t>　　　　三、中性蛋白酶市场需求层次分析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四、中国中性蛋白酶市场走向分析</w:t>
      </w:r>
      <w:r>
        <w:rPr>
          <w:rFonts w:hint="eastAsia"/>
        </w:rPr>
        <w:br/>
      </w:r>
      <w:r>
        <w:rPr>
          <w:rFonts w:hint="eastAsia"/>
        </w:rPr>
        <w:t>　　第二节 中国中性蛋白酶产品技术分析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一、2024-2025年中性蛋白酶产品技术变化特点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二、2024-2025年中性蛋白酶产品市场的新技术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三、2024-2025年中性蛋白酶产品市场现状分析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中国中性蛋白酶行业存在的问题</w:t>
      </w:r>
      <w:r>
        <w:rPr>
          <w:rFonts w:hint="eastAsia"/>
        </w:rPr>
        <w:br/>
      </w:r>
      <w:r>
        <w:rPr>
          <w:rFonts w:hint="eastAsia"/>
        </w:rPr>
        <w:t>　　　　一、中性蛋白酶产品市场存在的主要问题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二、国内中性蛋白酶产品市场的三大瓶颈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三、中性蛋白酶产品市场遭遇的规模难题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对中国中性蛋白酶市场的分析及思考</w:t>
      </w:r>
      <w:r>
        <w:rPr>
          <w:rFonts w:hint="eastAsia"/>
        </w:rPr>
        <w:br/>
      </w:r>
      <w:r>
        <w:rPr>
          <w:rFonts w:hint="eastAsia"/>
        </w:rPr>
        <w:t>　　　　一、中性蛋白酶市场特点</w:t>
      </w:r>
      <w:r>
        <w:rPr>
          <w:rFonts w:hint="eastAsia"/>
        </w:rPr>
        <w:br/>
      </w:r>
      <w:r>
        <w:rPr>
          <w:rFonts w:hint="eastAsia"/>
        </w:rPr>
        <w:t>　　　　二、中性蛋白酶市场分析</w:t>
      </w:r>
      <w:r>
        <w:rPr>
          <w:rFonts w:hint="eastAsia"/>
        </w:rPr>
        <w:br/>
      </w:r>
      <w:r>
        <w:rPr>
          <w:rFonts w:hint="eastAsia"/>
        </w:rPr>
        <w:t>　　　　三、中性蛋白酶市场变化的方向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四、中国中性蛋白酶行业发展的新思路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五、对我国中性蛋白酶行业发展的思考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2019-2024年中国中性蛋白酶行业总体发展状况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中国中性蛋白酶行业规模情况分析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一、中性蛋白酶行业单位规模情况分析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二、中性蛋白酶行业人员规模状况分析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三、中性蛋白酶行业资产规模状况分析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四、中性蛋白酶行业市场规模状况分析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五、中性蛋白酶行业敏感性分析</w:t>
      </w:r>
      <w:r>
        <w:rPr>
          <w:rFonts w:hint="eastAsia"/>
        </w:rPr>
        <w:br/>
      </w:r>
      <w:r>
        <w:rPr>
          <w:rFonts w:hint="eastAsia"/>
        </w:rPr>
        <w:t>　　第二节 中国中性蛋白酶行业财务能力分析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一、中性蛋白酶行业盈利能力分析</w:t>
      </w:r>
      <w:r>
        <w:rPr>
          <w:rFonts w:hint="eastAsia"/>
        </w:rPr>
        <w:br/>
      </w:r>
      <w:r>
        <w:rPr>
          <w:rFonts w:hint="eastAsia"/>
        </w:rPr>
        <w:t>　　　　二、中性蛋白酶行业偿债能力分析</w:t>
      </w:r>
      <w:r>
        <w:rPr>
          <w:rFonts w:hint="eastAsia"/>
        </w:rPr>
        <w:br/>
      </w:r>
      <w:r>
        <w:rPr>
          <w:rFonts w:hint="eastAsia"/>
        </w:rPr>
        <w:t>　　　　三、中性蛋白酶行业营运能力分析</w:t>
      </w:r>
      <w:r>
        <w:rPr>
          <w:rFonts w:hint="eastAsia"/>
        </w:rPr>
        <w:br/>
      </w:r>
      <w:r>
        <w:rPr>
          <w:rFonts w:hint="eastAsia"/>
        </w:rPr>
        <w:t>　　　　四、中性蛋白酶行业发展能力分析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中性蛋白酶上下游行业发展现状与趋势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中性蛋白酶上游行业发展分析</w:t>
      </w:r>
      <w:r>
        <w:rPr>
          <w:rFonts w:hint="eastAsia"/>
        </w:rPr>
        <w:br/>
      </w:r>
      <w:r>
        <w:rPr>
          <w:rFonts w:hint="eastAsia"/>
        </w:rPr>
        <w:t>　　　　一、中性蛋白酶上游行业发展现状</w:t>
      </w:r>
      <w:r>
        <w:rPr>
          <w:rFonts w:hint="eastAsia"/>
        </w:rPr>
        <w:br/>
      </w:r>
      <w:r>
        <w:rPr>
          <w:rFonts w:hint="eastAsia"/>
        </w:rPr>
        <w:t>　　　　二、中性蛋白酶上游行业发展趋势预测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三、行业新动态及其对中性蛋白酶行业的影响分析</w:t>
      </w:r>
      <w:r>
        <w:rPr>
          <w:rFonts w:hint="eastAsia"/>
        </w:rPr>
        <w:br/>
      </w:r>
      <w:r>
        <w:rPr>
          <w:rFonts w:hint="eastAsia"/>
        </w:rPr>
        <w:t>　　第二节 中性蛋白酶下游行业发展分析</w:t>
      </w:r>
      <w:r>
        <w:rPr>
          <w:rFonts w:hint="eastAsia"/>
        </w:rPr>
        <w:br/>
      </w:r>
      <w:r>
        <w:rPr>
          <w:rFonts w:hint="eastAsia"/>
        </w:rPr>
        <w:t>　　　　一、中性蛋白酶下游行业发展现状</w:t>
      </w:r>
      <w:r>
        <w:rPr>
          <w:rFonts w:hint="eastAsia"/>
        </w:rPr>
        <w:br/>
      </w:r>
      <w:r>
        <w:rPr>
          <w:rFonts w:hint="eastAsia"/>
        </w:rPr>
        <w:t>　　　　二、中性蛋白酶下游行业发展趋势预测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三、行业新动态及其对中性蛋白酶行业的影响分析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中国中性蛋白酶行业进出口情况分析预测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中国中性蛋白酶行业进口情况分析预测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一、2019-2024年中国中性蛋白酶行业进口情况分析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二、2025年中国中性蛋白酶行业进口特点分析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三、2025-2031年中国中性蛋白酶行业进口情况预测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中国中性蛋白酶行业出口情况分析预测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一、2019-2024年中国中性蛋白酶行业出口情况分析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二、2025年中国中性蛋白酶行业出口特点分析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二、2025-2031年中国中性蛋白酶行业出口情况预测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影响中国中性蛋白酶行业进出口因素分析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2019-2024年中国中性蛋白酶行业重点区域发展分析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一、中国中性蛋白酶行业重点区域市场结构变化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二、**地区中性蛋白酶行业发展分析</w:t>
      </w:r>
      <w:r>
        <w:rPr>
          <w:rFonts w:hint="eastAsia"/>
        </w:rPr>
        <w:br/>
      </w:r>
      <w:r>
        <w:rPr>
          <w:rFonts w:hint="eastAsia"/>
        </w:rPr>
        <w:t>　　　　三、**地区中性蛋白酶行业发展分析</w:t>
      </w:r>
      <w:r>
        <w:rPr>
          <w:rFonts w:hint="eastAsia"/>
        </w:rPr>
        <w:br/>
      </w:r>
      <w:r>
        <w:rPr>
          <w:rFonts w:hint="eastAsia"/>
        </w:rPr>
        <w:t>　　　　四、**地区中性蛋白酶行业发展分析</w:t>
      </w:r>
      <w:r>
        <w:rPr>
          <w:rFonts w:hint="eastAsia"/>
        </w:rPr>
        <w:br/>
      </w:r>
      <w:r>
        <w:rPr>
          <w:rFonts w:hint="eastAsia"/>
        </w:rPr>
        <w:t>　　　　五、**地区中性蛋白酶行业发展分析</w:t>
      </w:r>
      <w:r>
        <w:rPr>
          <w:rFonts w:hint="eastAsia"/>
        </w:rPr>
        <w:br/>
      </w:r>
      <w:r>
        <w:rPr>
          <w:rFonts w:hint="eastAsia"/>
        </w:rPr>
        <w:t>　　　　六、**地区中性蛋白酶行业发展分析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中性蛋白酶行业重点企业发展调研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二、中性蛋白酶企业经营状况分析</w:t>
      </w:r>
      <w:r>
        <w:rPr>
          <w:rFonts w:hint="eastAsia"/>
        </w:rPr>
        <w:br/>
      </w:r>
      <w:r>
        <w:rPr>
          <w:rFonts w:hint="eastAsia"/>
        </w:rPr>
        <w:t>　　　　三、中性蛋白酶企业发展战略规划</w:t>
      </w:r>
      <w:r>
        <w:rPr>
          <w:rFonts w:hint="eastAsia"/>
        </w:rPr>
        <w:br/>
      </w:r>
      <w:r>
        <w:rPr>
          <w:rFonts w:hint="eastAsia"/>
        </w:rPr>
        <w:t>　　第二节 中性蛋白酶重点企业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二、中性蛋白酶企业经营状况分析</w:t>
      </w:r>
      <w:r>
        <w:rPr>
          <w:rFonts w:hint="eastAsia"/>
        </w:rPr>
        <w:br/>
      </w:r>
      <w:r>
        <w:rPr>
          <w:rFonts w:hint="eastAsia"/>
        </w:rPr>
        <w:t>　　　　三、中性蛋白酶企业发展战略规划</w:t>
      </w:r>
      <w:r>
        <w:rPr>
          <w:rFonts w:hint="eastAsia"/>
        </w:rPr>
        <w:br/>
      </w:r>
      <w:r>
        <w:rPr>
          <w:rFonts w:hint="eastAsia"/>
        </w:rPr>
        <w:t>　　第三节 中性蛋白酶重点企业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二、中性蛋白酶企业经营状况分析</w:t>
      </w:r>
      <w:r>
        <w:rPr>
          <w:rFonts w:hint="eastAsia"/>
        </w:rPr>
        <w:br/>
      </w:r>
      <w:r>
        <w:rPr>
          <w:rFonts w:hint="eastAsia"/>
        </w:rPr>
        <w:t>　　　　三、中性蛋白酶企业发展战略规划</w:t>
      </w:r>
      <w:r>
        <w:rPr>
          <w:rFonts w:hint="eastAsia"/>
        </w:rPr>
        <w:br/>
      </w:r>
      <w:r>
        <w:rPr>
          <w:rFonts w:hint="eastAsia"/>
        </w:rPr>
        <w:t>　　第四节 中性蛋白酶重点企业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二、中性蛋白酶企业经营状况分析</w:t>
      </w:r>
      <w:r>
        <w:rPr>
          <w:rFonts w:hint="eastAsia"/>
        </w:rPr>
        <w:br/>
      </w:r>
      <w:r>
        <w:rPr>
          <w:rFonts w:hint="eastAsia"/>
        </w:rPr>
        <w:t>　　　　三、中性蛋白酶企业发展战略规划</w:t>
      </w:r>
      <w:r>
        <w:rPr>
          <w:rFonts w:hint="eastAsia"/>
        </w:rPr>
        <w:br/>
      </w:r>
      <w:r>
        <w:rPr>
          <w:rFonts w:hint="eastAsia"/>
        </w:rPr>
        <w:t>　　第五节 中性蛋白酶重点企业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二、中性蛋白酶企业经营状况分析</w:t>
      </w:r>
      <w:r>
        <w:rPr>
          <w:rFonts w:hint="eastAsia"/>
        </w:rPr>
        <w:br/>
      </w:r>
      <w:r>
        <w:rPr>
          <w:rFonts w:hint="eastAsia"/>
        </w:rPr>
        <w:t>　　　　三、中性蛋白酶企业发展战略规划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中性蛋白酶企业发展策略分析</w:t>
      </w:r>
      <w:r>
        <w:rPr>
          <w:rFonts w:hint="eastAsia"/>
        </w:rPr>
        <w:br/>
      </w:r>
      <w:r>
        <w:rPr>
          <w:rFonts w:hint="eastAsia"/>
        </w:rPr>
        <w:t>　　第一节 中性蛋白酶市场策略分析</w:t>
      </w:r>
      <w:r>
        <w:rPr>
          <w:rFonts w:hint="eastAsia"/>
        </w:rPr>
        <w:br/>
      </w:r>
      <w:r>
        <w:rPr>
          <w:rFonts w:hint="eastAsia"/>
        </w:rPr>
        <w:t>　　　　一、中性蛋白酶价格策略分析</w:t>
      </w:r>
      <w:r>
        <w:rPr>
          <w:rFonts w:hint="eastAsia"/>
        </w:rPr>
        <w:br/>
      </w:r>
      <w:r>
        <w:rPr>
          <w:rFonts w:hint="eastAsia"/>
        </w:rPr>
        <w:t>　　　　二、中性蛋白酶渠道策略分析</w:t>
      </w:r>
      <w:r>
        <w:rPr>
          <w:rFonts w:hint="eastAsia"/>
        </w:rPr>
        <w:br/>
      </w:r>
      <w:r>
        <w:rPr>
          <w:rFonts w:hint="eastAsia"/>
        </w:rPr>
        <w:t>　　第二节 中性蛋白酶销售策略分析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提高中性蛋白酶企业竞争力的策略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一、提高中国中性蛋白酶企业核心竞争力的对策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二、中性蛋白酶企业提升竞争力的主要方向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三、影响中性蛋白酶企业核心竞争力的因素及提升途径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四、提高中性蛋白酶企业竞争力的策略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对我国中性蛋白酶品牌的战略思考</w:t>
      </w:r>
      <w:r>
        <w:rPr>
          <w:rFonts w:hint="eastAsia"/>
        </w:rPr>
        <w:br/>
      </w:r>
      <w:r>
        <w:rPr>
          <w:rFonts w:hint="eastAsia"/>
        </w:rPr>
        <w:t>　　　　一、中性蛋白酶实施品牌战略的意义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二、中性蛋白酶企业品牌的现状分析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三、我国中性蛋白酶企业的品牌战略</w:t>
      </w:r>
      <w:r>
        <w:rPr>
          <w:rFonts w:hint="eastAsia"/>
        </w:rPr>
        <w:br/>
      </w:r>
      <w:r>
        <w:rPr>
          <w:rFonts w:hint="eastAsia"/>
        </w:rPr>
        <w:t>　　　　四、中性蛋白酶品牌战略管理的策略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中国中性蛋白酶行业营销策略分析</w:t>
      </w:r>
      <w:r>
        <w:rPr>
          <w:rFonts w:hint="eastAsia"/>
        </w:rPr>
        <w:br/>
      </w:r>
      <w:r>
        <w:rPr>
          <w:rFonts w:hint="eastAsia"/>
        </w:rPr>
        <w:t>　　第一节 中性蛋白酶市场推广策略研究分析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一、做好中性蛋白酶产品导入</w:t>
      </w:r>
      <w:r>
        <w:rPr>
          <w:rFonts w:hint="eastAsia"/>
        </w:rPr>
        <w:br/>
      </w:r>
      <w:r>
        <w:rPr>
          <w:rFonts w:hint="eastAsia"/>
        </w:rPr>
        <w:t>　　　　二、做好中性蛋白酶产品组合和产品线决策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三、中性蛋白酶行业城市市场推广策略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中性蛋白酶行业渠道营销研究分析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一、中性蛋白酶行业营销环境分析</w:t>
      </w:r>
      <w:r>
        <w:rPr>
          <w:rFonts w:hint="eastAsia"/>
        </w:rPr>
        <w:br/>
      </w:r>
      <w:r>
        <w:rPr>
          <w:rFonts w:hint="eastAsia"/>
        </w:rPr>
        <w:t>　　　　二、中性蛋白酶行业现存的营销渠道分析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三、中性蛋白酶行业终端市场营销管理策略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中性蛋白酶行业营销战略研究分析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一、中国中性蛋白酶行业有效整合营销策略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二、建立中性蛋白酶行业厂商的双嬴模式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2025-2031年中性蛋白酶行业发展机会及对策建议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中性蛋白酶行业风险预警分析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二、中性蛋白酶产业政策环境风险分析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三、中性蛋白酶行业市场风险分析</w:t>
      </w:r>
      <w:r>
        <w:rPr>
          <w:rFonts w:hint="eastAsia"/>
        </w:rPr>
        <w:br/>
      </w:r>
      <w:r>
        <w:rPr>
          <w:rFonts w:hint="eastAsia"/>
        </w:rPr>
        <w:t>　　　　四、中性蛋白酶行业发展风险防范建议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中性蛋白酶行业发展机会</w:t>
      </w:r>
      <w:r>
        <w:rPr>
          <w:rFonts w:hint="eastAsia"/>
        </w:rPr>
        <w:br/>
      </w:r>
      <w:r>
        <w:rPr>
          <w:rFonts w:hint="eastAsia"/>
        </w:rPr>
        <w:t>　　　　一、中性蛋白酶行业总体发展机会及发展建议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二、中性蛋白酶行业并购发展机会及建议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三、中性蛋白酶市场机会及发展建议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四、中性蛋白酶发展现状及存在问题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五、中性蛋白酶企业应对策略</w:t>
      </w:r>
      <w:r>
        <w:rPr>
          <w:rFonts w:hint="eastAsia"/>
        </w:rPr>
        <w:br/>
      </w:r>
      <w:r>
        <w:rPr>
          <w:rFonts w:hint="eastAsia"/>
        </w:rPr>
        <w:t>　　第三节 中-智-林-－中性蛋白酶行业投资建议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中性蛋白酶介绍</w:t>
      </w:r>
      <w:r>
        <w:rPr>
          <w:rFonts w:hint="eastAsia"/>
        </w:rPr>
        <w:br/>
      </w:r>
      <w:r>
        <w:rPr>
          <w:rFonts w:hint="eastAsia"/>
        </w:rPr>
        <w:t>　　图表 中性蛋白酶图片</w:t>
      </w:r>
      <w:r>
        <w:rPr>
          <w:rFonts w:hint="eastAsia"/>
        </w:rPr>
        <w:br/>
      </w:r>
      <w:r>
        <w:rPr>
          <w:rFonts w:hint="eastAsia"/>
        </w:rPr>
        <w:t>　　图表 中性蛋白酶产业链调研</w:t>
      </w:r>
      <w:r>
        <w:rPr>
          <w:rFonts w:hint="eastAsia"/>
        </w:rPr>
        <w:br/>
      </w:r>
      <w:r>
        <w:rPr>
          <w:rFonts w:hint="eastAsia"/>
        </w:rPr>
        <w:t>　　图表 中性蛋白酶行业特点</w:t>
      </w:r>
      <w:r>
        <w:rPr>
          <w:rFonts w:hint="eastAsia"/>
        </w:rPr>
        <w:br/>
      </w:r>
      <w:r>
        <w:rPr>
          <w:rFonts w:hint="eastAsia"/>
        </w:rPr>
        <w:t>　　图表 中性蛋白酶政策</w:t>
      </w:r>
      <w:r>
        <w:rPr>
          <w:rFonts w:hint="eastAsia"/>
        </w:rPr>
        <w:br/>
      </w:r>
      <w:r>
        <w:rPr>
          <w:rFonts w:hint="eastAsia"/>
        </w:rPr>
        <w:t>　　图表 中性蛋白酶技术 标准</w:t>
      </w:r>
      <w:r>
        <w:rPr>
          <w:rFonts w:hint="eastAsia"/>
        </w:rPr>
        <w:br/>
      </w:r>
      <w:r>
        <w:rPr>
          <w:rFonts w:hint="eastAsia"/>
        </w:rPr>
        <w:t>　　图表 中性蛋白酶最新消息 动态</w:t>
      </w:r>
      <w:r>
        <w:rPr>
          <w:rFonts w:hint="eastAsia"/>
        </w:rPr>
        <w:br/>
      </w:r>
      <w:r>
        <w:rPr>
          <w:rFonts w:hint="eastAsia"/>
        </w:rPr>
        <w:t>　　图表 中性蛋白酶行业现状</w:t>
      </w:r>
      <w:r>
        <w:rPr>
          <w:rFonts w:hint="eastAsia"/>
        </w:rPr>
        <w:br/>
      </w:r>
      <w:r>
        <w:rPr>
          <w:rFonts w:hint="eastAsia"/>
        </w:rPr>
        <w:t>　　图表 2019-2024年中性蛋白酶行业市场容量统计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2019-2024年中国中性蛋白酶市场规模情况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2019-2024年中国中性蛋白酶销售统计</w:t>
      </w:r>
      <w:r>
        <w:rPr>
          <w:rFonts w:hint="eastAsia"/>
        </w:rPr>
        <w:br/>
      </w:r>
      <w:r>
        <w:rPr>
          <w:rFonts w:hint="eastAsia"/>
        </w:rPr>
        <w:t>　　图表 2019-2024年中国中性蛋白酶利润总额</w:t>
      </w:r>
      <w:r>
        <w:rPr>
          <w:rFonts w:hint="eastAsia"/>
        </w:rPr>
        <w:br/>
      </w:r>
      <w:r>
        <w:rPr>
          <w:rFonts w:hint="eastAsia"/>
        </w:rPr>
        <w:t>　　图表 2019-2024年中国中性蛋白酶企业数量统计</w:t>
      </w:r>
      <w:r>
        <w:rPr>
          <w:rFonts w:hint="eastAsia"/>
        </w:rPr>
        <w:br/>
      </w:r>
      <w:r>
        <w:rPr>
          <w:rFonts w:hint="eastAsia"/>
        </w:rPr>
        <w:t>　　图表 2025年中性蛋白酶成本和利润分析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2019-2024年中国中性蛋白酶行业偿债能力分析</w:t>
      </w:r>
      <w:r>
        <w:rPr>
          <w:rFonts w:hint="eastAsia"/>
        </w:rPr>
        <w:br/>
      </w:r>
      <w:r>
        <w:rPr>
          <w:rFonts w:hint="eastAsia"/>
        </w:rPr>
        <w:t>　　图表 中性蛋白酶品牌分析</w:t>
      </w:r>
      <w:r>
        <w:rPr>
          <w:rFonts w:hint="eastAsia"/>
        </w:rPr>
        <w:br/>
      </w:r>
      <w:r>
        <w:rPr>
          <w:rFonts w:hint="eastAsia"/>
        </w:rPr>
        <w:t>　　图表 **地区中性蛋白酶市场规模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**地区中性蛋白酶市场调研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**地区中性蛋白酶市场规模</w:t>
      </w:r>
      <w:r>
        <w:rPr>
          <w:rFonts w:hint="eastAsia"/>
        </w:rPr>
        <w:br/>
      </w:r>
      <w:r>
        <w:rPr>
          <w:rFonts w:hint="eastAsia"/>
        </w:rPr>
        <w:t>　　图表 **地区中性蛋白酶行业市场需求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**地区中性蛋白酶市场调研</w:t>
      </w:r>
      <w:r>
        <w:rPr>
          <w:rFonts w:hint="eastAsia"/>
        </w:rPr>
        <w:br/>
      </w:r>
      <w:r>
        <w:rPr>
          <w:rFonts w:hint="eastAsia"/>
        </w:rPr>
        <w:t>　　图表 **地区中性蛋白酶市场需求分析</w:t>
      </w:r>
      <w:r>
        <w:rPr>
          <w:rFonts w:hint="eastAsia"/>
        </w:rPr>
        <w:br/>
      </w:r>
      <w:r>
        <w:rPr>
          <w:rFonts w:hint="eastAsia"/>
        </w:rPr>
        <w:t>　　图表 中性蛋白酶上游发展</w:t>
      </w:r>
      <w:r>
        <w:rPr>
          <w:rFonts w:hint="eastAsia"/>
        </w:rPr>
        <w:br/>
      </w:r>
      <w:r>
        <w:rPr>
          <w:rFonts w:hint="eastAsia"/>
        </w:rPr>
        <w:t>　　图表 中性蛋白酶下游发展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中性蛋白酶企业（一）概况</w:t>
      </w:r>
      <w:r>
        <w:rPr>
          <w:rFonts w:hint="eastAsia"/>
        </w:rPr>
        <w:br/>
      </w:r>
      <w:r>
        <w:rPr>
          <w:rFonts w:hint="eastAsia"/>
        </w:rPr>
        <w:t>　　图表 企业中性蛋白酶业务</w:t>
      </w:r>
      <w:r>
        <w:rPr>
          <w:rFonts w:hint="eastAsia"/>
        </w:rPr>
        <w:br/>
      </w:r>
      <w:r>
        <w:rPr>
          <w:rFonts w:hint="eastAsia"/>
        </w:rPr>
        <w:t>　　图表 中性蛋白酶企业（一）经营情况分析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中性蛋白酶企业（二）简介</w:t>
      </w:r>
      <w:r>
        <w:rPr>
          <w:rFonts w:hint="eastAsia"/>
        </w:rPr>
        <w:br/>
      </w:r>
      <w:r>
        <w:rPr>
          <w:rFonts w:hint="eastAsia"/>
        </w:rPr>
        <w:t>　　图表 企业中性蛋白酶业务</w:t>
      </w:r>
      <w:r>
        <w:rPr>
          <w:rFonts w:hint="eastAsia"/>
        </w:rPr>
        <w:br/>
      </w:r>
      <w:r>
        <w:rPr>
          <w:rFonts w:hint="eastAsia"/>
        </w:rPr>
        <w:t>　　图表 中性蛋白酶企业（二）经营情况分析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中性蛋白酶企业（三）概况</w:t>
      </w:r>
      <w:r>
        <w:rPr>
          <w:rFonts w:hint="eastAsia"/>
        </w:rPr>
        <w:br/>
      </w:r>
      <w:r>
        <w:rPr>
          <w:rFonts w:hint="eastAsia"/>
        </w:rPr>
        <w:t>　　图表 企业中性蛋白酶业务</w:t>
      </w:r>
      <w:r>
        <w:rPr>
          <w:rFonts w:hint="eastAsia"/>
        </w:rPr>
        <w:br/>
      </w:r>
      <w:r>
        <w:rPr>
          <w:rFonts w:hint="eastAsia"/>
        </w:rPr>
        <w:t>　　图表 中性蛋白酶企业（三）经营情况分析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中性蛋白酶企业（四）简介</w:t>
      </w:r>
      <w:r>
        <w:rPr>
          <w:rFonts w:hint="eastAsia"/>
        </w:rPr>
        <w:br/>
      </w:r>
      <w:r>
        <w:rPr>
          <w:rFonts w:hint="eastAsia"/>
        </w:rPr>
        <w:t>　　图表 企业中性蛋白酶业务</w:t>
      </w:r>
      <w:r>
        <w:rPr>
          <w:rFonts w:hint="eastAsia"/>
        </w:rPr>
        <w:br/>
      </w:r>
      <w:r>
        <w:rPr>
          <w:rFonts w:hint="eastAsia"/>
        </w:rPr>
        <w:t>　　图表 中性蛋白酶企业（四）经营情况分析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中性蛋白酶企业（四）盈利能力情况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中性蛋白酶企业（四）成长能力情况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中性蛋白酶投资、并购情况</w:t>
      </w:r>
      <w:r>
        <w:rPr>
          <w:rFonts w:hint="eastAsia"/>
        </w:rPr>
        <w:br/>
      </w:r>
      <w:r>
        <w:rPr>
          <w:rFonts w:hint="eastAsia"/>
        </w:rPr>
        <w:t>　　图表 中性蛋白酶优势</w:t>
      </w:r>
      <w:r>
        <w:rPr>
          <w:rFonts w:hint="eastAsia"/>
        </w:rPr>
        <w:br/>
      </w:r>
      <w:r>
        <w:rPr>
          <w:rFonts w:hint="eastAsia"/>
        </w:rPr>
        <w:t>　　图表 中性蛋白酶劣势</w:t>
      </w:r>
      <w:r>
        <w:rPr>
          <w:rFonts w:hint="eastAsia"/>
        </w:rPr>
        <w:br/>
      </w:r>
      <w:r>
        <w:rPr>
          <w:rFonts w:hint="eastAsia"/>
        </w:rPr>
        <w:t>　　图表 中性蛋白酶机会</w:t>
      </w:r>
      <w:r>
        <w:rPr>
          <w:rFonts w:hint="eastAsia"/>
        </w:rPr>
        <w:br/>
      </w:r>
      <w:r>
        <w:rPr>
          <w:rFonts w:hint="eastAsia"/>
        </w:rPr>
        <w:t>　　图表 中性蛋白酶威胁</w:t>
      </w:r>
      <w:r>
        <w:rPr>
          <w:rFonts w:hint="eastAsia"/>
        </w:rPr>
        <w:br/>
      </w:r>
      <w:r>
        <w:rPr>
          <w:rFonts w:hint="eastAsia"/>
        </w:rPr>
        <w:t>　　图表 进入中性蛋白酶行业壁垒</w:t>
      </w:r>
      <w:r>
        <w:rPr>
          <w:rFonts w:hint="eastAsia"/>
        </w:rPr>
        <w:br/>
      </w:r>
      <w:r>
        <w:rPr>
          <w:rFonts w:hint="eastAsia"/>
        </w:rPr>
        <w:t>　　图表 中性蛋白酶发展有利因素</w:t>
      </w:r>
      <w:r>
        <w:rPr>
          <w:rFonts w:hint="eastAsia"/>
        </w:rPr>
        <w:br/>
      </w:r>
      <w:r>
        <w:rPr>
          <w:rFonts w:hint="eastAsia"/>
        </w:rPr>
        <w:t>　　图表 中性蛋白酶发展不利因素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2025-2031年中国中性蛋白酶行业风险</w:t>
      </w:r>
      <w:r>
        <w:rPr>
          <w:rFonts w:hint="eastAsia"/>
        </w:rPr>
        <w:br/>
      </w:r>
      <w:r>
        <w:rPr>
          <w:rFonts w:hint="eastAsia"/>
        </w:rPr>
        <w:t>　　图表 2025-2031年中国中性蛋白酶市场前景分析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2025-2031年中国中性蛋白酶发展趋势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2ed2977c14fe7" w:history="1">
        <w:r>
          <w:rPr>
            <w:rStyle w:val="Hyperlink"/>
          </w:rPr>
          <w:t>2025年中国中性蛋白酶产业研究与前景分析报告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2ed2977c14fe7" w:history="1">
        <w:r>
          <w:rPr>
            <w:rStyle w:val="Hyperlink"/>
          </w:rPr>
          <w:t>https://www.20087.com/0/58/ZhongXingDanBaiMeiFaZhanQuShiYuCe.html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蛋白酶最适温度和ph、中性蛋白酶肠溶片、糖化酶的作用与用法、中性蛋白酶的作用、中性蛋白酶酶活、中性蛋白酶最适温度和ph、枯草芽孢杆菌蛋白酶、中性蛋白酶肠溶片的作用和用途、中性蛋白酶肠溶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4e6783ddd4846" w:history="1">
      <w:r>
        <w:rPr>
          <w:rStyle w:val="Hyperlink"/>
        </w:rPr>
        <w:t>2025年中国中性蛋白酶产业研究与前景分析报告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ongXingDanBaiMeiFaZhanQuShiYuCe.html" TargetMode="External" Id="R0652ed2977c1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ongXingDanBaiMeiFaZhanQuShiYuCe.html" TargetMode="External" Id="R0564e6783ddd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2024-11-28T03:47:00Z</dcterms:created>
  <dcterms:modified xsi:type="dcterms:W3CDTF">2024-11-28T04:47:00Z</dcterms:modified>
  <dc:subject>2025年中国中性蛋白酶产业研究与前景分析报告</dc:subject>
  <dc:title>2025年中国中性蛋白酶产业研究与前景分析报告</dc:title>
  <cp:keywords>2025年中国中性蛋白酶产业研究与前景分析报告</cp:keywords>
  <dc:description>2025年中国中性蛋白酶产业研究与前景分析报告</dc:description>
</cp:coreProperties>
</file>