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2df43375340ce" w:history="1">
              <w:r>
                <w:rPr>
                  <w:rStyle w:val="Hyperlink"/>
                </w:rPr>
                <w:t>2025-2031年中国口红市场现状分析及前景趋势报告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2df43375340ce" w:history="1">
              <w:r>
                <w:rPr>
                  <w:rStyle w:val="Hyperlink"/>
                </w:rPr>
                <w:t>2025-2031年中国口红市场现状分析及前景趋势报告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2df43375340ce" w:history="1">
                <w:r>
                  <w:rPr>
                    <w:rStyle w:val="Hyperlink"/>
                  </w:rPr>
                  <w:t>https://www.20087.com/0/18/KouHongHangYeXianZhuangJiQianJing.html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红是化妆品中的经典产品，近年来在色彩、质地、功能上不断创新，满足了消费者对美的追求。从哑光、丝绒到滋润、镜面，从纯色、渐变到珠光、闪光，口红的种类繁多，可以适应各种妆容和场合。同时，随着消费者对健康和环保意识的提升，无害成分、可持续包装的口红产品逐渐受到欢迎。</w:t>
      </w:r>
      <w:r>
        <w:rPr>
          <w:rFonts w:hint="eastAsia"/>
        </w:rPr>
        <w:br/>
      </w:r>
      <w:r>
        <w:rPr>
          <w:rFonts w:hint="eastAsia"/>
        </w:rPr>
        <w:t>　　未来，口红行业的发展将更加注重个性化定制和科技融合。个性化定制体现在通过在线平台，消费者可以根据自己的肤色、唇形、喜好，定制独一无二的口红色号和包装，满足个性化需求。科技融合则是利用AR试妆、智能推荐等技术，为消费者提供虚拟试妆体验，精准匹配最合适的口红产品，提升购买决策的便捷性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2df43375340ce" w:history="1">
        <w:r>
          <w:rPr>
            <w:rStyle w:val="Hyperlink"/>
          </w:rPr>
          <w:t>2025-2031年中国口红市场现状分析及前景趋势报告</w:t>
        </w:r>
      </w:hyperlink>
      <w:r>
        <w:rPr>
          <w:rFonts w:hint="eastAsia"/>
        </w:rPr>
        <w:t>》通过详实的数据分析，全面解析了口红行业的市场规模、需求动态及价格趋势，深入探讨了口红产业链上下游的协同关系与竞争格局变化。报告对口红细分市场进行精准划分，结合重点企业研究，揭示了品牌影响力与市场集中度的现状，为行业参与者提供了清晰的竞争态势洞察。同时，报告结合宏观经济环境、技术发展路径及消费者需求演变，科学预测了口红行业的未来发展方向，并针对潜在风险提出了切实可行的应对策略。报告为口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口红行业发展环境分析</w:t>
      </w:r>
      <w:r>
        <w:rPr>
          <w:rFonts w:hint="eastAsia"/>
        </w:rPr>
        <w:br/>
      </w:r>
      <w:r>
        <w:rPr>
          <w:rFonts w:hint="eastAsia"/>
        </w:rPr>
        <w:t>第一章 口红行业发展概述</w:t>
      </w:r>
      <w:r>
        <w:rPr>
          <w:rFonts w:hint="eastAsia"/>
        </w:rPr>
        <w:br/>
      </w:r>
      <w:r>
        <w:rPr>
          <w:rFonts w:hint="eastAsia"/>
        </w:rPr>
        <w:t>　　第一节 口红的概念</w:t>
      </w:r>
      <w:r>
        <w:rPr>
          <w:rFonts w:hint="eastAsia"/>
        </w:rPr>
        <w:br/>
      </w:r>
      <w:r>
        <w:rPr>
          <w:rFonts w:hint="eastAsia"/>
        </w:rPr>
        <w:t>　　　　一、口红的定义</w:t>
      </w:r>
      <w:r>
        <w:rPr>
          <w:rFonts w:hint="eastAsia"/>
        </w:rPr>
        <w:br/>
      </w:r>
      <w:r>
        <w:rPr>
          <w:rFonts w:hint="eastAsia"/>
        </w:rPr>
        <w:t>　　　　二、口红的地位及特点</w:t>
      </w:r>
      <w:r>
        <w:rPr>
          <w:rFonts w:hint="eastAsia"/>
        </w:rPr>
        <w:br/>
      </w:r>
      <w:r>
        <w:rPr>
          <w:rFonts w:hint="eastAsia"/>
        </w:rPr>
        <w:t>　　　　三、口红的应用</w:t>
      </w:r>
      <w:r>
        <w:rPr>
          <w:rFonts w:hint="eastAsia"/>
        </w:rPr>
        <w:br/>
      </w:r>
      <w:r>
        <w:rPr>
          <w:rFonts w:hint="eastAsia"/>
        </w:rPr>
        <w:t>　　第二节 口红行业发展成熟度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二、口红行业生命周期分析</w:t>
      </w:r>
      <w:r>
        <w:rPr>
          <w:rFonts w:hint="eastAsia"/>
        </w:rPr>
        <w:br/>
      </w:r>
      <w:r>
        <w:rPr>
          <w:rFonts w:hint="eastAsia"/>
        </w:rPr>
        <w:t>　　第三节 口红市场特征分析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第四节 口红的产业链情况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 、产业链模型</w:t>
      </w:r>
      <w:r>
        <w:rPr>
          <w:rFonts w:hint="eastAsia"/>
        </w:rPr>
        <w:br/>
      </w:r>
      <w:r>
        <w:rPr>
          <w:rFonts w:hint="eastAsia"/>
        </w:rPr>
        <w:t>　　　　　　2 、产业链的形成机制</w:t>
      </w:r>
      <w:r>
        <w:rPr>
          <w:rFonts w:hint="eastAsia"/>
        </w:rPr>
        <w:br/>
      </w:r>
      <w:r>
        <w:rPr>
          <w:rFonts w:hint="eastAsia"/>
        </w:rPr>
        <w:t>　　　　　　3 、产业链的特点</w:t>
      </w:r>
      <w:r>
        <w:rPr>
          <w:rFonts w:hint="eastAsia"/>
        </w:rPr>
        <w:br/>
      </w:r>
      <w:r>
        <w:rPr>
          <w:rFonts w:hint="eastAsia"/>
        </w:rPr>
        <w:t>　　　　　　4 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 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第五节 口红行业发展历史回顾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中国口红行业发展现状分析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八、进出口贸易</w:t>
      </w:r>
      <w:r>
        <w:rPr>
          <w:rFonts w:hint="eastAsia"/>
        </w:rPr>
        <w:br/>
      </w:r>
      <w:r>
        <w:rPr>
          <w:rFonts w:hint="eastAsia"/>
        </w:rPr>
        <w:t>　　第二节 国际发展环境分析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一、2025年世界经济形势分析</w:t>
      </w:r>
      <w:r>
        <w:rPr>
          <w:rFonts w:hint="eastAsia"/>
        </w:rPr>
        <w:br/>
      </w:r>
      <w:r>
        <w:rPr>
          <w:rFonts w:hint="eastAsia"/>
        </w:rPr>
        <w:t>　　　　二、2025-2031年世界经济发展趋势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三、对我国经济的影响</w:t>
      </w:r>
      <w:r>
        <w:rPr>
          <w:rFonts w:hint="eastAsia"/>
        </w:rPr>
        <w:br/>
      </w:r>
      <w:r>
        <w:rPr>
          <w:rFonts w:hint="eastAsia"/>
        </w:rPr>
        <w:t>　　第三节 中国宏观经济及行业政策法规分析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二、政策法规及影响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第四节 口红行业其他发展环境分析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口红行业深度透视</w:t>
      </w:r>
      <w:r>
        <w:rPr>
          <w:rFonts w:hint="eastAsia"/>
        </w:rPr>
        <w:br/>
      </w:r>
      <w:r>
        <w:rPr>
          <w:rFonts w:hint="eastAsia"/>
        </w:rPr>
        <w:t>第三章 2025年中国口红行业技术发展分析</w:t>
      </w:r>
      <w:r>
        <w:rPr>
          <w:rFonts w:hint="eastAsia"/>
        </w:rPr>
        <w:br/>
      </w:r>
      <w:r>
        <w:rPr>
          <w:rFonts w:hint="eastAsia"/>
        </w:rPr>
        <w:t>　　第一节 中国口红行业技术发展现状</w:t>
      </w:r>
      <w:r>
        <w:rPr>
          <w:rFonts w:hint="eastAsia"/>
        </w:rPr>
        <w:br/>
      </w:r>
      <w:r>
        <w:rPr>
          <w:rFonts w:hint="eastAsia"/>
        </w:rPr>
        <w:t>　　第二节 口红行业技术特点分析</w:t>
      </w:r>
      <w:r>
        <w:rPr>
          <w:rFonts w:hint="eastAsia"/>
        </w:rPr>
        <w:br/>
      </w:r>
      <w:r>
        <w:rPr>
          <w:rFonts w:hint="eastAsia"/>
        </w:rPr>
        <w:t>　　第三节 口红行业技术发展趋势分析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口红行业供需分析</w:t>
      </w:r>
      <w:r>
        <w:rPr>
          <w:rFonts w:hint="eastAsia"/>
        </w:rPr>
        <w:br/>
      </w:r>
      <w:r>
        <w:rPr>
          <w:rFonts w:hint="eastAsia"/>
        </w:rPr>
        <w:t>　　第一节 口红行业供给分析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一、2020-2025年供给总量</w:t>
      </w:r>
      <w:r>
        <w:rPr>
          <w:rFonts w:hint="eastAsia"/>
        </w:rPr>
        <w:br/>
      </w:r>
      <w:r>
        <w:rPr>
          <w:rFonts w:hint="eastAsia"/>
        </w:rPr>
        <w:t>　　　　二、2020-2025年历史产能</w:t>
      </w:r>
      <w:r>
        <w:rPr>
          <w:rFonts w:hint="eastAsia"/>
        </w:rPr>
        <w:br/>
      </w:r>
      <w:r>
        <w:rPr>
          <w:rFonts w:hint="eastAsia"/>
        </w:rPr>
        <w:t>　　　　三、2025-2031年供给总量及前景预测</w:t>
      </w:r>
      <w:r>
        <w:rPr>
          <w:rFonts w:hint="eastAsia"/>
        </w:rPr>
        <w:br/>
      </w:r>
      <w:r>
        <w:rPr>
          <w:rFonts w:hint="eastAsia"/>
        </w:rPr>
        <w:t>　　第二节 口红行业需求分析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一、2020-2025年历史需求总量及趋势</w:t>
      </w:r>
      <w:r>
        <w:rPr>
          <w:rFonts w:hint="eastAsia"/>
        </w:rPr>
        <w:br/>
      </w:r>
      <w:r>
        <w:rPr>
          <w:rFonts w:hint="eastAsia"/>
        </w:rPr>
        <w:t>　　　　二、2025-2031年需求总量及前景预测</w:t>
      </w:r>
      <w:r>
        <w:rPr>
          <w:rFonts w:hint="eastAsia"/>
        </w:rPr>
        <w:br/>
      </w:r>
      <w:r>
        <w:rPr>
          <w:rFonts w:hint="eastAsia"/>
        </w:rPr>
        <w:t>　　第三节 影响口红供需状况的主要因素</w:t>
      </w:r>
      <w:r>
        <w:rPr>
          <w:rFonts w:hint="eastAsia"/>
        </w:rPr>
        <w:br/>
      </w:r>
      <w:r>
        <w:rPr>
          <w:rFonts w:hint="eastAsia"/>
        </w:rPr>
        <w:t>　　　　一、口红行业供需现状</w:t>
      </w:r>
      <w:r>
        <w:rPr>
          <w:rFonts w:hint="eastAsia"/>
        </w:rPr>
        <w:br/>
      </w:r>
      <w:r>
        <w:rPr>
          <w:rFonts w:hint="eastAsia"/>
        </w:rPr>
        <w:t>　　　　二、口红行业供需平衡趋势预测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2020-2025年我国口红所属行业进出口分析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我国口红所属行业进口分析</w:t>
      </w:r>
      <w:r>
        <w:rPr>
          <w:rFonts w:hint="eastAsia"/>
        </w:rPr>
        <w:br/>
      </w:r>
      <w:r>
        <w:rPr>
          <w:rFonts w:hint="eastAsia"/>
        </w:rPr>
        <w:t>　　　　一、行业进口总量</w:t>
      </w:r>
      <w:r>
        <w:rPr>
          <w:rFonts w:hint="eastAsia"/>
        </w:rPr>
        <w:br/>
      </w:r>
      <w:r>
        <w:rPr>
          <w:rFonts w:hint="eastAsia"/>
        </w:rPr>
        <w:t>　　　　二、行业进口金额</w:t>
      </w:r>
      <w:r>
        <w:rPr>
          <w:rFonts w:hint="eastAsia"/>
        </w:rPr>
        <w:br/>
      </w:r>
      <w:r>
        <w:rPr>
          <w:rFonts w:hint="eastAsia"/>
        </w:rPr>
        <w:t>　　第二节 我国口红所属行业出口分析</w:t>
      </w:r>
      <w:r>
        <w:rPr>
          <w:rFonts w:hint="eastAsia"/>
        </w:rPr>
        <w:br/>
      </w:r>
      <w:r>
        <w:rPr>
          <w:rFonts w:hint="eastAsia"/>
        </w:rPr>
        <w:t>　　　　一、行业出口总量</w:t>
      </w:r>
      <w:r>
        <w:rPr>
          <w:rFonts w:hint="eastAsia"/>
        </w:rPr>
        <w:br/>
      </w:r>
      <w:r>
        <w:rPr>
          <w:rFonts w:hint="eastAsia"/>
        </w:rPr>
        <w:t>　　　　二、行业出口金额</w:t>
      </w:r>
      <w:r>
        <w:rPr>
          <w:rFonts w:hint="eastAsia"/>
        </w:rPr>
        <w:br/>
      </w:r>
      <w:r>
        <w:rPr>
          <w:rFonts w:hint="eastAsia"/>
        </w:rPr>
        <w:t>　　第三节 我国口红所属行业进出口平均单价分析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我国口红所属行业进出口国家或地区分析</w:t>
      </w:r>
      <w:r>
        <w:rPr>
          <w:rFonts w:hint="eastAsia"/>
        </w:rPr>
        <w:br/>
      </w:r>
      <w:r>
        <w:rPr>
          <w:rFonts w:hint="eastAsia"/>
        </w:rPr>
        <w:t>　　　　一、行业进口国家或地区分析</w:t>
      </w:r>
      <w:r>
        <w:rPr>
          <w:rFonts w:hint="eastAsia"/>
        </w:rPr>
        <w:br/>
      </w:r>
      <w:r>
        <w:rPr>
          <w:rFonts w:hint="eastAsia"/>
        </w:rPr>
        <w:t>　　　　二、行业出口国家或地区分析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口红区域市场发展分析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华北地区口红市场分析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东北地区口红市场分析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华东地区口红市场分析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华南地区口红市场分析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第五节 华中地区口红市场分析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西南地区口红市场分析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西北地区口红市场分析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2020-2025年中国口红所属行业数据监测分析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2020-2025年中国口红所属行业总体数据分析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一、口红行业企业规模分析</w:t>
      </w:r>
      <w:r>
        <w:rPr>
          <w:rFonts w:hint="eastAsia"/>
        </w:rPr>
        <w:br/>
      </w:r>
      <w:r>
        <w:rPr>
          <w:rFonts w:hint="eastAsia"/>
        </w:rPr>
        <w:t>　　　　二、口红行业企业财务能力分析</w:t>
      </w:r>
      <w:r>
        <w:rPr>
          <w:rFonts w:hint="eastAsia"/>
        </w:rPr>
        <w:br/>
      </w:r>
      <w:r>
        <w:rPr>
          <w:rFonts w:hint="eastAsia"/>
        </w:rPr>
        <w:t>　　第二节 2020-2025年中国口红所属行业不同规模企业数据分析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一、不同规模企业结构</w:t>
      </w:r>
      <w:r>
        <w:rPr>
          <w:rFonts w:hint="eastAsia"/>
        </w:rPr>
        <w:br/>
      </w:r>
      <w:r>
        <w:rPr>
          <w:rFonts w:hint="eastAsia"/>
        </w:rPr>
        <w:t>　　　　二、不同规模企业财务能力</w:t>
      </w:r>
      <w:r>
        <w:rPr>
          <w:rFonts w:hint="eastAsia"/>
        </w:rPr>
        <w:br/>
      </w:r>
      <w:r>
        <w:rPr>
          <w:rFonts w:hint="eastAsia"/>
        </w:rPr>
        <w:t>　　第三节 2020-2025年中国口红所属行业不同所有制企业数据分析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一、不同所有制企业结构</w:t>
      </w:r>
      <w:r>
        <w:rPr>
          <w:rFonts w:hint="eastAsia"/>
        </w:rPr>
        <w:br/>
      </w:r>
      <w:r>
        <w:rPr>
          <w:rFonts w:hint="eastAsia"/>
        </w:rPr>
        <w:t>　　　　二、不同所有制企业财务能力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口红行业上下游行业分析</w:t>
      </w:r>
      <w:r>
        <w:rPr>
          <w:rFonts w:hint="eastAsia"/>
        </w:rPr>
        <w:br/>
      </w:r>
      <w:r>
        <w:rPr>
          <w:rFonts w:hint="eastAsia"/>
        </w:rPr>
        <w:t>　　第一节 口红行业上游行业发展现状</w:t>
      </w:r>
      <w:r>
        <w:rPr>
          <w:rFonts w:hint="eastAsia"/>
        </w:rPr>
        <w:br/>
      </w:r>
      <w:r>
        <w:rPr>
          <w:rFonts w:hint="eastAsia"/>
        </w:rPr>
        <w:t>　　第二节 口红行业上游行业发展趋势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上游行业对口红行业的影响</w:t>
      </w:r>
      <w:r>
        <w:rPr>
          <w:rFonts w:hint="eastAsia"/>
        </w:rPr>
        <w:br/>
      </w:r>
      <w:r>
        <w:rPr>
          <w:rFonts w:hint="eastAsia"/>
        </w:rPr>
        <w:t>　　第四节 口红行业下游行业发展现状</w:t>
      </w:r>
      <w:r>
        <w:rPr>
          <w:rFonts w:hint="eastAsia"/>
        </w:rPr>
        <w:br/>
      </w:r>
      <w:r>
        <w:rPr>
          <w:rFonts w:hint="eastAsia"/>
        </w:rPr>
        <w:t>　　第五节 口红行业下游行业发展趋势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下游行业对口红行业的影响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口红行业竞争格局</w:t>
      </w:r>
      <w:r>
        <w:rPr>
          <w:rFonts w:hint="eastAsia"/>
        </w:rPr>
        <w:br/>
      </w:r>
      <w:r>
        <w:rPr>
          <w:rFonts w:hint="eastAsia"/>
        </w:rPr>
        <w:t>第九章 口红行业竞争格局分析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2020-2025年口红行业竞争格局分析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一、行业品牌现状分析</w:t>
      </w:r>
      <w:r>
        <w:rPr>
          <w:rFonts w:hint="eastAsia"/>
        </w:rPr>
        <w:br/>
      </w:r>
      <w:r>
        <w:rPr>
          <w:rFonts w:hint="eastAsia"/>
        </w:rPr>
        <w:t>　　　　二、行业产品市场价格情况</w:t>
      </w:r>
      <w:r>
        <w:rPr>
          <w:rFonts w:hint="eastAsia"/>
        </w:rPr>
        <w:br/>
      </w:r>
      <w:r>
        <w:rPr>
          <w:rFonts w:hint="eastAsia"/>
        </w:rPr>
        <w:t>　　　　三、2025年中外口红产品竞争分析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口红行业典型企业分析</w:t>
      </w:r>
      <w:r>
        <w:rPr>
          <w:rFonts w:hint="eastAsia"/>
        </w:rPr>
        <w:br/>
      </w:r>
      <w:r>
        <w:rPr>
          <w:rFonts w:hint="eastAsia"/>
        </w:rPr>
        <w:t>　　第一节 克丽丝汀迪奥商业（上海）有限公司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香奈儿（中国）贸易有限公司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雅诗兰黛（上海）商贸有限公司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法国LVMH集团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口红行业发展趋势分析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2025-2031年中国口红行业未来发展预测分析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2025-2031年中国口红行业价格走势分析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口红行业投资发展策略</w:t>
      </w:r>
      <w:r>
        <w:rPr>
          <w:rFonts w:hint="eastAsia"/>
        </w:rPr>
        <w:br/>
      </w:r>
      <w:r>
        <w:rPr>
          <w:rFonts w:hint="eastAsia"/>
        </w:rPr>
        <w:t>第十二章 口红行业投资现状分析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2025年总体投资及结构</w:t>
      </w:r>
      <w:r>
        <w:rPr>
          <w:rFonts w:hint="eastAsia"/>
        </w:rPr>
        <w:br/>
      </w:r>
      <w:r>
        <w:rPr>
          <w:rFonts w:hint="eastAsia"/>
        </w:rPr>
        <w:t>　　第二节 2025年投资规模情况</w:t>
      </w:r>
      <w:r>
        <w:rPr>
          <w:rFonts w:hint="eastAsia"/>
        </w:rPr>
        <w:br/>
      </w:r>
      <w:r>
        <w:rPr>
          <w:rFonts w:hint="eastAsia"/>
        </w:rPr>
        <w:t>　　第三节 2025年投资增速情况</w:t>
      </w:r>
      <w:r>
        <w:rPr>
          <w:rFonts w:hint="eastAsia"/>
        </w:rPr>
        <w:br/>
      </w:r>
      <w:r>
        <w:rPr>
          <w:rFonts w:hint="eastAsia"/>
        </w:rPr>
        <w:t>　　第四节 2025年分行业投资分析</w:t>
      </w:r>
      <w:r>
        <w:rPr>
          <w:rFonts w:hint="eastAsia"/>
        </w:rPr>
        <w:br/>
      </w:r>
      <w:r>
        <w:rPr>
          <w:rFonts w:hint="eastAsia"/>
        </w:rPr>
        <w:t>　　第五节 2025年分地区投资分析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口红行业投资机会与风险</w:t>
      </w:r>
      <w:r>
        <w:rPr>
          <w:rFonts w:hint="eastAsia"/>
        </w:rPr>
        <w:br/>
      </w:r>
      <w:r>
        <w:rPr>
          <w:rFonts w:hint="eastAsia"/>
        </w:rPr>
        <w:t>　　第一节 口红行业投资机会分析</w:t>
      </w:r>
      <w:r>
        <w:rPr>
          <w:rFonts w:hint="eastAsia"/>
        </w:rPr>
        <w:br/>
      </w:r>
      <w:r>
        <w:rPr>
          <w:rFonts w:hint="eastAsia"/>
        </w:rPr>
        <w:t>　　　　一、口红行业投资格局</w:t>
      </w:r>
      <w:r>
        <w:rPr>
          <w:rFonts w:hint="eastAsia"/>
        </w:rPr>
        <w:br/>
      </w:r>
      <w:r>
        <w:rPr>
          <w:rFonts w:hint="eastAsia"/>
        </w:rPr>
        <w:t>　　　　二、口红行业进入壁垒</w:t>
      </w:r>
      <w:r>
        <w:rPr>
          <w:rFonts w:hint="eastAsia"/>
        </w:rPr>
        <w:br/>
      </w:r>
      <w:r>
        <w:rPr>
          <w:rFonts w:hint="eastAsia"/>
        </w:rPr>
        <w:t>　　　　　　1 、规模壁垒</w:t>
      </w:r>
      <w:r>
        <w:rPr>
          <w:rFonts w:hint="eastAsia"/>
        </w:rPr>
        <w:br/>
      </w:r>
      <w:r>
        <w:rPr>
          <w:rFonts w:hint="eastAsia"/>
        </w:rPr>
        <w:t>　　　　　　2 、品牌壁垒</w:t>
      </w:r>
      <w:r>
        <w:rPr>
          <w:rFonts w:hint="eastAsia"/>
        </w:rPr>
        <w:br/>
      </w:r>
      <w:r>
        <w:rPr>
          <w:rFonts w:hint="eastAsia"/>
        </w:rPr>
        <w:t>　　　　　　3 、行业准入壁垒</w:t>
      </w:r>
      <w:r>
        <w:rPr>
          <w:rFonts w:hint="eastAsia"/>
        </w:rPr>
        <w:br/>
      </w:r>
      <w:r>
        <w:rPr>
          <w:rFonts w:hint="eastAsia"/>
        </w:rPr>
        <w:t>　　　　　　4 、渠道及营销网络壁垒</w:t>
      </w:r>
      <w:r>
        <w:rPr>
          <w:rFonts w:hint="eastAsia"/>
        </w:rPr>
        <w:br/>
      </w:r>
      <w:r>
        <w:rPr>
          <w:rFonts w:hint="eastAsia"/>
        </w:rPr>
        <w:t>　　第二节 口红行业投资收益率比较及分析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二、2020-2025年口红行业投资收益率分析</w:t>
      </w:r>
      <w:r>
        <w:rPr>
          <w:rFonts w:hint="eastAsia"/>
        </w:rPr>
        <w:br/>
      </w:r>
      <w:r>
        <w:rPr>
          <w:rFonts w:hint="eastAsia"/>
        </w:rPr>
        <w:t>　　第三节 口红行业投资效益分析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一、2020-2025年口红行业投资项目状况及收益分析</w:t>
      </w:r>
      <w:r>
        <w:rPr>
          <w:rFonts w:hint="eastAsia"/>
        </w:rPr>
        <w:br/>
      </w:r>
      <w:r>
        <w:rPr>
          <w:rFonts w:hint="eastAsia"/>
        </w:rPr>
        <w:t>　　　　二、2025-2031年口红行业投资趋势预测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三、2025-2031年口红行业的投资方向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四、2025-2031年口红行业投资的建议</w:t>
      </w:r>
      <w:r>
        <w:rPr>
          <w:rFonts w:hint="eastAsia"/>
        </w:rPr>
        <w:br/>
      </w:r>
      <w:r>
        <w:rPr>
          <w:rFonts w:hint="eastAsia"/>
        </w:rPr>
        <w:t>　　第四节 影响口红行业发展的主要因素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一、2020-2025年影响口红行业运行的有利因素分析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二、2020-2025年影响口红行业运行的稳定因素分析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三、2020-2025年影响口红行业运行的不利因素分析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四、2025-2031年我国口红行业发展面临的挑战分析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五、2025-2031年我国口红行业发展面临的机遇分析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口红行业投资风险及控制策略分析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五、原材料压力风险分析</w:t>
      </w:r>
      <w:r>
        <w:rPr>
          <w:rFonts w:hint="eastAsia"/>
        </w:rPr>
        <w:br/>
      </w:r>
      <w:r>
        <w:rPr>
          <w:rFonts w:hint="eastAsia"/>
        </w:rPr>
        <w:t>　　　　六、市场竞争风险</w:t>
      </w:r>
      <w:r>
        <w:rPr>
          <w:rFonts w:hint="eastAsia"/>
        </w:rPr>
        <w:br/>
      </w:r>
      <w:r>
        <w:rPr>
          <w:rFonts w:hint="eastAsia"/>
        </w:rPr>
        <w:t>　　　　七、外企对未来市场的威胁</w:t>
      </w:r>
      <w:r>
        <w:rPr>
          <w:rFonts w:hint="eastAsia"/>
        </w:rPr>
        <w:br/>
      </w:r>
      <w:r>
        <w:rPr>
          <w:rFonts w:hint="eastAsia"/>
        </w:rPr>
        <w:t>　　　　八、营销风险</w:t>
      </w:r>
      <w:r>
        <w:rPr>
          <w:rFonts w:hint="eastAsia"/>
        </w:rPr>
        <w:br/>
      </w:r>
      <w:r>
        <w:rPr>
          <w:rFonts w:hint="eastAsia"/>
        </w:rPr>
        <w:t>　　　　　　1 、本质</w:t>
      </w:r>
      <w:r>
        <w:rPr>
          <w:rFonts w:hint="eastAsia"/>
        </w:rPr>
        <w:br/>
      </w:r>
      <w:r>
        <w:rPr>
          <w:rFonts w:hint="eastAsia"/>
        </w:rPr>
        <w:t>　　　　　　2 、分类</w:t>
      </w:r>
      <w:r>
        <w:rPr>
          <w:rFonts w:hint="eastAsia"/>
        </w:rPr>
        <w:br/>
      </w:r>
      <w:r>
        <w:rPr>
          <w:rFonts w:hint="eastAsia"/>
        </w:rPr>
        <w:t>　　　　　　3 、控制</w:t>
      </w:r>
      <w:r>
        <w:rPr>
          <w:rFonts w:hint="eastAsia"/>
        </w:rPr>
        <w:br/>
      </w:r>
      <w:r>
        <w:rPr>
          <w:rFonts w:hint="eastAsia"/>
        </w:rPr>
        <w:t>　　　　九、相关企业风险</w:t>
      </w:r>
      <w:r>
        <w:rPr>
          <w:rFonts w:hint="eastAsia"/>
        </w:rPr>
        <w:br/>
      </w:r>
      <w:r>
        <w:rPr>
          <w:rFonts w:hint="eastAsia"/>
        </w:rPr>
        <w:t>　　　　　　1 、关联企业的初步界定</w:t>
      </w:r>
      <w:r>
        <w:rPr>
          <w:rFonts w:hint="eastAsia"/>
        </w:rPr>
        <w:br/>
      </w:r>
      <w:r>
        <w:rPr>
          <w:rFonts w:hint="eastAsia"/>
        </w:rPr>
        <w:t>　　　　　　2 、关联企业的特征分析</w:t>
      </w:r>
      <w:r>
        <w:rPr>
          <w:rFonts w:hint="eastAsia"/>
        </w:rPr>
        <w:br/>
      </w:r>
      <w:r>
        <w:rPr>
          <w:rFonts w:hint="eastAsia"/>
        </w:rPr>
        <w:t>　　　　　　2 关联企业的表现形式</w:t>
      </w:r>
      <w:r>
        <w:rPr>
          <w:rFonts w:hint="eastAsia"/>
        </w:rPr>
        <w:br/>
      </w:r>
      <w:r>
        <w:rPr>
          <w:rFonts w:hint="eastAsia"/>
        </w:rPr>
        <w:t>　　　　　　4 、关联企业风险的表现形式</w:t>
      </w:r>
      <w:r>
        <w:rPr>
          <w:rFonts w:hint="eastAsia"/>
        </w:rPr>
        <w:br/>
      </w:r>
      <w:r>
        <w:rPr>
          <w:rFonts w:hint="eastAsia"/>
        </w:rPr>
        <w:t>　　　　　　5 、防范的对策建议</w:t>
      </w:r>
      <w:r>
        <w:rPr>
          <w:rFonts w:hint="eastAsia"/>
        </w:rPr>
        <w:br/>
      </w:r>
      <w:r>
        <w:rPr>
          <w:rFonts w:hint="eastAsia"/>
        </w:rPr>
        <w:t>　　　　十、区域风险</w:t>
      </w:r>
      <w:r>
        <w:rPr>
          <w:rFonts w:hint="eastAsia"/>
        </w:rPr>
        <w:br/>
      </w:r>
      <w:r>
        <w:rPr>
          <w:rFonts w:hint="eastAsia"/>
        </w:rPr>
        <w:t>　　　　　　1 、概述</w:t>
      </w:r>
      <w:r>
        <w:rPr>
          <w:rFonts w:hint="eastAsia"/>
        </w:rPr>
        <w:br/>
      </w:r>
      <w:r>
        <w:rPr>
          <w:rFonts w:hint="eastAsia"/>
        </w:rPr>
        <w:t>　　　　　　2 、形成因素</w:t>
      </w:r>
      <w:r>
        <w:rPr>
          <w:rFonts w:hint="eastAsia"/>
        </w:rPr>
        <w:br/>
      </w:r>
      <w:r>
        <w:rPr>
          <w:rFonts w:hint="eastAsia"/>
        </w:rPr>
        <w:t>　　　　　　3 、防范对策</w:t>
      </w:r>
      <w:r>
        <w:rPr>
          <w:rFonts w:hint="eastAsia"/>
        </w:rPr>
        <w:br/>
      </w:r>
      <w:r>
        <w:rPr>
          <w:rFonts w:hint="eastAsia"/>
        </w:rPr>
        <w:t>　　　　十一、资金短缺风险</w:t>
      </w:r>
      <w:r>
        <w:rPr>
          <w:rFonts w:hint="eastAsia"/>
        </w:rPr>
        <w:br/>
      </w:r>
      <w:r>
        <w:rPr>
          <w:rFonts w:hint="eastAsia"/>
        </w:rPr>
        <w:t>　　　　十二、经营风险分析</w:t>
      </w:r>
      <w:r>
        <w:rPr>
          <w:rFonts w:hint="eastAsia"/>
        </w:rPr>
        <w:br/>
      </w:r>
      <w:r>
        <w:rPr>
          <w:rFonts w:hint="eastAsia"/>
        </w:rPr>
        <w:t>　　　　十三、管理风险分析</w:t>
      </w:r>
      <w:r>
        <w:rPr>
          <w:rFonts w:hint="eastAsia"/>
        </w:rPr>
        <w:br/>
      </w:r>
      <w:r>
        <w:rPr>
          <w:rFonts w:hint="eastAsia"/>
        </w:rPr>
        <w:t>　　　　十四、风险投资建议分析</w:t>
      </w:r>
      <w:r>
        <w:rPr>
          <w:rFonts w:hint="eastAsia"/>
        </w:rPr>
        <w:br/>
      </w:r>
      <w:r>
        <w:rPr>
          <w:rFonts w:hint="eastAsia"/>
        </w:rPr>
        <w:t>　　　　　　1 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　　2 、产品分类与定位建议</w:t>
      </w:r>
      <w:r>
        <w:rPr>
          <w:rFonts w:hint="eastAsia"/>
        </w:rPr>
        <w:br/>
      </w:r>
      <w:r>
        <w:rPr>
          <w:rFonts w:hint="eastAsia"/>
        </w:rPr>
        <w:t>　　　　　　3 、价格定位建议</w:t>
      </w:r>
      <w:r>
        <w:rPr>
          <w:rFonts w:hint="eastAsia"/>
        </w:rPr>
        <w:br/>
      </w:r>
      <w:r>
        <w:rPr>
          <w:rFonts w:hint="eastAsia"/>
        </w:rPr>
        <w:t>　　　　　　4 、技术应用建议</w:t>
      </w:r>
      <w:r>
        <w:rPr>
          <w:rFonts w:hint="eastAsia"/>
        </w:rPr>
        <w:br/>
      </w:r>
      <w:r>
        <w:rPr>
          <w:rFonts w:hint="eastAsia"/>
        </w:rPr>
        <w:t>　　　　　　5 、销售渠道建议</w:t>
      </w:r>
      <w:r>
        <w:rPr>
          <w:rFonts w:hint="eastAsia"/>
        </w:rPr>
        <w:br/>
      </w:r>
      <w:r>
        <w:rPr>
          <w:rFonts w:hint="eastAsia"/>
        </w:rPr>
        <w:t>　　　　　　6 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　　7 、企业经营管理建议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口红行业盈利模式与投资策略分析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国外口红行业投资现状及经营模式分析</w:t>
      </w:r>
      <w:r>
        <w:rPr>
          <w:rFonts w:hint="eastAsia"/>
        </w:rPr>
        <w:br/>
      </w:r>
      <w:r>
        <w:rPr>
          <w:rFonts w:hint="eastAsia"/>
        </w:rPr>
        <w:t>　　第二节 我国口红行业投资国际化发展战略分析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第三节 口红行业市场的重点客户战略实施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中智⋅林⋅行业投资建议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口红行业历程</w:t>
      </w:r>
      <w:r>
        <w:rPr>
          <w:rFonts w:hint="eastAsia"/>
        </w:rPr>
        <w:br/>
      </w:r>
      <w:r>
        <w:rPr>
          <w:rFonts w:hint="eastAsia"/>
        </w:rPr>
        <w:t>　　图表 口红行业生命周期</w:t>
      </w:r>
      <w:r>
        <w:rPr>
          <w:rFonts w:hint="eastAsia"/>
        </w:rPr>
        <w:br/>
      </w:r>
      <w:r>
        <w:rPr>
          <w:rFonts w:hint="eastAsia"/>
        </w:rPr>
        <w:t>　　图表 口红行业产业链分析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2020-2025年口红行业市场容量分析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2020-2025年中国口红行业产量及增长趋势</w:t>
      </w:r>
      <w:r>
        <w:rPr>
          <w:rFonts w:hint="eastAsia"/>
        </w:rPr>
        <w:br/>
      </w:r>
      <w:r>
        <w:rPr>
          <w:rFonts w:hint="eastAsia"/>
        </w:rPr>
        <w:t>　　图表 口红行业动态</w:t>
      </w:r>
      <w:r>
        <w:rPr>
          <w:rFonts w:hint="eastAsia"/>
        </w:rPr>
        <w:br/>
      </w:r>
      <w:r>
        <w:rPr>
          <w:rFonts w:hint="eastAsia"/>
        </w:rPr>
        <w:t>　　图表 2020-2025年中国口红市场需求量及增速统计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2025年中国口红行业需求领域分布格局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2020-2025年中国口红行业盈利情况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2020-2025年中国口红行业利润总额统计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2020-2025年中国口红进口金额分析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2020-2025年中国口红出口数量分析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2020-2025年中国口红出口金额分析</w:t>
      </w:r>
      <w:r>
        <w:rPr>
          <w:rFonts w:hint="eastAsia"/>
        </w:rPr>
        <w:br/>
      </w:r>
      <w:r>
        <w:rPr>
          <w:rFonts w:hint="eastAsia"/>
        </w:rPr>
        <w:t>　　图表 2025年中国口红进口国家及地区分析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2025年中国口红出口国家及地区分析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2020-2025年中国口红行业企业平均规模情况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2025-2031年中国口红行业供需平衡预测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2025-2031年中国口红行业风险分析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2df43375340ce" w:history="1">
        <w:r>
          <w:rPr>
            <w:rStyle w:val="Hyperlink"/>
          </w:rPr>
          <w:t>2025-2031年中国口红市场现状分析及前景趋势报告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2df43375340ce" w:history="1">
        <w:r>
          <w:rPr>
            <w:rStyle w:val="Hyperlink"/>
          </w:rPr>
          <w:t>https://www.20087.com/0/18/KouHongHangYeXianZhuangJiQianJing.html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热点：十大必买口红、口红保质期一般多久、ysl、口红哪个牌子最好用排行榜、迪奥口红价格、口红色号、口红颜色大全表 对照表、口红过期了还可以继续使用吗、口碑最好的10款口红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51b1d3c2f4d2c" w:history="1">
      <w:r>
        <w:rPr>
          <w:rStyle w:val="Hyperlink"/>
        </w:rPr>
        <w:t>2025-2031年中国口红市场现状分析及前景趋势报告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KouHongHangYeXianZhuangJiQianJing.html" TargetMode="External" Id="Rba72df433753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KouHongHangYeXianZhuangJiQianJing.html" TargetMode="External" Id="R04a51b1d3c2f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2025-01-31T00:11:00Z</dcterms:created>
  <dcterms:modified xsi:type="dcterms:W3CDTF">2025-01-31T01:11:00Z</dcterms:modified>
  <dc:subject>2025-2031年中国口红市场现状分析及前景趋势报告</dc:subject>
  <dc:title>2025-2031年中国口红市场现状分析及前景趋势报告</dc:title>
  <cp:keywords>2025-2031年中国口红市场现状分析及前景趋势报告</cp:keywords>
  <dc:description>2025-2031年中国口红市场现状分析及前景趋势报告</dc:description>
</cp:coreProperties>
</file>