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e0ed0cc974778" w:history="1">
              <w:r>
                <w:rPr>
                  <w:rStyle w:val="Hyperlink"/>
                </w:rPr>
                <w:t>中国四乙酸铅行业市场调研与前景趋势预测（2025-2031年）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e0ed0cc974778" w:history="1">
              <w:r>
                <w:rPr>
                  <w:rStyle w:val="Hyperlink"/>
                </w:rPr>
                <w:t>中国四乙酸铅行业市场调研与前景趋势预测（2025-2031年）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e0ed0cc974778" w:history="1">
                <w:r>
                  <w:rPr>
                    <w:rStyle w:val="Hyperlink"/>
                  </w:rPr>
                  <w:t>https://www.20087.com/0/18/SiYiSuanQianHangYeFaZhanQuShi.html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酸铅，作为一种化学试剂，主要用于电镀、催化剂制备及某些特定化学反应中。然而，由于铅的毒性及其对环境和人体健康的潜在危害，其生产和使用受到了严格的法规限制。目前，该领域的研究和开发侧重于寻找替代品或改进工艺以减少环境污染，确保安全生产与使用。</w:t>
      </w:r>
      <w:r>
        <w:rPr>
          <w:rFonts w:hint="eastAsia"/>
        </w:rPr>
        <w:br/>
      </w:r>
      <w:r>
        <w:rPr>
          <w:rFonts w:hint="eastAsia"/>
        </w:rPr>
        <w:t>　　未来四乙酸铅的发展趋势将紧密围绕环境保护和可持续性展开。随着全球对环保法规的加强和绿色化学理念的推广，四乙酸铅的应用可能会进一步受限，并推动行业加速向无铅或低毒替代品的转型。同时，对于那些难以替代的特殊应用，提高回收利用率和闭环生产技术将成为关键研究方向，旨在减少环境污染，保障职业健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e0ed0cc974778" w:history="1">
        <w:r>
          <w:rPr>
            <w:rStyle w:val="Hyperlink"/>
          </w:rPr>
          <w:t>中国四乙酸铅行业市场调研与前景趋势预测（2025-2031年）</w:t>
        </w:r>
      </w:hyperlink>
      <w:r>
        <w:rPr>
          <w:rFonts w:hint="eastAsia"/>
        </w:rPr>
        <w:t>》系统分析了四乙酸铅行业的现状，全面梳理了四乙酸铅市场需求、市场规模、产业链结构及价格体系，详细解读了四乙酸铅细分市场特点。报告结合权威数据，科学预测了四乙酸铅市场前景与发展趋势，客观分析了品牌竞争格局、市场集中度及重点企业的运营表现，并指出了四乙酸铅行业面临的机遇与风险。为四乙酸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四乙酸铅行业相关概述</w:t>
      </w:r>
      <w:r>
        <w:rPr>
          <w:rFonts w:hint="eastAsia"/>
        </w:rPr>
        <w:br/>
      </w:r>
      <w:r>
        <w:rPr>
          <w:rFonts w:hint="eastAsia"/>
        </w:rPr>
        <w:t>　　　　一、四乙酸铅行业定义及特点</w:t>
      </w:r>
      <w:r>
        <w:rPr>
          <w:rFonts w:hint="eastAsia"/>
        </w:rPr>
        <w:br/>
      </w:r>
      <w:r>
        <w:rPr>
          <w:rFonts w:hint="eastAsia"/>
        </w:rPr>
        <w:t>　　　　　　1、四乙酸铅行业定义</w:t>
      </w:r>
      <w:r>
        <w:rPr>
          <w:rFonts w:hint="eastAsia"/>
        </w:rPr>
        <w:br/>
      </w:r>
      <w:r>
        <w:rPr>
          <w:rFonts w:hint="eastAsia"/>
        </w:rPr>
        <w:t>　　　　　　2、四乙酸铅行业特点</w:t>
      </w:r>
      <w:r>
        <w:rPr>
          <w:rFonts w:hint="eastAsia"/>
        </w:rPr>
        <w:br/>
      </w:r>
      <w:r>
        <w:rPr>
          <w:rFonts w:hint="eastAsia"/>
        </w:rPr>
        <w:t>　　　　二、四乙酸铅行业经营模式分析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1、四乙酸铅生产模式</w:t>
      </w:r>
      <w:r>
        <w:rPr>
          <w:rFonts w:hint="eastAsia"/>
        </w:rPr>
        <w:br/>
      </w:r>
      <w:r>
        <w:rPr>
          <w:rFonts w:hint="eastAsia"/>
        </w:rPr>
        <w:t>　　　　　　2、四乙酸铅采购模式</w:t>
      </w:r>
      <w:r>
        <w:rPr>
          <w:rFonts w:hint="eastAsia"/>
        </w:rPr>
        <w:br/>
      </w:r>
      <w:r>
        <w:rPr>
          <w:rFonts w:hint="eastAsia"/>
        </w:rPr>
        <w:t>　　　　　　3、四乙酸铅销售模式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2025年全球四乙酸铅行业市场运行形势分析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2025年全球四乙酸铅行业发展概况</w:t>
      </w:r>
      <w:r>
        <w:rPr>
          <w:rFonts w:hint="eastAsia"/>
        </w:rPr>
        <w:br/>
      </w:r>
      <w:r>
        <w:rPr>
          <w:rFonts w:hint="eastAsia"/>
        </w:rPr>
        <w:t>　　第二节 全球四乙酸铅行业发展走势</w:t>
      </w:r>
      <w:r>
        <w:rPr>
          <w:rFonts w:hint="eastAsia"/>
        </w:rPr>
        <w:br/>
      </w:r>
      <w:r>
        <w:rPr>
          <w:rFonts w:hint="eastAsia"/>
        </w:rPr>
        <w:t>　　　　一、全球四乙酸铅行业市场分布情况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二、全球四乙酸铅行业发展趋势分析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全球四乙酸铅行业重点国家和区域分析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2024-2025年中国四乙酸铅行业发展环境分析</w:t>
      </w:r>
      <w:r>
        <w:rPr>
          <w:rFonts w:hint="eastAsia"/>
        </w:rPr>
        <w:br/>
      </w:r>
      <w:r>
        <w:rPr>
          <w:rFonts w:hint="eastAsia"/>
        </w:rPr>
        <w:t>　　第一节 四乙酸铅行业经济环境分析</w:t>
      </w:r>
      <w:r>
        <w:rPr>
          <w:rFonts w:hint="eastAsia"/>
        </w:rPr>
        <w:br/>
      </w:r>
      <w:r>
        <w:rPr>
          <w:rFonts w:hint="eastAsia"/>
        </w:rPr>
        <w:t>　　第二节 四乙酸铅行业政策环境分析</w:t>
      </w:r>
      <w:r>
        <w:rPr>
          <w:rFonts w:hint="eastAsia"/>
        </w:rPr>
        <w:br/>
      </w:r>
      <w:r>
        <w:rPr>
          <w:rFonts w:hint="eastAsia"/>
        </w:rPr>
        <w:t>　　　　一、四乙酸铅行业政策影响分析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二、相关四乙酸铅行业标准分析</w:t>
      </w:r>
      <w:r>
        <w:rPr>
          <w:rFonts w:hint="eastAsia"/>
        </w:rPr>
        <w:br/>
      </w:r>
      <w:r>
        <w:rPr>
          <w:rFonts w:hint="eastAsia"/>
        </w:rPr>
        <w:t>　　第三节 四乙酸铅行业社会环境分析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2024-2025年四乙酸铅行业技术发展现状及趋势分析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四乙酸铅行业技术发展现状分析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国内外四乙酸铅行业技术差异与原因</w:t>
      </w:r>
      <w:r>
        <w:rPr>
          <w:rFonts w:hint="eastAsia"/>
        </w:rPr>
        <w:br/>
      </w:r>
      <w:r>
        <w:rPr>
          <w:rFonts w:hint="eastAsia"/>
        </w:rPr>
        <w:t>　　第三节 四乙酸铅行业技术发展方向、趋势预测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提升四乙酸铅行业技术能力策略建议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中国四乙酸铅行业市场供需状况分析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中国四乙酸铅行业市场规模情况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中国四乙酸铅行业盈利情况分析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中国四乙酸铅行业市场需求状况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一、2019-2024年四乙酸铅行业市场需求情况</w:t>
      </w:r>
      <w:r>
        <w:rPr>
          <w:rFonts w:hint="eastAsia"/>
        </w:rPr>
        <w:br/>
      </w:r>
      <w:r>
        <w:rPr>
          <w:rFonts w:hint="eastAsia"/>
        </w:rPr>
        <w:t>　　　　二、四乙酸铅行业市场需求特点分析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三、2025-2031年四乙酸铅行业市场需求预测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中国四乙酸铅行业产量情况分析与预测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一、2019-2024年四乙酸铅行业产量统计分析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二、2025年四乙酸铅行业产量特点分析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三、2025-2031年四乙酸铅行业产量预测分析</w:t>
      </w:r>
      <w:r>
        <w:rPr>
          <w:rFonts w:hint="eastAsia"/>
        </w:rPr>
        <w:br/>
      </w:r>
      <w:r>
        <w:rPr>
          <w:rFonts w:hint="eastAsia"/>
        </w:rPr>
        <w:t>　　第五节 四乙酸铅行业市场供需平衡状况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四乙酸铅行业细分产品市场调研分析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中国四乙酸铅行业进出口情况分析预测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2019-2024年中国四乙酸铅行业进出口情况分析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一、2019-2024年中国四乙酸铅行业进口分析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二、2019-2024年中国四乙酸铅行业出口分析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2025-2031年中国四乙酸铅行业进出口情况预测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一、2025-2031年中国四乙酸铅行业进口预测分析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二、2025-2031年中国四乙酸铅行业出口预测分析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影响四乙酸铅行业进出口变化的主要原因分析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2019-2024年中国四乙酸铅行业区域市场分析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中国四乙酸铅行业区域市场结构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重点地区四乙酸铅行业调研分析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一、重点地区（一）四乙酸铅市场分析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二、重点地区（二）四乙酸铅市场分析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三、重点地区（三）四乙酸铅市场分析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四、重点地区（四）四乙酸铅市场分析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五、重点地区（五）四乙酸铅市场分析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中国四乙酸铅行业市场行情分析预测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四乙酸铅价格影响因素分析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2019-2024年中国四乙酸铅市场价格趋向分析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2025-2031年中国四乙酸铅市场价格趋向预测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四乙酸铅行业上、下游市场分析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四乙酸铅行业上游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四乙酸铅行业下游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四乙酸铅行业竞争格局分析</w:t>
      </w:r>
      <w:r>
        <w:rPr>
          <w:rFonts w:hint="eastAsia"/>
        </w:rPr>
        <w:br/>
      </w:r>
      <w:r>
        <w:rPr>
          <w:rFonts w:hint="eastAsia"/>
        </w:rPr>
        <w:t>　　第一节 四乙酸铅行业集中度分析</w:t>
      </w:r>
      <w:r>
        <w:rPr>
          <w:rFonts w:hint="eastAsia"/>
        </w:rPr>
        <w:br/>
      </w:r>
      <w:r>
        <w:rPr>
          <w:rFonts w:hint="eastAsia"/>
        </w:rPr>
        <w:t>　　　　一、四乙酸铅市场集中度分析</w:t>
      </w:r>
      <w:r>
        <w:rPr>
          <w:rFonts w:hint="eastAsia"/>
        </w:rPr>
        <w:br/>
      </w:r>
      <w:r>
        <w:rPr>
          <w:rFonts w:hint="eastAsia"/>
        </w:rPr>
        <w:t>　　　　二、四乙酸铅企业集中度分析</w:t>
      </w:r>
      <w:r>
        <w:rPr>
          <w:rFonts w:hint="eastAsia"/>
        </w:rPr>
        <w:br/>
      </w:r>
      <w:r>
        <w:rPr>
          <w:rFonts w:hint="eastAsia"/>
        </w:rPr>
        <w:t>　　　　三、四乙酸铅区域集中度分析</w:t>
      </w:r>
      <w:r>
        <w:rPr>
          <w:rFonts w:hint="eastAsia"/>
        </w:rPr>
        <w:br/>
      </w:r>
      <w:r>
        <w:rPr>
          <w:rFonts w:hint="eastAsia"/>
        </w:rPr>
        <w:t>　　第二节 四乙酸铅行业竞争格局分析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一、2025年四乙酸铅行业竞争分析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二、2025年中外四乙酸铅产品竞争分析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三、2019-2024年中国四乙酸铅市场竞争分析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四、2025-2031年国内主要四乙酸铅企业动向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四乙酸铅行业重点企业发展调研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四乙酸铅重点企业（一）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四乙酸铅重点企业（二）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四乙酸铅重点企业（三）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四乙酸铅重点企业（四）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四乙酸铅重点企业（五）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四乙酸铅重点企业（六）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四乙酸铅企业发展策略分析</w:t>
      </w:r>
      <w:r>
        <w:rPr>
          <w:rFonts w:hint="eastAsia"/>
        </w:rPr>
        <w:br/>
      </w:r>
      <w:r>
        <w:rPr>
          <w:rFonts w:hint="eastAsia"/>
        </w:rPr>
        <w:t>　　第一节 四乙酸铅市场策略分析</w:t>
      </w:r>
      <w:r>
        <w:rPr>
          <w:rFonts w:hint="eastAsia"/>
        </w:rPr>
        <w:br/>
      </w:r>
      <w:r>
        <w:rPr>
          <w:rFonts w:hint="eastAsia"/>
        </w:rPr>
        <w:t>　　　　一、四乙酸铅价格策略分析</w:t>
      </w:r>
      <w:r>
        <w:rPr>
          <w:rFonts w:hint="eastAsia"/>
        </w:rPr>
        <w:br/>
      </w:r>
      <w:r>
        <w:rPr>
          <w:rFonts w:hint="eastAsia"/>
        </w:rPr>
        <w:t>　　　　二、四乙酸铅渠道策略分析</w:t>
      </w:r>
      <w:r>
        <w:rPr>
          <w:rFonts w:hint="eastAsia"/>
        </w:rPr>
        <w:br/>
      </w:r>
      <w:r>
        <w:rPr>
          <w:rFonts w:hint="eastAsia"/>
        </w:rPr>
        <w:t>　　第二节 四乙酸铅销售策略分析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提高四乙酸铅企业竞争力的策略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一、提高中国四乙酸铅企业核心竞争力的对策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二、四乙酸铅企业提升竞争力的主要方向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三、影响四乙酸铅企业核心竞争力的因素及提升途径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四、提高四乙酸铅企业竞争力的策略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对我国四乙酸铅品牌的战略思考</w:t>
      </w:r>
      <w:r>
        <w:rPr>
          <w:rFonts w:hint="eastAsia"/>
        </w:rPr>
        <w:br/>
      </w:r>
      <w:r>
        <w:rPr>
          <w:rFonts w:hint="eastAsia"/>
        </w:rPr>
        <w:t>　　　　一、四乙酸铅实施品牌战略的意义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二、四乙酸铅企业品牌的现状分析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三、我国四乙酸铅企业的品牌战略</w:t>
      </w:r>
      <w:r>
        <w:rPr>
          <w:rFonts w:hint="eastAsia"/>
        </w:rPr>
        <w:br/>
      </w:r>
      <w:r>
        <w:rPr>
          <w:rFonts w:hint="eastAsia"/>
        </w:rPr>
        <w:t>　　　　四、四乙酸铅品牌战略管理的策略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中国四乙酸铅行业营销策略分析</w:t>
      </w:r>
      <w:r>
        <w:rPr>
          <w:rFonts w:hint="eastAsia"/>
        </w:rPr>
        <w:br/>
      </w:r>
      <w:r>
        <w:rPr>
          <w:rFonts w:hint="eastAsia"/>
        </w:rPr>
        <w:t>　　第一节 四乙酸铅市场推广策略研究分析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一、做好四乙酸铅产品导入</w:t>
      </w:r>
      <w:r>
        <w:rPr>
          <w:rFonts w:hint="eastAsia"/>
        </w:rPr>
        <w:br/>
      </w:r>
      <w:r>
        <w:rPr>
          <w:rFonts w:hint="eastAsia"/>
        </w:rPr>
        <w:t>　　　　二、做好四乙酸铅产品组合和产品线决策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三、四乙酸铅行业城市市场推广策略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四乙酸铅行业渠道营销研究分析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一、四乙酸铅行业营销环境分析</w:t>
      </w:r>
      <w:r>
        <w:rPr>
          <w:rFonts w:hint="eastAsia"/>
        </w:rPr>
        <w:br/>
      </w:r>
      <w:r>
        <w:rPr>
          <w:rFonts w:hint="eastAsia"/>
        </w:rPr>
        <w:t>　　　　二、四乙酸铅行业现存的营销渠道分析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三、四乙酸铅行业终端市场营销管理策略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四乙酸铅行业营销战略研究分析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一、中国四乙酸铅行业有效整合营销策略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二、建立四乙酸铅行业厂商的双嬴模式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2025-2031年中国四乙酸铅行业前景与风险预测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2025年四乙酸铅市场前景分析</w:t>
      </w:r>
      <w:r>
        <w:rPr>
          <w:rFonts w:hint="eastAsia"/>
        </w:rPr>
        <w:br/>
      </w:r>
      <w:r>
        <w:rPr>
          <w:rFonts w:hint="eastAsia"/>
        </w:rPr>
        <w:t>　　第二节 2025年四乙酸铅发展趋势预测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2025-2031年中国四乙酸铅行业投资特性分析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一、2025-2031年中国四乙酸铅行业进入壁垒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二、2025-2031年中国四乙酸铅行业盈利模式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三、2025-2031年中国四乙酸铅行业盈利因素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2025-2031年中国四乙酸铅行业投资机会分析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一、2025-2031年中国四乙酸铅细分市场投资机会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二、2025-2031年中国四乙酸铅行业区域市场投资潜力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2025-2031年中国四乙酸铅行业投资风险分析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一、2025-2031年中国四乙酸铅行业市场竞争风险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二、2025-2031年中国四乙酸铅行业技术风险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三、2025-2031年中国四乙酸铅行业政策风险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四、2025-2031年中国四乙酸铅行业进入退出风险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2025-2031年中国四乙酸铅行业盈利模式与投资策略分析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国外四乙酸铅行业投资现状及经营模式分析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一、境外四乙酸铅行业成长情况调查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中国四乙酸铅行业商业模式探讨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中国四乙酸铅行业投资国际化发展战略分析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中国四乙酸铅行业投资策略分析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中国四乙酸铅行业资本运作战略选择方案研究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中国四乙酸铅行业多元化经营战略的可行性分析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四乙酸铅行业历程</w:t>
      </w:r>
      <w:r>
        <w:rPr>
          <w:rFonts w:hint="eastAsia"/>
        </w:rPr>
        <w:br/>
      </w:r>
      <w:r>
        <w:rPr>
          <w:rFonts w:hint="eastAsia"/>
        </w:rPr>
        <w:t>　　图表 四乙酸铅行业生命周期</w:t>
      </w:r>
      <w:r>
        <w:rPr>
          <w:rFonts w:hint="eastAsia"/>
        </w:rPr>
        <w:br/>
      </w:r>
      <w:r>
        <w:rPr>
          <w:rFonts w:hint="eastAsia"/>
        </w:rPr>
        <w:t>　　图表 四乙酸铅行业产业链分析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2019-2024年中国四乙酸铅行业市场规模及增长情况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2019-2024年四乙酸铅行业市场容量分析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2019-2024年中国四乙酸铅行业产能统计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2019-2024年中国四乙酸铅行业产量及增长趋势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2019-2024年中国四乙酸铅市场需求量及增速统计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2024年中国四乙酸铅行业需求领域分布格局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2019-2024年中国四乙酸铅行业销售收入分析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2019-2024年中国四乙酸铅行业盈利情况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2019-2024年中国四乙酸铅行业利润总额统计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2019-2024年中国四乙酸铅进口数量分析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2019-2024年中国四乙酸铅进口金额分析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2019-2024年中国四乙酸铅出口数量分析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2019-2024年中国四乙酸铅出口金额分析</w:t>
      </w:r>
      <w:r>
        <w:rPr>
          <w:rFonts w:hint="eastAsia"/>
        </w:rPr>
        <w:br/>
      </w:r>
      <w:r>
        <w:rPr>
          <w:rFonts w:hint="eastAsia"/>
        </w:rPr>
        <w:t>　　图表 2024年中国四乙酸铅进口国家及地区分析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2024年中国四乙酸铅出口国家及地区分析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2019-2024年中国四乙酸铅行业企业数量情况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2019-2024年中国四乙酸铅行业企业平均规模情况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**地区四乙酸铅市场规模及增长情况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**地区四乙酸铅市场规模及增长情况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**地区四乙酸铅市场规模及增长情况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**地区四乙酸铅市场规模及增长情况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**地区四乙酸铅行业市场需求情况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四乙酸铅重点企业（一）基本信息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四乙酸铅重点企业（一）经营情况分析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四乙酸铅重点企业（一）主要经济指标情况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四乙酸铅重点企业（一）盈利能力情况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四乙酸铅重点企业（一）偿债能力情况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四乙酸铅重点企业（一）运营能力情况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四乙酸铅重点企业（一）成长能力情况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四乙酸铅重点企业（二）基本信息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四乙酸铅重点企业（二）经营情况分析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四乙酸铅重点企业（二）主要经济指标情况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四乙酸铅重点企业（二）盈利能力情况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四乙酸铅重点企业（二）偿债能力情况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四乙酸铅重点企业（二）运营能力情况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四乙酸铅重点企业（二）成长能力情况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四乙酸铅重点企业（三）基本信息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四乙酸铅重点企业（三）经营情况分析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四乙酸铅重点企业（三）主要经济指标情况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四乙酸铅重点企业（三）盈利能力情况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四乙酸铅重点企业（三）偿债能力情况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四乙酸铅重点企业（三）运营能力情况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四乙酸铅重点企业（三）成长能力情况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2025-2031年中国四乙酸铅行业产能预测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2025-2031年中国四乙酸铅行业产量预测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2025-2031年中国四乙酸铅市场需求量预测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2025-2031年中国四乙酸铅行业供需平衡预测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2025-2031年中国四乙酸铅行业市场容量预测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2025-2031年中国四乙酸铅行业市场规模预测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2025-2031年中国四乙酸铅市场前景分析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2025-2031年中国四乙酸铅行业发展趋势预测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e0ed0cc974778" w:history="1">
        <w:r>
          <w:rPr>
            <w:rStyle w:val="Hyperlink"/>
          </w:rPr>
          <w:t>中国四乙酸铅行业市场调研与前景趋势预测（2025-2031年）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e0ed0cc974778" w:history="1">
        <w:r>
          <w:rPr>
            <w:rStyle w:val="Hyperlink"/>
          </w:rPr>
          <w:t>https://www.20087.com/0/18/SiYiSuanQianHangYeFaZhanQuShi.html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热点：四醋酸铅化学式、四乙酸铅结构式、四氢呋喃、四乙酸铅氧化机理、三乙基胺、四乙酸铅毒性、偏硼酸锂、四乙酸铅氧化醇、二异丙基氨基锂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7690c997d4924" w:history="1">
      <w:r>
        <w:rPr>
          <w:rStyle w:val="Hyperlink"/>
        </w:rPr>
        <w:t>中国四乙酸铅行业市场调研与前景趋势预测（2025-2031年）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iYiSuanQianHangYeFaZhanQuShi.html" TargetMode="External" Id="R9cae0ed0cc97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iYiSuanQianHangYeFaZhanQuShi.html" TargetMode="External" Id="R4957690c997d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2024-09-12T03:30:00Z</dcterms:created>
  <dcterms:modified xsi:type="dcterms:W3CDTF">2024-09-12T04:30:00Z</dcterms:modified>
  <dc:subject>中国四乙酸铅行业市场调研与前景趋势预测（2025-2031年）</dc:subject>
  <dc:title>中国四乙酸铅行业市场调研与前景趋势预测（2025-2031年）</dc:title>
  <cp:keywords>中国四乙酸铅行业市场调研与前景趋势预测（2025-2031年）</cp:keywords>
  <dc:description>中国四乙酸铅行业市场调研与前景趋势预测（2025-2031年）</dc:description>
</cp:coreProperties>
</file>