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fa72e12154f53" w:history="1">
              <w:r>
                <w:rPr>
                  <w:rStyle w:val="Hyperlink"/>
                </w:rPr>
                <w:t>2025-2031年中国复合肥行业现状全面调研与发展趋势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fa72e12154f53" w:history="1">
              <w:r>
                <w:rPr>
                  <w:rStyle w:val="Hyperlink"/>
                </w:rPr>
                <w:t>2025-2031年中国复合肥行业现状全面调研与发展趋势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fa72e12154f53" w:history="1">
                <w:r>
                  <w:rPr>
                    <w:rStyle w:val="Hyperlink"/>
                  </w:rPr>
                  <w:t>https://www.20087.com/0/98/FuHeFeiFaZhanQuShiFenXi.html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现代农业发展中扮演着至关重要的角色。相比单质肥料，复合肥能同时提供作物生长所需多种养分，提高施肥效率，减少环境污染。近年来，随着农业技术的进步和农民科学种植意识的提高，复合肥的使用率稳步上升，尤其是在粮食作物、经济作物和设施农业中，其作用尤为显著。</w:t>
      </w:r>
      <w:r>
        <w:rPr>
          <w:rFonts w:hint="eastAsia"/>
        </w:rPr>
        <w:br/>
      </w:r>
      <w:r>
        <w:rPr>
          <w:rFonts w:hint="eastAsia"/>
        </w:rPr>
        <w:t>　　未来，复合肥行业将更加重视精准施肥和生物技术。通过土壤检测和作物营养需求分析，实现化肥的精准配比和施用，减少资源浪费，提高农作物产量和品质。同时，生物复合肥将成为研发重点，利用微生物、酶和其他生物活性物质，促进土壤健康，增强作物抗逆性。此外，行业还将探索可降解包装和回收机制，减少化肥生产与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fa72e12154f53" w:history="1">
        <w:r>
          <w:rPr>
            <w:rStyle w:val="Hyperlink"/>
          </w:rPr>
          <w:t>2025-2031年中国复合肥行业现状全面调研与发展趋势</w:t>
        </w:r>
      </w:hyperlink>
      <w:r>
        <w:rPr>
          <w:rFonts w:hint="eastAsia"/>
        </w:rPr>
        <w:t>》从产业链视角出发，系统分析了复合肥行业的市场现状与需求动态，详细解读了复合肥市场规模、价格波动及上下游影响因素。报告深入剖析了复合肥细分领域的发展特点，基于权威数据对市场前景及未来趋势进行了科学预测，同时揭示了复合肥重点企业的竞争格局与市场集中度变化。报告客观翔实地指出了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复合肥概述</w:t>
      </w:r>
      <w:r>
        <w:rPr>
          <w:rFonts w:hint="eastAsia"/>
        </w:rPr>
        <w:br/>
      </w:r>
      <w:r>
        <w:rPr>
          <w:rFonts w:hint="eastAsia"/>
        </w:rPr>
        <w:t>　　第一节 复合肥定义</w:t>
      </w:r>
      <w:r>
        <w:rPr>
          <w:rFonts w:hint="eastAsia"/>
        </w:rPr>
        <w:br/>
      </w:r>
      <w:r>
        <w:rPr>
          <w:rFonts w:hint="eastAsia"/>
        </w:rPr>
        <w:t>　　第二节 复合肥性质</w:t>
      </w:r>
      <w:r>
        <w:rPr>
          <w:rFonts w:hint="eastAsia"/>
        </w:rPr>
        <w:br/>
      </w:r>
      <w:r>
        <w:rPr>
          <w:rFonts w:hint="eastAsia"/>
        </w:rPr>
        <w:t>　　第三节 复合肥用途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复合肥行业相关政策、法规、标准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复合肥生产技术现状及未来发展趋势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复合肥主要生产方法</w:t>
      </w:r>
      <w:r>
        <w:rPr>
          <w:rFonts w:hint="eastAsia"/>
        </w:rPr>
        <w:br/>
      </w:r>
      <w:r>
        <w:rPr>
          <w:rFonts w:hint="eastAsia"/>
        </w:rPr>
        <w:t>　　第二节 复合肥生产技术现状</w:t>
      </w:r>
      <w:r>
        <w:rPr>
          <w:rFonts w:hint="eastAsia"/>
        </w:rPr>
        <w:br/>
      </w:r>
      <w:r>
        <w:rPr>
          <w:rFonts w:hint="eastAsia"/>
        </w:rPr>
        <w:t>　　第三节 复合肥生产技术研究及未来发展趋势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世界复合肥所属市场运行状况分析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世界复合肥行业分析</w:t>
      </w:r>
      <w:r>
        <w:rPr>
          <w:rFonts w:hint="eastAsia"/>
        </w:rPr>
        <w:br/>
      </w:r>
      <w:r>
        <w:rPr>
          <w:rFonts w:hint="eastAsia"/>
        </w:rPr>
        <w:t>　　　　一、世界复合肥行业特点</w:t>
      </w:r>
      <w:r>
        <w:rPr>
          <w:rFonts w:hint="eastAsia"/>
        </w:rPr>
        <w:br/>
      </w:r>
      <w:r>
        <w:rPr>
          <w:rFonts w:hint="eastAsia"/>
        </w:rPr>
        <w:t>　　　　二、世界复合肥发展状况</w:t>
      </w:r>
      <w:r>
        <w:rPr>
          <w:rFonts w:hint="eastAsia"/>
        </w:rPr>
        <w:br/>
      </w:r>
      <w:r>
        <w:rPr>
          <w:rFonts w:hint="eastAsia"/>
        </w:rPr>
        <w:t>　　　　三、世界复合肥行业发展趋势</w:t>
      </w:r>
      <w:r>
        <w:rPr>
          <w:rFonts w:hint="eastAsia"/>
        </w:rPr>
        <w:br/>
      </w:r>
      <w:r>
        <w:rPr>
          <w:rFonts w:hint="eastAsia"/>
        </w:rPr>
        <w:t>　　第二节 世界复合肥市场分析</w:t>
      </w:r>
      <w:r>
        <w:rPr>
          <w:rFonts w:hint="eastAsia"/>
        </w:rPr>
        <w:br/>
      </w:r>
      <w:r>
        <w:rPr>
          <w:rFonts w:hint="eastAsia"/>
        </w:rPr>
        <w:t>　　　　一、世界复合肥生产状况</w:t>
      </w:r>
      <w:r>
        <w:rPr>
          <w:rFonts w:hint="eastAsia"/>
        </w:rPr>
        <w:br/>
      </w:r>
      <w:r>
        <w:rPr>
          <w:rFonts w:hint="eastAsia"/>
        </w:rPr>
        <w:t>　　　　二、世界复合肥消费分析</w:t>
      </w:r>
      <w:r>
        <w:rPr>
          <w:rFonts w:hint="eastAsia"/>
        </w:rPr>
        <w:br/>
      </w:r>
      <w:r>
        <w:rPr>
          <w:rFonts w:hint="eastAsia"/>
        </w:rPr>
        <w:t>　　　　三、世界复合肥价格分析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中国复合肥所属行业生产现状分析</w:t>
      </w:r>
      <w:r>
        <w:rPr>
          <w:rFonts w:hint="eastAsia"/>
        </w:rPr>
        <w:br/>
      </w:r>
      <w:r>
        <w:rPr>
          <w:rFonts w:hint="eastAsia"/>
        </w:rPr>
        <w:t>　　第一节 复合肥行业总体规模</w:t>
      </w:r>
      <w:r>
        <w:rPr>
          <w:rFonts w:hint="eastAsia"/>
        </w:rPr>
        <w:br/>
      </w:r>
      <w:r>
        <w:rPr>
          <w:rFonts w:hint="eastAsia"/>
        </w:rPr>
        <w:t>　　第二节 复合肥行业产能概况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一、2020-2025年复合肥行业产能分析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二、2025-2031年复合肥行业产能预测</w:t>
      </w:r>
      <w:r>
        <w:rPr>
          <w:rFonts w:hint="eastAsia"/>
        </w:rPr>
        <w:br/>
      </w:r>
      <w:r>
        <w:rPr>
          <w:rFonts w:hint="eastAsia"/>
        </w:rPr>
        <w:t>　　第三节 复合肥行业产量概况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一、2020-2025年复合肥行业产量分析</w:t>
      </w:r>
      <w:r>
        <w:rPr>
          <w:rFonts w:hint="eastAsia"/>
        </w:rPr>
        <w:br/>
      </w:r>
      <w:r>
        <w:rPr>
          <w:rFonts w:hint="eastAsia"/>
        </w:rPr>
        <w:t>　　　　二、复合肥行业产能配置与产能利用率调查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三、2025-2031年复合肥行业产量预测</w:t>
      </w:r>
      <w:r>
        <w:rPr>
          <w:rFonts w:hint="eastAsia"/>
        </w:rPr>
        <w:br/>
      </w:r>
      <w:r>
        <w:rPr>
          <w:rFonts w:hint="eastAsia"/>
        </w:rPr>
        <w:t>　　第四节 复合肥产业的生命周期分析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中国复合肥行业营销策略分析</w:t>
      </w:r>
      <w:r>
        <w:rPr>
          <w:rFonts w:hint="eastAsia"/>
        </w:rPr>
        <w:br/>
      </w:r>
      <w:r>
        <w:rPr>
          <w:rFonts w:hint="eastAsia"/>
        </w:rPr>
        <w:t>　　第一节 复合肥市场推广策略研究分析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一、做好复合肥产品导入</w:t>
      </w:r>
      <w:r>
        <w:rPr>
          <w:rFonts w:hint="eastAsia"/>
        </w:rPr>
        <w:br/>
      </w:r>
      <w:r>
        <w:rPr>
          <w:rFonts w:hint="eastAsia"/>
        </w:rPr>
        <w:t>　　　　二、做好复合肥产品组合和产品线决策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一、复合肥行业营销环境分析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中国复合肥所属市场运行概况分析</w:t>
      </w:r>
      <w:r>
        <w:rPr>
          <w:rFonts w:hint="eastAsia"/>
        </w:rPr>
        <w:br/>
      </w:r>
      <w:r>
        <w:rPr>
          <w:rFonts w:hint="eastAsia"/>
        </w:rPr>
        <w:t>　　　　一、复合肥行业历史供给总量指标综述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1、影响复合肥供给的主要因素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2、2020-2025年复合肥行业供给量分析</w:t>
      </w:r>
      <w:r>
        <w:rPr>
          <w:rFonts w:hint="eastAsia"/>
        </w:rPr>
        <w:br/>
      </w:r>
      <w:r>
        <w:rPr>
          <w:rFonts w:hint="eastAsia"/>
        </w:rPr>
        <w:t>　　　　　　3、2025-2031年复合肥行业供给总量预测</w:t>
      </w:r>
      <w:r>
        <w:rPr>
          <w:rFonts w:hint="eastAsia"/>
        </w:rPr>
        <w:br/>
      </w:r>
      <w:r>
        <w:rPr>
          <w:rFonts w:hint="eastAsia"/>
        </w:rPr>
        <w:t>　　　　二、复合肥行业历史需求总量指标综述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1、影响复合肥行业需求态势的主要因素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2、2020-2025年复合肥行业需求量分析</w:t>
      </w:r>
      <w:r>
        <w:rPr>
          <w:rFonts w:hint="eastAsia"/>
        </w:rPr>
        <w:br/>
      </w:r>
      <w:r>
        <w:rPr>
          <w:rFonts w:hint="eastAsia"/>
        </w:rPr>
        <w:t>　　　　　　3、2025-2031年复合肥行业需求总量预测</w:t>
      </w:r>
      <w:r>
        <w:rPr>
          <w:rFonts w:hint="eastAsia"/>
        </w:rPr>
        <w:br/>
      </w:r>
      <w:r>
        <w:rPr>
          <w:rFonts w:hint="eastAsia"/>
        </w:rPr>
        <w:t>　　　　三、复合肥行业供需平衡发展趋势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2020-2025年中复合肥价格情况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复合肥市场竞争策略分析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一、复合肥市场增长潜力分析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中国复合肥行业历年价格回顾</w:t>
      </w:r>
      <w:r>
        <w:rPr>
          <w:rFonts w:hint="eastAsia"/>
        </w:rPr>
        <w:br/>
      </w:r>
      <w:r>
        <w:rPr>
          <w:rFonts w:hint="eastAsia"/>
        </w:rPr>
        <w:t>　　第二节 中国复合肥行业当前市场价格</w:t>
      </w:r>
      <w:r>
        <w:rPr>
          <w:rFonts w:hint="eastAsia"/>
        </w:rPr>
        <w:br/>
      </w:r>
      <w:r>
        <w:rPr>
          <w:rFonts w:hint="eastAsia"/>
        </w:rPr>
        <w:t>　　　　一、复合肥产品当前价格分析</w:t>
      </w:r>
      <w:r>
        <w:rPr>
          <w:rFonts w:hint="eastAsia"/>
        </w:rPr>
        <w:br/>
      </w:r>
      <w:r>
        <w:rPr>
          <w:rFonts w:hint="eastAsia"/>
        </w:rPr>
        <w:t>　　　　二、复合肥产品未来价格预测</w:t>
      </w:r>
      <w:r>
        <w:rPr>
          <w:rFonts w:hint="eastAsia"/>
        </w:rPr>
        <w:br/>
      </w:r>
      <w:r>
        <w:rPr>
          <w:rFonts w:hint="eastAsia"/>
        </w:rPr>
        <w:t>　　第三节 复合肥行业价格影响因素分析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中国复合肥所属行业进出口情况分析预测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复合肥国内重点企业发展分析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中国―阿拉伯化肥有限公司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一、2025年复合肥总体投资结构</w:t>
      </w:r>
      <w:r>
        <w:rPr>
          <w:rFonts w:hint="eastAsia"/>
        </w:rPr>
        <w:br/>
      </w:r>
      <w:r>
        <w:rPr>
          <w:rFonts w:hint="eastAsia"/>
        </w:rPr>
        <w:t>　　　　二、2025年复合肥投资规模情况</w:t>
      </w:r>
      <w:r>
        <w:rPr>
          <w:rFonts w:hint="eastAsia"/>
        </w:rPr>
        <w:br/>
      </w:r>
      <w:r>
        <w:rPr>
          <w:rFonts w:hint="eastAsia"/>
        </w:rPr>
        <w:t>　　　　三、2025年复合肥投资增速情况</w:t>
      </w:r>
      <w:r>
        <w:rPr>
          <w:rFonts w:hint="eastAsia"/>
        </w:rPr>
        <w:br/>
      </w:r>
      <w:r>
        <w:rPr>
          <w:rFonts w:hint="eastAsia"/>
        </w:rPr>
        <w:t>　　　　四、2025年复合肥分地区投资分析</w:t>
      </w:r>
      <w:r>
        <w:rPr>
          <w:rFonts w:hint="eastAsia"/>
        </w:rPr>
        <w:br/>
      </w:r>
      <w:r>
        <w:rPr>
          <w:rFonts w:hint="eastAsia"/>
        </w:rPr>
        <w:t>　　第二节 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二、可以投资的复合肥模式</w:t>
      </w:r>
      <w:r>
        <w:rPr>
          <w:rFonts w:hint="eastAsia"/>
        </w:rPr>
        <w:br/>
      </w:r>
      <w:r>
        <w:rPr>
          <w:rFonts w:hint="eastAsia"/>
        </w:rPr>
        <w:t>　　　　三、2025年复合肥投资机会</w:t>
      </w:r>
      <w:r>
        <w:rPr>
          <w:rFonts w:hint="eastAsia"/>
        </w:rPr>
        <w:br/>
      </w:r>
      <w:r>
        <w:rPr>
          <w:rFonts w:hint="eastAsia"/>
        </w:rPr>
        <w:t>　　　　四、2025年复合肥投资新方向</w:t>
      </w:r>
      <w:r>
        <w:rPr>
          <w:rFonts w:hint="eastAsia"/>
        </w:rPr>
        <w:br/>
      </w:r>
      <w:r>
        <w:rPr>
          <w:rFonts w:hint="eastAsia"/>
        </w:rPr>
        <w:t>　　第三节 复合肥行业发展前景分析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复合肥行业SWOT模型分析</w:t>
      </w:r>
      <w:r>
        <w:rPr>
          <w:rFonts w:hint="eastAsia"/>
        </w:rPr>
        <w:br/>
      </w:r>
      <w:r>
        <w:rPr>
          <w:rFonts w:hint="eastAsia"/>
        </w:rPr>
        <w:t>　　　　一、复合肥行业优势分析</w:t>
      </w:r>
      <w:r>
        <w:rPr>
          <w:rFonts w:hint="eastAsia"/>
        </w:rPr>
        <w:br/>
      </w:r>
      <w:r>
        <w:rPr>
          <w:rFonts w:hint="eastAsia"/>
        </w:rPr>
        <w:t>　　　　二、复合肥行业劣势分析</w:t>
      </w:r>
      <w:r>
        <w:rPr>
          <w:rFonts w:hint="eastAsia"/>
        </w:rPr>
        <w:br/>
      </w:r>
      <w:r>
        <w:rPr>
          <w:rFonts w:hint="eastAsia"/>
        </w:rPr>
        <w:t>　　　　三、复合肥行业机会分析</w:t>
      </w:r>
      <w:r>
        <w:rPr>
          <w:rFonts w:hint="eastAsia"/>
        </w:rPr>
        <w:br/>
      </w:r>
      <w:r>
        <w:rPr>
          <w:rFonts w:hint="eastAsia"/>
        </w:rPr>
        <w:t>　　　　四、复合肥行业风险分析</w:t>
      </w:r>
      <w:r>
        <w:rPr>
          <w:rFonts w:hint="eastAsia"/>
        </w:rPr>
        <w:br/>
      </w:r>
      <w:r>
        <w:rPr>
          <w:rFonts w:hint="eastAsia"/>
        </w:rPr>
        <w:t>　　第二节 中~智~林 =复合肥行业投资风险分析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二、复合肥行业原材料压力风险分析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三、复合肥行业技术风险分析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fa72e12154f53" w:history="1">
        <w:r>
          <w:rPr>
            <w:rStyle w:val="Hyperlink"/>
          </w:rPr>
          <w:t>2025-2031年中国复合肥行业现状全面调研与发展趋势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fa72e12154f53" w:history="1">
        <w:r>
          <w:rPr>
            <w:rStyle w:val="Hyperlink"/>
          </w:rPr>
          <w:t>https://www.20087.com/0/98/FuHeFeiFaZhanQuShiFenXi.html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06d438934a26" w:history="1">
      <w:r>
        <w:rPr>
          <w:rStyle w:val="Hyperlink"/>
        </w:rPr>
        <w:t>2025-2031年中国复合肥行业现状全面调研与发展趋势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uHeFeiFaZhanQuShiFenXi.html" TargetMode="External" Id="Rdcdfa72e121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uHeFeiFaZhanQuShiFenXi.html" TargetMode="External" Id="Rf61306d4389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2025-02-13T05:04:00Z</dcterms:created>
  <dcterms:modified xsi:type="dcterms:W3CDTF">2025-02-13T06:04:00Z</dcterms:modified>
  <dc:subject>2025-2031年中国复合肥行业现状全面调研与发展趋势</dc:subject>
  <dc:title>2025-2031年中国复合肥行业现状全面调研与发展趋势</dc:title>
  <cp:keywords>2025-2031年中国复合肥行业现状全面调研与发展趋势</cp:keywords>
  <dc:description>2025-2031年中国复合肥行业现状全面调研与发展趋势</dc:description>
</cp:coreProperties>
</file>