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efd7e182c4bd4" w:history="1">
              <w:r>
                <w:rPr>
                  <w:rStyle w:val="Hyperlink"/>
                </w:rPr>
                <w:t>2025-2031年中国多功能薄膜市场现状调研分析与发展前景报告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efd7e182c4bd4" w:history="1">
              <w:r>
                <w:rPr>
                  <w:rStyle w:val="Hyperlink"/>
                </w:rPr>
                <w:t>2025-2031年中国多功能薄膜市场现状调研分析与发展前景报告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efd7e182c4bd4" w:history="1">
                <w:r>
                  <w:rPr>
                    <w:rStyle w:val="Hyperlink"/>
                  </w:rPr>
                  <w:t>https://www.20087.com/0/08/DuoGongNengBoMoShiChangQianJing.html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薄膜是具有多种功能（如阻隔性、光学性能、抗菌性、防雾性、自清洁性等）的高分子薄膜材料，广泛应用于包装、农业、电子显示、医疗、建筑等多个领域。随着材料科学的进步和市场需求的多样化，多功能薄膜的种类和技术不断丰富，产品性能不断提升。特别是在食品包装、柔性电子、农业覆盖膜等领域，多功能薄膜因其轻质、耐用、可定制性强等优点，逐渐替代传统单一功能薄膜，成为行业发展的主流方向。同时，随着环保法规趋严，可降解或可回收型多功能薄膜的研发与应用也在加速推进，部分企业已实现生物基材料与功能性涂层的结合，推动绿色薄膜材料的发展。</w:t>
      </w:r>
      <w:r>
        <w:rPr>
          <w:rFonts w:hint="eastAsia"/>
        </w:rPr>
        <w:br/>
      </w:r>
      <w:r>
        <w:rPr>
          <w:rFonts w:hint="eastAsia"/>
        </w:rPr>
        <w:t>　　未来，多功能薄膜的发展将呈现出功能集成化、应用场景多元化、材料绿色化等趋势。一方面，随着智能包装、柔性电子、生物医疗等新兴产业的快速发展，对薄膜材料的多功能复合性能提出更高要求，推动材料设计和制造工艺的持续创新。另一方面，随着全球对塑料污染治理的重视，可生物降解基材与多功能涂层技术的结合将成为研究热点。此外，薄膜材料的智能化发展，如温控响应、光调控、气体感应等功能的引入，将进一步拓展其在高端领域的应用。企业将通过技术创新和产业链协同，提升产品附加值，推动行业由中低端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efd7e182c4bd4" w:history="1">
        <w:r>
          <w:rPr>
            <w:rStyle w:val="Hyperlink"/>
          </w:rPr>
          <w:t>2025-2031年中国多功能薄膜市场现状调研分析与发展前景报告</w:t>
        </w:r>
      </w:hyperlink>
      <w:r>
        <w:rPr>
          <w:rFonts w:hint="eastAsia"/>
        </w:rPr>
        <w:t>》依托国家统计局、相关行业协会的详实数据资料，系统解析了多功能薄膜行业的产业链结构、市场规模及需求现状，并对价格动态进行了解读。报告客观呈现了多功能薄膜行业发展状况，科学预测了市场前景与未来趋势，同时聚焦多功能薄膜重点企业，分析了市场竞争格局、集中度及品牌影响力。此外，报告通过细分市场领域，挖掘了多功能薄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多功能薄膜行业概述</w:t>
      </w:r>
      <w:r>
        <w:rPr>
          <w:rFonts w:hint="eastAsia"/>
        </w:rPr>
        <w:br/>
      </w:r>
      <w:r>
        <w:rPr>
          <w:rFonts w:hint="eastAsia"/>
        </w:rPr>
        <w:t>　　第一节 多功能薄膜定义与分类</w:t>
      </w:r>
      <w:r>
        <w:rPr>
          <w:rFonts w:hint="eastAsia"/>
        </w:rPr>
        <w:br/>
      </w:r>
      <w:r>
        <w:rPr>
          <w:rFonts w:hint="eastAsia"/>
        </w:rPr>
        <w:t>　　第二节 多功能薄膜应用领域</w:t>
      </w:r>
      <w:r>
        <w:rPr>
          <w:rFonts w:hint="eastAsia"/>
        </w:rPr>
        <w:br/>
      </w:r>
      <w:r>
        <w:rPr>
          <w:rFonts w:hint="eastAsia"/>
        </w:rPr>
        <w:t>　　第三节 多功能薄膜行业经济指标分析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一、多功能薄膜行业赢利性评估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五、多功能薄膜行业风险性评估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六、多功能薄膜行业周期性分析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一、多功能薄膜行业发展趋势</w:t>
      </w:r>
      <w:r>
        <w:rPr>
          <w:rFonts w:hint="eastAsia"/>
        </w:rPr>
        <w:br/>
      </w:r>
      <w:r>
        <w:rPr>
          <w:rFonts w:hint="eastAsia"/>
        </w:rPr>
        <w:t>　　　　二、多功能薄膜行业发展潜力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三、2025-2031年多功能薄膜产量预测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一、2024-2025年多功能薄膜行业需求现状</w:t>
      </w:r>
      <w:r>
        <w:rPr>
          <w:rFonts w:hint="eastAsia"/>
        </w:rPr>
        <w:br/>
      </w:r>
      <w:r>
        <w:rPr>
          <w:rFonts w:hint="eastAsia"/>
        </w:rPr>
        <w:t>　　　　二、多功能薄膜客户群体与需求特点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一、2019-2024年多功能薄膜进口规模分析</w:t>
      </w:r>
      <w:r>
        <w:rPr>
          <w:rFonts w:hint="eastAsia"/>
        </w:rPr>
        <w:br/>
      </w:r>
      <w:r>
        <w:rPr>
          <w:rFonts w:hint="eastAsia"/>
        </w:rPr>
        <w:t>　　　　二、多功能薄膜主要进口来源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一、2019-2024年多功能薄膜出口规模分析</w:t>
      </w:r>
      <w:r>
        <w:rPr>
          <w:rFonts w:hint="eastAsia"/>
        </w:rPr>
        <w:br/>
      </w:r>
      <w:r>
        <w:rPr>
          <w:rFonts w:hint="eastAsia"/>
        </w:rPr>
        <w:t>　　　　二、多功能薄膜主要出口目的地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一、多功能薄膜企业数量与结构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二、多功能薄膜从业人员规模</w:t>
      </w:r>
      <w:r>
        <w:rPr>
          <w:rFonts w:hint="eastAsia"/>
        </w:rPr>
        <w:br/>
      </w:r>
      <w:r>
        <w:rPr>
          <w:rFonts w:hint="eastAsia"/>
        </w:rPr>
        <w:t>　　　　三、多功能薄膜行业资产状况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中国多功能薄膜行业竞争格局分析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2024-2025年多功能薄膜行业竞争力分析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2025年中国多功能薄膜企业发展策略分析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多功能薄膜市场策略分析</w:t>
      </w:r>
      <w:r>
        <w:rPr>
          <w:rFonts w:hint="eastAsia"/>
        </w:rPr>
        <w:br/>
      </w:r>
      <w:r>
        <w:rPr>
          <w:rFonts w:hint="eastAsia"/>
        </w:rPr>
        <w:t>　　　　一、多功能薄膜市场定位与拓展策略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多功能薄膜销售策略分析</w:t>
      </w:r>
      <w:r>
        <w:rPr>
          <w:rFonts w:hint="eastAsia"/>
        </w:rPr>
        <w:br/>
      </w:r>
      <w:r>
        <w:rPr>
          <w:rFonts w:hint="eastAsia"/>
        </w:rPr>
        <w:t>　　　　一、多功能薄膜销售渠道与网络建设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提高多功能薄膜企业竞争力建议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多功能薄膜品牌战略思考</w:t>
      </w:r>
      <w:r>
        <w:rPr>
          <w:rFonts w:hint="eastAsia"/>
        </w:rPr>
        <w:br/>
      </w:r>
      <w:r>
        <w:rPr>
          <w:rFonts w:hint="eastAsia"/>
        </w:rPr>
        <w:t>　　　　一、多功能薄膜品牌建设与维护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中国多功能薄膜行业风险与对策</w:t>
      </w:r>
      <w:r>
        <w:rPr>
          <w:rFonts w:hint="eastAsia"/>
        </w:rPr>
        <w:br/>
      </w:r>
      <w:r>
        <w:rPr>
          <w:rFonts w:hint="eastAsia"/>
        </w:rPr>
        <w:t>　　第一节 多功能薄膜行业SWOT分析</w:t>
      </w:r>
      <w:r>
        <w:rPr>
          <w:rFonts w:hint="eastAsia"/>
        </w:rPr>
        <w:br/>
      </w:r>
      <w:r>
        <w:rPr>
          <w:rFonts w:hint="eastAsia"/>
        </w:rPr>
        <w:t>　　　　一、多功能薄膜行业优势分析</w:t>
      </w:r>
      <w:r>
        <w:rPr>
          <w:rFonts w:hint="eastAsia"/>
        </w:rPr>
        <w:br/>
      </w:r>
      <w:r>
        <w:rPr>
          <w:rFonts w:hint="eastAsia"/>
        </w:rPr>
        <w:t>　　　　二、多功能薄膜行业劣势分析</w:t>
      </w:r>
      <w:r>
        <w:rPr>
          <w:rFonts w:hint="eastAsia"/>
        </w:rPr>
        <w:br/>
      </w:r>
      <w:r>
        <w:rPr>
          <w:rFonts w:hint="eastAsia"/>
        </w:rPr>
        <w:t>　　　　三、多功能薄膜市场机会探索</w:t>
      </w:r>
      <w:r>
        <w:rPr>
          <w:rFonts w:hint="eastAsia"/>
        </w:rPr>
        <w:br/>
      </w:r>
      <w:r>
        <w:rPr>
          <w:rFonts w:hint="eastAsia"/>
        </w:rPr>
        <w:t>　　　　四、多功能薄膜市场威胁评估</w:t>
      </w:r>
      <w:r>
        <w:rPr>
          <w:rFonts w:hint="eastAsia"/>
        </w:rPr>
        <w:br/>
      </w:r>
      <w:r>
        <w:rPr>
          <w:rFonts w:hint="eastAsia"/>
        </w:rPr>
        <w:t>　　第二节 多功能薄膜行业风险及对策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中⋅智⋅林⋅－多功能薄膜行业发展建议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多功能薄膜行业历程</w:t>
      </w:r>
      <w:r>
        <w:rPr>
          <w:rFonts w:hint="eastAsia"/>
        </w:rPr>
        <w:br/>
      </w:r>
      <w:r>
        <w:rPr>
          <w:rFonts w:hint="eastAsia"/>
        </w:rPr>
        <w:t>　　图表 多功能薄膜行业生命周期</w:t>
      </w:r>
      <w:r>
        <w:rPr>
          <w:rFonts w:hint="eastAsia"/>
        </w:rPr>
        <w:br/>
      </w:r>
      <w:r>
        <w:rPr>
          <w:rFonts w:hint="eastAsia"/>
        </w:rPr>
        <w:t>　　图表 多功能薄膜行业产业链分析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efd7e182c4bd4" w:history="1">
        <w:r>
          <w:rPr>
            <w:rStyle w:val="Hyperlink"/>
          </w:rPr>
          <w:t>2025-2031年中国多功能薄膜市场现状调研分析与发展前景报告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efd7e182c4bd4" w:history="1">
        <w:r>
          <w:rPr>
            <w:rStyle w:val="Hyperlink"/>
          </w:rPr>
          <w:t>https://www.20087.com/0/08/DuoGongNengBoMoShiChangQianJing.html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900型多功能薄膜连续封口机、多功能薄膜封口机维修视频、功能性薄膜、多功能薄膜封口机操作规程、功能性薄膜材料的用途、多功能薄膜封口机皮带怎么安装、电子薄膜的用途、多功能薄膜封口机铝塑袋封口温度是多少、医用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d1796fbfa4c09" w:history="1">
      <w:r>
        <w:rPr>
          <w:rStyle w:val="Hyperlink"/>
        </w:rPr>
        <w:t>2025-2031年中国多功能薄膜市场现状调研分析与发展前景报告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uoGongNengBoMoShiChangQianJing.html" TargetMode="External" Id="R643efd7e182c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uoGongNengBoMoShiChangQianJing.html" TargetMode="External" Id="R619d1796fbfa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2025-07-22T06:18:55Z</dcterms:created>
  <dcterms:modified xsi:type="dcterms:W3CDTF">2025-07-22T07:18:55Z</dcterms:modified>
  <dc:subject>2025-2031年中国多功能薄膜市场现状调研分析与发展前景报告</dc:subject>
  <dc:title>2025-2031年中国多功能薄膜市场现状调研分析与发展前景报告</dc:title>
  <cp:keywords>2025-2031年中国多功能薄膜市场现状调研分析与发展前景报告</cp:keywords>
  <dc:description>2025-2031年中国多功能薄膜市场现状调研分析与发展前景报告</dc:description>
</cp:coreProperties>
</file>