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045bf2184068" w:history="1">
              <w:r>
                <w:rPr>
                  <w:rStyle w:val="Hyperlink"/>
                </w:rPr>
                <w:t>2025-2031年中国氟吡啶行业现状与前景分析报告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045bf2184068" w:history="1">
              <w:r>
                <w:rPr>
                  <w:rStyle w:val="Hyperlink"/>
                </w:rPr>
                <w:t>2025-2031年中国氟吡啶行业现状与前景分析报告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045bf2184068" w:history="1">
                <w:r>
                  <w:rPr>
                    <w:rStyle w:val="Hyperlink"/>
                  </w:rPr>
                  <w:t>https://www.20087.com/0/78/FuBiDingDeQianJing.html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是一类含有氟原子的杂环化合物，在医药、农药以及有机合成领域有着广泛的应用。近年来，随着合成技术的进步及新型催化剂的开发，氟吡啶的制备工艺得到了优化，其纯度和收率均有所提高，这使得氟吡啶及其衍生物的成本有所下降，从而扩大了它们的应用范围。此外，由于氟元素独特的理化性质，氟吡啶在药物设计中被赋予了更高的药效和选择性，成为新药研发的重要中间体之一。随着对氟吡啶结构与生物活性关系研究的深入，更多的具有潜在治疗价值的氟吡啶类药物正在被开发。</w:t>
      </w:r>
      <w:r>
        <w:rPr>
          <w:rFonts w:hint="eastAsia"/>
        </w:rPr>
        <w:br/>
      </w:r>
      <w:r>
        <w:rPr>
          <w:rFonts w:hint="eastAsia"/>
        </w:rPr>
        <w:t>　　未来，氟吡啶的发展将更加注重创新性和多样性。随着对疾病机制理解的加深，针对特定靶点的高选择性氟吡啶类药物将成为研究的重点，尤其是在肿瘤学、神经退行性疾病等领域的应用。此外，随着绿色化学理念的普及，开发更为环保的合成方法，减少有毒副产物的生成，将是未来氟吡啶合成工艺改进的方向。同时，结合计算化学手段预测氟吡啶衍生物的生物活性，指导合理药物设计，也将成为推动该领域发展的重要力量。通过这些努力，氟吡啶将在促进医药和农药产业进步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045bf2184068" w:history="1">
        <w:r>
          <w:rPr>
            <w:rStyle w:val="Hyperlink"/>
          </w:rPr>
          <w:t>2025-2031年中国氟吡啶行业现状与前景分析报告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氟吡啶行业的发展现状、市场规模、供需动态及进出口情况。报告详细解读了氟吡啶产业链上下游、重点区域市场、竞争格局及领先企业的表现，同时评估了氟吡啶行业风险与投资机会。通过对氟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氟吡啶行业界定</w:t>
      </w:r>
      <w:r>
        <w:rPr>
          <w:rFonts w:hint="eastAsia"/>
        </w:rPr>
        <w:br/>
      </w:r>
      <w:r>
        <w:rPr>
          <w:rFonts w:hint="eastAsia"/>
        </w:rPr>
        <w:t>　　第一节 氟吡啶行业定义</w:t>
      </w:r>
      <w:r>
        <w:rPr>
          <w:rFonts w:hint="eastAsia"/>
        </w:rPr>
        <w:br/>
      </w:r>
      <w:r>
        <w:rPr>
          <w:rFonts w:hint="eastAsia"/>
        </w:rPr>
        <w:t>　　第二节 氟吡啶行业特点分析</w:t>
      </w:r>
      <w:r>
        <w:rPr>
          <w:rFonts w:hint="eastAsia"/>
        </w:rPr>
        <w:br/>
      </w:r>
      <w:r>
        <w:rPr>
          <w:rFonts w:hint="eastAsia"/>
        </w:rPr>
        <w:t>　　第三节 氟吡啶产业链分析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2025年全球氟吡啶行业发展概况</w:t>
      </w:r>
      <w:r>
        <w:rPr>
          <w:rFonts w:hint="eastAsia"/>
        </w:rPr>
        <w:br/>
      </w:r>
      <w:r>
        <w:rPr>
          <w:rFonts w:hint="eastAsia"/>
        </w:rPr>
        <w:t>　　第二节 世界氟吡啶行业发展走势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二、全球氟吡啶行业市场分布情况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2024-2025年中国氟吡啶行业发展环境分析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当前我国氟吡啶技术发展现状</w:t>
      </w:r>
      <w:r>
        <w:rPr>
          <w:rFonts w:hint="eastAsia"/>
        </w:rPr>
        <w:br/>
      </w:r>
      <w:r>
        <w:rPr>
          <w:rFonts w:hint="eastAsia"/>
        </w:rPr>
        <w:t>　　第二节 中外氟吡啶技术差距及产生差距的主要原因分析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提高我国氟吡啶技术的对策</w:t>
      </w:r>
      <w:r>
        <w:rPr>
          <w:rFonts w:hint="eastAsia"/>
        </w:rPr>
        <w:br/>
      </w:r>
      <w:r>
        <w:rPr>
          <w:rFonts w:hint="eastAsia"/>
        </w:rPr>
        <w:t>　　第四节 我国氟吡啶研发、设计发展趋势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中国氟吡啶发展现状调研</w:t>
      </w:r>
      <w:r>
        <w:rPr>
          <w:rFonts w:hint="eastAsia"/>
        </w:rPr>
        <w:br/>
      </w:r>
      <w:r>
        <w:rPr>
          <w:rFonts w:hint="eastAsia"/>
        </w:rPr>
        <w:t>　　第一节 中国氟吡啶市场现状分析</w:t>
      </w:r>
      <w:r>
        <w:rPr>
          <w:rFonts w:hint="eastAsia"/>
        </w:rPr>
        <w:br/>
      </w:r>
      <w:r>
        <w:rPr>
          <w:rFonts w:hint="eastAsia"/>
        </w:rPr>
        <w:t>　　第二节 中国氟吡啶行业产量情况分析及预测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一、氟吡啶总体产能规模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三、2020-2025年中国氟吡啶产量统计</w:t>
      </w:r>
      <w:r>
        <w:rPr>
          <w:rFonts w:hint="eastAsia"/>
        </w:rPr>
        <w:br/>
      </w:r>
      <w:r>
        <w:rPr>
          <w:rFonts w:hint="eastAsia"/>
        </w:rPr>
        <w:t>　　　　二、氟吡啶生产区域分布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三、2025-2031年中国氟吡啶产量预测分析</w:t>
      </w:r>
      <w:r>
        <w:rPr>
          <w:rFonts w:hint="eastAsia"/>
        </w:rPr>
        <w:br/>
      </w:r>
      <w:r>
        <w:rPr>
          <w:rFonts w:hint="eastAsia"/>
        </w:rPr>
        <w:t>　　第三节 中国氟吡啶市场需求分析及预测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一、中国氟吡啶市场需求特点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三、2025-2031年中国氟吡啶市场需求量预测分析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一、2020-2025年中国氟吡啶行业进口分析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氟吡啶行业集中度分析</w:t>
      </w:r>
      <w:r>
        <w:rPr>
          <w:rFonts w:hint="eastAsia"/>
        </w:rPr>
        <w:br/>
      </w:r>
      <w:r>
        <w:rPr>
          <w:rFonts w:hint="eastAsia"/>
        </w:rPr>
        <w:t>　　　　一、氟吡啶市场集中度分析</w:t>
      </w:r>
      <w:r>
        <w:rPr>
          <w:rFonts w:hint="eastAsia"/>
        </w:rPr>
        <w:br/>
      </w:r>
      <w:r>
        <w:rPr>
          <w:rFonts w:hint="eastAsia"/>
        </w:rPr>
        <w:t>　　　　二、氟吡啶企业集中度分析</w:t>
      </w:r>
      <w:r>
        <w:rPr>
          <w:rFonts w:hint="eastAsia"/>
        </w:rPr>
        <w:br/>
      </w:r>
      <w:r>
        <w:rPr>
          <w:rFonts w:hint="eastAsia"/>
        </w:rPr>
        <w:t>　　　　三、氟吡啶区域集中度分析</w:t>
      </w:r>
      <w:r>
        <w:rPr>
          <w:rFonts w:hint="eastAsia"/>
        </w:rPr>
        <w:br/>
      </w:r>
      <w:r>
        <w:rPr>
          <w:rFonts w:hint="eastAsia"/>
        </w:rPr>
        <w:t>　　第二节 氟吡啶行业主要企业竞争力分析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一、2025年氟吡啶行业竞争分析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二、2025年中外氟吡啶产品竞争分析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三、我国氟吡啶企业的品牌战略</w:t>
      </w:r>
      <w:r>
        <w:rPr>
          <w:rFonts w:hint="eastAsia"/>
        </w:rPr>
        <w:br/>
      </w:r>
      <w:r>
        <w:rPr>
          <w:rFonts w:hint="eastAsia"/>
        </w:rPr>
        <w:t>　　　　四、氟吡啶品牌战略管理的策略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2025-2031年中国氟吡啶行业前景与风险预测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2025-2031年中国氟吡啶发展趋势预测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三、2025-2031年中国氟吡啶行业盈利因素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氟吡啶行业研究结论</w:t>
      </w:r>
      <w:r>
        <w:rPr>
          <w:rFonts w:hint="eastAsia"/>
        </w:rPr>
        <w:br/>
      </w:r>
      <w:r>
        <w:rPr>
          <w:rFonts w:hint="eastAsia"/>
        </w:rPr>
        <w:t>　　第二节 氟吡啶行业投资价值评估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中⋅智⋅林⋅氟吡啶行业投资建议</w:t>
      </w:r>
      <w:r>
        <w:rPr>
          <w:rFonts w:hint="eastAsia"/>
        </w:rPr>
        <w:br/>
      </w:r>
      <w:r>
        <w:rPr>
          <w:rFonts w:hint="eastAsia"/>
        </w:rPr>
        <w:t>　　　　一、氟吡啶行业投资策略建议</w:t>
      </w:r>
      <w:r>
        <w:rPr>
          <w:rFonts w:hint="eastAsia"/>
        </w:rPr>
        <w:br/>
      </w:r>
      <w:r>
        <w:rPr>
          <w:rFonts w:hint="eastAsia"/>
        </w:rPr>
        <w:t>　　　　二、氟吡啶行业投资方向建议</w:t>
      </w:r>
      <w:r>
        <w:rPr>
          <w:rFonts w:hint="eastAsia"/>
        </w:rPr>
        <w:br/>
      </w:r>
      <w:r>
        <w:rPr>
          <w:rFonts w:hint="eastAsia"/>
        </w:rPr>
        <w:t>　　　　三、氟吡啶行业投资方式建议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氟吡啶行业历程</w:t>
      </w:r>
      <w:r>
        <w:rPr>
          <w:rFonts w:hint="eastAsia"/>
        </w:rPr>
        <w:br/>
      </w:r>
      <w:r>
        <w:rPr>
          <w:rFonts w:hint="eastAsia"/>
        </w:rPr>
        <w:t>　　图表 氟吡啶行业生命周期</w:t>
      </w:r>
      <w:r>
        <w:rPr>
          <w:rFonts w:hint="eastAsia"/>
        </w:rPr>
        <w:br/>
      </w:r>
      <w:r>
        <w:rPr>
          <w:rFonts w:hint="eastAsia"/>
        </w:rPr>
        <w:t>　　图表 氟吡啶行业产业链分析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2020-2025年中国氟吡啶行业产能统计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2020-2025年中国氟吡啶进口数量分析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2020-2025年中国氟吡啶进口金额分析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2020-2025年中国氟吡啶出口数量分析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2025年中国氟吡啶进口国家及地区分析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氟吡啶企业信息</w:t>
      </w:r>
      <w:r>
        <w:rPr>
          <w:rFonts w:hint="eastAsia"/>
        </w:rPr>
        <w:br/>
      </w:r>
      <w:r>
        <w:rPr>
          <w:rFonts w:hint="eastAsia"/>
        </w:rPr>
        <w:t>　　图表 氟吡啶企业经营情况分析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045bf2184068" w:history="1">
        <w:r>
          <w:rPr>
            <w:rStyle w:val="Hyperlink"/>
          </w:rPr>
          <w:t>2025-2031年中国氟吡啶行业现状与前景分析报告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045bf2184068" w:history="1">
        <w:r>
          <w:rPr>
            <w:rStyle w:val="Hyperlink"/>
          </w:rPr>
          <w:t>https://www.20087.com/0/78/FuBiDingDeQianJing.html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热点：甲基吡咯烷酮、氟吡啶醇是治什么的、芴甲基氯甲酸酯、氟吡啶 升华、氯解磷定、氟吡啶脱氟、氟化硝酰、氟吡啶胺、醋酸铜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f8aa6f854f1c" w:history="1">
      <w:r>
        <w:rPr>
          <w:rStyle w:val="Hyperlink"/>
        </w:rPr>
        <w:t>2025-2031年中国氟吡啶行业现状与前景分析报告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uBiDingDeQianJing.html" TargetMode="External" Id="Re18c045bf218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uBiDingDeQianJing.html" TargetMode="External" Id="R4949f8aa6f85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2024-09-21T02:02:00Z</dcterms:created>
  <dcterms:modified xsi:type="dcterms:W3CDTF">2024-09-21T03:02:00Z</dcterms:modified>
  <dc:subject>2025-2031年中国氟吡啶行业现状与前景分析报告</dc:subject>
  <dc:title>2025-2031年中国氟吡啶行业现状与前景分析报告</dc:title>
  <cp:keywords>2025-2031年中国氟吡啶行业现状与前景分析报告</cp:keywords>
  <dc:description>2025-2031年中国氟吡啶行业现状与前景分析报告</dc:description>
</cp:coreProperties>
</file>