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3f87a8f24475a" w:history="1">
              <w:r>
                <w:rPr>
                  <w:rStyle w:val="Hyperlink"/>
                </w:rPr>
                <w:t>2024-2030年中国氦气行业市场调研与发展前景预测报告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3f87a8f24475a" w:history="1">
              <w:r>
                <w:rPr>
                  <w:rStyle w:val="Hyperlink"/>
                </w:rPr>
                <w:t>2024-2030年中国氦气行业市场调研与发展前景预测报告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3f87a8f24475a" w:history="1">
                <w:r>
                  <w:rPr>
                    <w:rStyle w:val="Hyperlink"/>
                  </w:rPr>
                  <w:t>https://www.20087.com/0/88/HaiQiDeFaZhanQianJing.html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气是一种稀有且不可再生的气体，因其在低温物理学、医疗成像、半导体制造和航空航天等领域的独特应用而备受重视。近年来，全球氦气市场经历了供应紧张的局面，主要是由于几个主要氦气生产国的生产中断和需求的持续增长。这一供需不平衡导致了氦气价格的波动，促使各行业寻找替代技术和更有效的氦气使用策略。</w:t>
      </w:r>
      <w:r>
        <w:rPr>
          <w:rFonts w:hint="eastAsia"/>
        </w:rPr>
        <w:br/>
      </w:r>
      <w:r>
        <w:rPr>
          <w:rFonts w:hint="eastAsia"/>
        </w:rPr>
        <w:t>　　未来，氦气行业将更加注重资源管理和技术创新。资源管理方面，将加强氦气的回收和再利用，尤其是在MRI设备和实验室中的氦气回收系统，以减少浪费。技术创新方面，将探索从天然气田以外的来源提取氦气，如从空气分离过程中回收氦气，以及开发更高效的氦气分离和提纯技术。此外，行业将加大研发投入，寻找在关键应用中可能的氦气替代品，以缓解长期的供应压力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7ec3f87a8f24475a" w:history="1">
        <w:r>
          <w:rPr>
            <w:rStyle w:val="Hyperlink"/>
          </w:rPr>
          <w:t>2024-2030年中国氦气行业市场调研与发展前景预测报告</w:t>
        </w:r>
      </w:hyperlink>
      <w:r>
        <w:rPr>
          <w:rFonts w:hint="eastAsia"/>
        </w:rPr>
        <w:t>显示，》深入剖析了氦气行业的市场规模及当前发展状况，并对投资潜力进行了全面评估。本报告还依托科学的数据分析，对氦气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氦气行业概述</w:t>
      </w:r>
      <w:r>
        <w:rPr>
          <w:rFonts w:hint="eastAsia"/>
        </w:rPr>
        <w:br/>
      </w:r>
      <w:r>
        <w:rPr>
          <w:rFonts w:hint="eastAsia"/>
        </w:rPr>
        <w:t>　　第一节 氦气定义与分类</w:t>
      </w:r>
      <w:r>
        <w:rPr>
          <w:rFonts w:hint="eastAsia"/>
        </w:rPr>
        <w:br/>
      </w:r>
      <w:r>
        <w:rPr>
          <w:rFonts w:hint="eastAsia"/>
        </w:rPr>
        <w:t>　　第二节 氦气应用领域</w:t>
      </w:r>
      <w:r>
        <w:rPr>
          <w:rFonts w:hint="eastAsia"/>
        </w:rPr>
        <w:br/>
      </w:r>
      <w:r>
        <w:rPr>
          <w:rFonts w:hint="eastAsia"/>
        </w:rPr>
        <w:t>　　第三节 氦气行业经济指标分析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氦气产业链及经营模式分析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三、氦气销售模式及销售渠道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全球氦气市场发展综述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2019-2023年全球氦气市场规模与趋势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主要国家与地区氦气市场分析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2024-2030年全球氦气行业发展趋势与前景预测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中国氦气行业市场分析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2023-2024年氦气产能与投资动态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一、国内氦气产能及利用情况</w:t>
      </w:r>
      <w:r>
        <w:rPr>
          <w:rFonts w:hint="eastAsia"/>
        </w:rPr>
        <w:br/>
      </w:r>
      <w:r>
        <w:rPr>
          <w:rFonts w:hint="eastAsia"/>
        </w:rPr>
        <w:t>　　　　二、氦气产能扩张与投资动态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2024-2030年氦气行业产量统计与趋势预测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一、2019-2023年氦气行业产量数据统计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1、2019-2023年氦气产量及增长趋势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2、2019-2023年氦气细分产品产量及份额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二、影响氦气产量的关键因素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三、2024-2030年氦气产量预测</w:t>
      </w:r>
      <w:r>
        <w:rPr>
          <w:rFonts w:hint="eastAsia"/>
        </w:rPr>
        <w:br/>
      </w:r>
      <w:r>
        <w:rPr>
          <w:rFonts w:hint="eastAsia"/>
        </w:rPr>
        <w:t>　　第三节 2024-2030年氦气市场需求与销售分析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一、2023-2024年氦气行业需求现状</w:t>
      </w:r>
      <w:r>
        <w:rPr>
          <w:rFonts w:hint="eastAsia"/>
        </w:rPr>
        <w:br/>
      </w:r>
      <w:r>
        <w:rPr>
          <w:rFonts w:hint="eastAsia"/>
        </w:rPr>
        <w:t>　　　　二、氦气客户群体与需求特点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三、2019-2023年氦气行业销售规模分析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四、2024-2030年氦气市场增长潜力与规模预测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中国氦气细分市场与下游应用领域分析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氦气细分市场分析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一、2023-2024年氦气主要细分产品市场现状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氦气下游应用与客户群体分析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一、2023-2024年氦气各应用领域市场现状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2023-2024年中国氦气技术发展研究</w:t>
      </w:r>
      <w:r>
        <w:rPr>
          <w:rFonts w:hint="eastAsia"/>
        </w:rPr>
        <w:br/>
      </w:r>
      <w:r>
        <w:rPr>
          <w:rFonts w:hint="eastAsia"/>
        </w:rPr>
        <w:t>　　第一节 当前氦气技术发展现状</w:t>
      </w:r>
      <w:r>
        <w:rPr>
          <w:rFonts w:hint="eastAsia"/>
        </w:rPr>
        <w:br/>
      </w:r>
      <w:r>
        <w:rPr>
          <w:rFonts w:hint="eastAsia"/>
        </w:rPr>
        <w:t>　　第二节 国内外氦气技术差异与原因</w:t>
      </w:r>
      <w:r>
        <w:rPr>
          <w:rFonts w:hint="eastAsia"/>
        </w:rPr>
        <w:br/>
      </w:r>
      <w:r>
        <w:rPr>
          <w:rFonts w:hint="eastAsia"/>
        </w:rPr>
        <w:t>　　第三节 氦气技术创新与发展趋势预测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技术进步对氦气行业的影响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氦气价格机制与竞争策略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一、2019-2023年氦气市场价格走势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氦气定价策略与方法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2024-2030年氦气价格竞争态势与趋势预测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中国氦气行业重点区域市场研究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2023-2024年重点区域氦气市场发展概况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三、2024-2030年氦气行业发展潜力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三、2024-2030年氦气行业发展潜力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三、2024-2030年氦气行业发展潜力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三、2024-2030年氦气行业发展潜力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三、2024-2030年氦气行业发展潜力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2019-2023年中国氦气行业进出口情况分析</w:t>
      </w:r>
      <w:r>
        <w:rPr>
          <w:rFonts w:hint="eastAsia"/>
        </w:rPr>
        <w:br/>
      </w:r>
      <w:r>
        <w:rPr>
          <w:rFonts w:hint="eastAsia"/>
        </w:rPr>
        <w:t>　　第一节 氦气行业进口情况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一、2019-2023年氦气进口规模及增长情况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二、氦气主要进口来源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氦气行业出口情况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一、2019-2023年氦气出口规模及增长情况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二、氦气主要出口目的地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2019-2023年中国氦气行业总体发展与财务状况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2019-2023年中国氦气行业规模情况</w:t>
      </w:r>
      <w:r>
        <w:rPr>
          <w:rFonts w:hint="eastAsia"/>
        </w:rPr>
        <w:br/>
      </w:r>
      <w:r>
        <w:rPr>
          <w:rFonts w:hint="eastAsia"/>
        </w:rPr>
        <w:t>　　　　一、氦气行业企业数量规模</w:t>
      </w:r>
      <w:r>
        <w:rPr>
          <w:rFonts w:hint="eastAsia"/>
        </w:rPr>
        <w:br/>
      </w:r>
      <w:r>
        <w:rPr>
          <w:rFonts w:hint="eastAsia"/>
        </w:rPr>
        <w:t>　　　　二、氦气行业从业人员规模</w:t>
      </w:r>
      <w:r>
        <w:rPr>
          <w:rFonts w:hint="eastAsia"/>
        </w:rPr>
        <w:br/>
      </w:r>
      <w:r>
        <w:rPr>
          <w:rFonts w:hint="eastAsia"/>
        </w:rPr>
        <w:t>　　　　三、氦气行业市场敏感性分析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2019-2023年中国氦气行业财务能力分析</w:t>
      </w:r>
      <w:r>
        <w:rPr>
          <w:rFonts w:hint="eastAsia"/>
        </w:rPr>
        <w:br/>
      </w:r>
      <w:r>
        <w:rPr>
          <w:rFonts w:hint="eastAsia"/>
        </w:rPr>
        <w:t>　　　　一、氦气行业盈利能力</w:t>
      </w:r>
      <w:r>
        <w:rPr>
          <w:rFonts w:hint="eastAsia"/>
        </w:rPr>
        <w:br/>
      </w:r>
      <w:r>
        <w:rPr>
          <w:rFonts w:hint="eastAsia"/>
        </w:rPr>
        <w:t>　　　　二、氦气行业偿债能力</w:t>
      </w:r>
      <w:r>
        <w:rPr>
          <w:rFonts w:hint="eastAsia"/>
        </w:rPr>
        <w:br/>
      </w:r>
      <w:r>
        <w:rPr>
          <w:rFonts w:hint="eastAsia"/>
        </w:rPr>
        <w:t>　　　　三、氦气行业营运能力</w:t>
      </w:r>
      <w:r>
        <w:rPr>
          <w:rFonts w:hint="eastAsia"/>
        </w:rPr>
        <w:br/>
      </w:r>
      <w:r>
        <w:rPr>
          <w:rFonts w:hint="eastAsia"/>
        </w:rPr>
        <w:t>　　　　四、氦气行业发展能力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氦气行业重点企业调研分析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中国氦气行业竞争格局分析</w:t>
      </w:r>
      <w:r>
        <w:rPr>
          <w:rFonts w:hint="eastAsia"/>
        </w:rPr>
        <w:br/>
      </w:r>
      <w:r>
        <w:rPr>
          <w:rFonts w:hint="eastAsia"/>
        </w:rPr>
        <w:t>　　第一节 氦气行业竞争格局总览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2023-2024年氦气行业竞争力分析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2019-2023年氦气行业企业并购活动分析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2023-2024年氦气行业会展与招投标活动分析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一、氦气行业会展活动及其市场影响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2024年中国氦气企业发展企业发展策略与建议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氦气销售模式与渠道策略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氦气品牌与市场推广策略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氦气研发投入与技术创新能力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氦气合作联盟与资源整合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中国氦气行业风险与对策</w:t>
      </w:r>
      <w:r>
        <w:rPr>
          <w:rFonts w:hint="eastAsia"/>
        </w:rPr>
        <w:br/>
      </w:r>
      <w:r>
        <w:rPr>
          <w:rFonts w:hint="eastAsia"/>
        </w:rPr>
        <w:t>　　第一节 氦气行业SWOT分析</w:t>
      </w:r>
      <w:r>
        <w:rPr>
          <w:rFonts w:hint="eastAsia"/>
        </w:rPr>
        <w:br/>
      </w:r>
      <w:r>
        <w:rPr>
          <w:rFonts w:hint="eastAsia"/>
        </w:rPr>
        <w:t>　　　　一、氦气行业优势</w:t>
      </w:r>
      <w:r>
        <w:rPr>
          <w:rFonts w:hint="eastAsia"/>
        </w:rPr>
        <w:br/>
      </w:r>
      <w:r>
        <w:rPr>
          <w:rFonts w:hint="eastAsia"/>
        </w:rPr>
        <w:t>　　　　二、氦气行业劣势</w:t>
      </w:r>
      <w:r>
        <w:rPr>
          <w:rFonts w:hint="eastAsia"/>
        </w:rPr>
        <w:br/>
      </w:r>
      <w:r>
        <w:rPr>
          <w:rFonts w:hint="eastAsia"/>
        </w:rPr>
        <w:t>　　　　三、氦气市场机会</w:t>
      </w:r>
      <w:r>
        <w:rPr>
          <w:rFonts w:hint="eastAsia"/>
        </w:rPr>
        <w:br/>
      </w:r>
      <w:r>
        <w:rPr>
          <w:rFonts w:hint="eastAsia"/>
        </w:rPr>
        <w:t>　　　　四、氦气市场威胁</w:t>
      </w:r>
      <w:r>
        <w:rPr>
          <w:rFonts w:hint="eastAsia"/>
        </w:rPr>
        <w:br/>
      </w:r>
      <w:r>
        <w:rPr>
          <w:rFonts w:hint="eastAsia"/>
        </w:rPr>
        <w:t>　　第二节 氦气行业风险及对策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2024-2030年中国氦气行业前景与发展趋势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2023-2024年氦气行业发展环境分析</w:t>
      </w:r>
      <w:r>
        <w:rPr>
          <w:rFonts w:hint="eastAsia"/>
        </w:rPr>
        <w:br/>
      </w:r>
      <w:r>
        <w:rPr>
          <w:rFonts w:hint="eastAsia"/>
        </w:rPr>
        <w:t>　　　　一、氦气行业主管部门与监管体制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二、氦气行业主要法律法规及政策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三、氦气行业标准与质量监管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2024-2030年氦气行业发展趋势与方向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2024-2030年氦气行业发展潜力与机遇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氦气行业研究结论与建议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[-中智-林-]氦气行业发展建议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氦气行业历程</w:t>
      </w:r>
      <w:r>
        <w:rPr>
          <w:rFonts w:hint="eastAsia"/>
        </w:rPr>
        <w:br/>
      </w:r>
      <w:r>
        <w:rPr>
          <w:rFonts w:hint="eastAsia"/>
        </w:rPr>
        <w:t>　　图表 氦气行业生命周期</w:t>
      </w:r>
      <w:r>
        <w:rPr>
          <w:rFonts w:hint="eastAsia"/>
        </w:rPr>
        <w:br/>
      </w:r>
      <w:r>
        <w:rPr>
          <w:rFonts w:hint="eastAsia"/>
        </w:rPr>
        <w:t>　　图表 氦气行业产业链分析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2019-2023年中国氦气行业市场规模及增长情况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2019-2023年氦气行业市场容量分析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2019-2023年中国氦气行业产能统计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2019-2023年中国氦气行业产量及增长趋势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2019-2023年中国氦气市场需求量及增速统计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2023年中国氦气行业需求领域分布格局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2019-2023年中国氦气行业销售收入分析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2019-2023年中国氦气行业盈利情况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2019-2023年中国氦气行业利润总额统计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2019-2023年中国氦气进口数量分析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2019-2023年中国氦气进口金额分析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2019-2023年中国氦气出口数量分析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2019-2023年中国氦气出口金额分析</w:t>
      </w:r>
      <w:r>
        <w:rPr>
          <w:rFonts w:hint="eastAsia"/>
        </w:rPr>
        <w:br/>
      </w:r>
      <w:r>
        <w:rPr>
          <w:rFonts w:hint="eastAsia"/>
        </w:rPr>
        <w:t>　　图表 2023年中国氦气进口国家及地区分析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2023年中国氦气出口国家及地区分析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2019-2023年中国氦气行业企业数量情况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2019-2023年中国氦气行业企业平均规模情况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**地区氦气市场规模及增长情况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氦气重点企业（一）经营情况分析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氦气重点企业（一）主要经济指标情况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氦气重点企业（一）盈利能力情况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氦气重点企业（二）基本信息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氦气重点企业（二）经营情况分析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氦气重点企业（二）主要经济指标情况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氦气重点企业（二）盈利能力情况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氦气重点企业（二）偿债能力情况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氦气重点企业（二）运营能力情况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氦气重点企业（二）成长能力情况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氦气重点企业（三）经营情况分析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氦气重点企业（三）主要经济指标情况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氦气重点企业（三）盈利能力情况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2024-2030年中国氦气行业产能预测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2024-2030年中国氦气行业产量预测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2024-2030年中国氦气市场需求量预测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2024-2030年中国氦气行业供需平衡预测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2024-2030年中国氦气市场容量预测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2024-2030年中国氦气市场规模预测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2024-2030年中国氦气市场前景分析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2024-2030年中国氦气发展趋势预测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3f87a8f24475a" w:history="1">
        <w:r>
          <w:rPr>
            <w:rStyle w:val="Hyperlink"/>
          </w:rPr>
          <w:t>2024-2030年中国氦气行业市场调研与发展前景预测报告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3f87a8f24475a" w:history="1">
        <w:r>
          <w:rPr>
            <w:rStyle w:val="Hyperlink"/>
          </w:rPr>
          <w:t>https://www.20087.com/0/88/HaiQiDeFaZhanQianJing.html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060dc4d2a4fc7" w:history="1">
      <w:r>
        <w:rPr>
          <w:rStyle w:val="Hyperlink"/>
        </w:rPr>
        <w:t>2024-2030年中国氦气行业市场调研与发展前景预测报告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aiQiDeFaZhanQianJing.html" TargetMode="External" Id="R7ec3f87a8f24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aiQiDeFaZhanQianJing.html" TargetMode="External" Id="Rdcc060dc4d2a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2024-10-13T23:56:26Z</dcterms:created>
  <dcterms:modified xsi:type="dcterms:W3CDTF">2024-10-14T00:56:26Z</dcterms:modified>
  <dc:subject>2024-2030年中国氦气行业市场调研与发展前景预测报告</dc:subject>
  <dc:title>2024-2030年中国氦气行业市场调研与发展前景预测报告</dc:title>
  <cp:keywords>2024-2030年中国氦气行业市场调研与发展前景预测报告</cp:keywords>
  <dc:description>2024-2030年中国氦气行业市场调研与发展前景预测报告</dc:description>
</cp:coreProperties>
</file>