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97624d52104328" w:history="1">
              <w:r>
                <w:rPr>
                  <w:rStyle w:val="Hyperlink"/>
                </w:rPr>
                <w:t>2025-2031年中国油醇市场深度调研及发展前景分析报告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97624d52104328" w:history="1">
              <w:r>
                <w:rPr>
                  <w:rStyle w:val="Hyperlink"/>
                </w:rPr>
                <w:t>2025-2031年中国油醇市场深度调研及发展前景分析报告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97624d52104328" w:history="1">
                <w:r>
                  <w:rPr>
                    <w:rStyle w:val="Hyperlink"/>
                  </w:rPr>
                  <w:t>https://www.20087.com/0/98/YouChunHangYeQianJingBaoGao.html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醇市场在全球范围内受到化妆品、个人护理和制药行业需求的推动，近年来保持稳定增长。油醇作为溶剂、乳化剂和保湿剂，在众多工业领域中广泛应用。随着全球对天然来源和个人护理产品的需求增加，对高质量、多功能的油醇需求持续上升。然而，行业面临的挑战包括如何在保证产品纯度和安全性的前提下，降低成本和提高生产效率，以及如何应对消费者对可持续来源和纯净成分的偏好。</w:t>
      </w:r>
      <w:r>
        <w:rPr>
          <w:rFonts w:hint="eastAsia"/>
        </w:rPr>
        <w:br/>
      </w:r>
      <w:r>
        <w:rPr>
          <w:rFonts w:hint="eastAsia"/>
        </w:rPr>
        <w:t>　　未来，油醇行业将更加注重健康导向和可持续性。一方面，通过生物技术和酶工程，开发具有更高生物活性和更低环境影响的新型油醇产品，拓宽其在功能性食品和低刺激性化妆品中的应用。另一方面，结合精准营养和个性化健康趋势，提供能够满足特定健康需求（如皮肤保湿、头发护理）的定制化油醇配方，推动行业向更加健康和个性化方向发展。此外，随着可持续农业和循环经济理念的深化，油醇将探索在可再生资源和生物基材料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97624d52104328" w:history="1">
        <w:r>
          <w:rPr>
            <w:rStyle w:val="Hyperlink"/>
          </w:rPr>
          <w:t>2025-2031年中国油醇市场深度调研及发展前景分析报告</w:t>
        </w:r>
      </w:hyperlink>
      <w:r>
        <w:rPr>
          <w:rFonts w:hint="eastAsia"/>
        </w:rPr>
        <w:t>》基于科学的市场调研与数据分析，全面解析了油醇行业的市场规模、市场需求及发展现状。报告深入探讨了油醇产业链结构、细分市场特点及技术发展方向，并结合宏观经济环境与消费者需求变化，对油醇行业前景与未来趋势进行了科学预测，揭示了潜在增长空间。通过对油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油醇行业概述</w:t>
      </w:r>
      <w:r>
        <w:rPr>
          <w:rFonts w:hint="eastAsia"/>
        </w:rPr>
        <w:br/>
      </w:r>
      <w:r>
        <w:rPr>
          <w:rFonts w:hint="eastAsia"/>
        </w:rPr>
        <w:t>　　第一节 油醇行业界定</w:t>
      </w:r>
      <w:r>
        <w:rPr>
          <w:rFonts w:hint="eastAsia"/>
        </w:rPr>
        <w:br/>
      </w:r>
      <w:r>
        <w:rPr>
          <w:rFonts w:hint="eastAsia"/>
        </w:rPr>
        <w:t>　　第二节 油醇行业发展历程</w:t>
      </w:r>
      <w:r>
        <w:rPr>
          <w:rFonts w:hint="eastAsia"/>
        </w:rPr>
        <w:br/>
      </w:r>
      <w:r>
        <w:rPr>
          <w:rFonts w:hint="eastAsia"/>
        </w:rPr>
        <w:t>　　第三节 油醇产业链分析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中国油醇行业发展环境分析</w:t>
      </w:r>
      <w:r>
        <w:rPr>
          <w:rFonts w:hint="eastAsia"/>
        </w:rPr>
        <w:br/>
      </w:r>
      <w:r>
        <w:rPr>
          <w:rFonts w:hint="eastAsia"/>
        </w:rPr>
        <w:t>　　第一节 油醇行业发展经济环境分析</w:t>
      </w:r>
      <w:r>
        <w:rPr>
          <w:rFonts w:hint="eastAsia"/>
        </w:rPr>
        <w:br/>
      </w:r>
      <w:r>
        <w:rPr>
          <w:rFonts w:hint="eastAsia"/>
        </w:rPr>
        <w:t>　　第二节 油醇行业发展政策环境分析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一、油醇行业政策影响分析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2019-2024年中国油醇行业总体规模</w:t>
      </w:r>
      <w:r>
        <w:rPr>
          <w:rFonts w:hint="eastAsia"/>
        </w:rPr>
        <w:br/>
      </w:r>
      <w:r>
        <w:rPr>
          <w:rFonts w:hint="eastAsia"/>
        </w:rPr>
        <w:t>　　第二节 中国油醇行业盈利情况分析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一、2019-2024年中国油醇行业产量统计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二、2024年中国油醇行业产量特点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三、2025-2031年中国油醇行业产量预测</w:t>
      </w:r>
      <w:r>
        <w:rPr>
          <w:rFonts w:hint="eastAsia"/>
        </w:rPr>
        <w:br/>
      </w:r>
      <w:r>
        <w:rPr>
          <w:rFonts w:hint="eastAsia"/>
        </w:rPr>
        <w:t>　　第四节 中国油醇行业需求概况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一、2019-2024年中国油醇行业需求情况分析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二、2025年中国油醇行业市场需求特点分析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三、2025-2031年中国油醇市场需求预测</w:t>
      </w:r>
      <w:r>
        <w:rPr>
          <w:rFonts w:hint="eastAsia"/>
        </w:rPr>
        <w:br/>
      </w:r>
      <w:r>
        <w:rPr>
          <w:rFonts w:hint="eastAsia"/>
        </w:rPr>
        <w:t>　　第五节 油醇产业供需平衡状况分析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中国油醇行业进口情况分析预测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一、2019-2024年中国油醇行业进口情况分析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二、2025年中国油醇行业进口特点分析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三、2025-2031年中国油醇行业进口情况预测</w:t>
      </w:r>
      <w:r>
        <w:rPr>
          <w:rFonts w:hint="eastAsia"/>
        </w:rPr>
        <w:br/>
      </w:r>
      <w:r>
        <w:rPr>
          <w:rFonts w:hint="eastAsia"/>
        </w:rPr>
        <w:t>　　第二节 中国油醇行业出口情况分析预测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一、2019-2024年中国油醇行业出口情况分析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二、2025年中国油醇行业出口特点分析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二、2025-2031年中国油醇行业出口情况预测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影响中国油醇行业进出口因素分析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2019-2024年中国油醇行业重点地区调研分析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二、**地区油醇行业需求规模情况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三、**地区油醇行业需求规模情况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四、**地区油醇行业需求规模情况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五、**地区油醇行业需求规模情况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六、**地区油醇行业需求规模情况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油醇细分行业——**市场调研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油醇细分行业——**市场调研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中国油醇行业产品价格监测</w:t>
      </w:r>
      <w:r>
        <w:rPr>
          <w:rFonts w:hint="eastAsia"/>
        </w:rPr>
        <w:br/>
      </w:r>
      <w:r>
        <w:rPr>
          <w:rFonts w:hint="eastAsia"/>
        </w:rPr>
        <w:t>　　　　一、油醇市场价格特征</w:t>
      </w:r>
      <w:r>
        <w:rPr>
          <w:rFonts w:hint="eastAsia"/>
        </w:rPr>
        <w:br/>
      </w:r>
      <w:r>
        <w:rPr>
          <w:rFonts w:hint="eastAsia"/>
        </w:rPr>
        <w:t>　　　　二、当前油醇市场价格评述</w:t>
      </w:r>
      <w:r>
        <w:rPr>
          <w:rFonts w:hint="eastAsia"/>
        </w:rPr>
        <w:br/>
      </w:r>
      <w:r>
        <w:rPr>
          <w:rFonts w:hint="eastAsia"/>
        </w:rPr>
        <w:t>　　　　三、影响油醇市场价格因素分析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四、未来油醇市场价格走势预测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油醇行业竞争格局分析</w:t>
      </w:r>
      <w:r>
        <w:rPr>
          <w:rFonts w:hint="eastAsia"/>
        </w:rPr>
        <w:br/>
      </w:r>
      <w:r>
        <w:rPr>
          <w:rFonts w:hint="eastAsia"/>
        </w:rPr>
        <w:t>　　第一节 油醇行业集中度分析</w:t>
      </w:r>
      <w:r>
        <w:rPr>
          <w:rFonts w:hint="eastAsia"/>
        </w:rPr>
        <w:br/>
      </w:r>
      <w:r>
        <w:rPr>
          <w:rFonts w:hint="eastAsia"/>
        </w:rPr>
        <w:t>　　　　一、油醇市场集中度分析</w:t>
      </w:r>
      <w:r>
        <w:rPr>
          <w:rFonts w:hint="eastAsia"/>
        </w:rPr>
        <w:br/>
      </w:r>
      <w:r>
        <w:rPr>
          <w:rFonts w:hint="eastAsia"/>
        </w:rPr>
        <w:t>　　　　二、油醇企业集中度分析</w:t>
      </w:r>
      <w:r>
        <w:rPr>
          <w:rFonts w:hint="eastAsia"/>
        </w:rPr>
        <w:br/>
      </w:r>
      <w:r>
        <w:rPr>
          <w:rFonts w:hint="eastAsia"/>
        </w:rPr>
        <w:t>　　　　三、油醇区域集中度分析</w:t>
      </w:r>
      <w:r>
        <w:rPr>
          <w:rFonts w:hint="eastAsia"/>
        </w:rPr>
        <w:br/>
      </w:r>
      <w:r>
        <w:rPr>
          <w:rFonts w:hint="eastAsia"/>
        </w:rPr>
        <w:t>　　第二节 油醇行业竞争格局分析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一、2024-2025年油醇行业竞争分析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二、2024-2025年中外油醇产品竞争分析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三、2019-2024年中国油醇市场竞争分析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四、2025-2031年国内主要油醇企业动向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二、油醇企业经营情况分析</w:t>
      </w:r>
      <w:r>
        <w:rPr>
          <w:rFonts w:hint="eastAsia"/>
        </w:rPr>
        <w:br/>
      </w:r>
      <w:r>
        <w:rPr>
          <w:rFonts w:hint="eastAsia"/>
        </w:rPr>
        <w:t>　　　　三、油醇企业发展规划及前景展望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油醇重点企业（二）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二、油醇企业经营情况分析</w:t>
      </w:r>
      <w:r>
        <w:rPr>
          <w:rFonts w:hint="eastAsia"/>
        </w:rPr>
        <w:br/>
      </w:r>
      <w:r>
        <w:rPr>
          <w:rFonts w:hint="eastAsia"/>
        </w:rPr>
        <w:t>　　　　三、油醇企业发展规划及前景展望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油醇重点企业（三）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二、油醇企业经营情况分析</w:t>
      </w:r>
      <w:r>
        <w:rPr>
          <w:rFonts w:hint="eastAsia"/>
        </w:rPr>
        <w:br/>
      </w:r>
      <w:r>
        <w:rPr>
          <w:rFonts w:hint="eastAsia"/>
        </w:rPr>
        <w:t>　　　　三、油醇企业发展规划及前景展望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油醇重点企业（四）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二、油醇企业经营情况分析</w:t>
      </w:r>
      <w:r>
        <w:rPr>
          <w:rFonts w:hint="eastAsia"/>
        </w:rPr>
        <w:br/>
      </w:r>
      <w:r>
        <w:rPr>
          <w:rFonts w:hint="eastAsia"/>
        </w:rPr>
        <w:t>　　　　三、油醇企业发展规划及前景展望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油醇重点企业（五）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二、油醇企业经营情况分析</w:t>
      </w:r>
      <w:r>
        <w:rPr>
          <w:rFonts w:hint="eastAsia"/>
        </w:rPr>
        <w:br/>
      </w:r>
      <w:r>
        <w:rPr>
          <w:rFonts w:hint="eastAsia"/>
        </w:rPr>
        <w:t>　　　　三、油醇企业发展规划及前景展望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油醇行业投资效益分析</w:t>
      </w:r>
      <w:r>
        <w:rPr>
          <w:rFonts w:hint="eastAsia"/>
        </w:rPr>
        <w:br/>
      </w:r>
      <w:r>
        <w:rPr>
          <w:rFonts w:hint="eastAsia"/>
        </w:rPr>
        <w:t>　　　　一、油醇行业投资状况分析</w:t>
      </w:r>
      <w:r>
        <w:rPr>
          <w:rFonts w:hint="eastAsia"/>
        </w:rPr>
        <w:br/>
      </w:r>
      <w:r>
        <w:rPr>
          <w:rFonts w:hint="eastAsia"/>
        </w:rPr>
        <w:t>　　　　二、油醇行业投资效益分析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三、2025年油醇行业投资趋势预测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四、2025年油醇行业的投资方向</w:t>
      </w:r>
      <w:r>
        <w:rPr>
          <w:rFonts w:hint="eastAsia"/>
        </w:rPr>
        <w:br/>
      </w:r>
      <w:r>
        <w:rPr>
          <w:rFonts w:hint="eastAsia"/>
        </w:rPr>
        <w:t>　　　　五、2025年油醇行业投资的建议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2025-2031年油醇行业投资风险及控制策略分析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一、油醇市场风险及控制策略</w:t>
      </w:r>
      <w:r>
        <w:rPr>
          <w:rFonts w:hint="eastAsia"/>
        </w:rPr>
        <w:br/>
      </w:r>
      <w:r>
        <w:rPr>
          <w:rFonts w:hint="eastAsia"/>
        </w:rPr>
        <w:t>　　　　二、油醇行业政策风险及控制策略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三、油醇经营风险及控制策略</w:t>
      </w:r>
      <w:r>
        <w:rPr>
          <w:rFonts w:hint="eastAsia"/>
        </w:rPr>
        <w:br/>
      </w:r>
      <w:r>
        <w:rPr>
          <w:rFonts w:hint="eastAsia"/>
        </w:rPr>
        <w:t>　　　　四、油醇同业竞争风险及控制策略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五、油醇行业其他风险及控制策略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中国油醇行业生产、营销企业投资运作模式分析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油醇行业外销与内销优势分析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2025-2031年中国油醇行业市场规模及增长趋势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2025-2031年中国油醇行业投资规模预测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2025-2031年油醇行业市场盈利预测</w:t>
      </w:r>
      <w:r>
        <w:rPr>
          <w:rFonts w:hint="eastAsia"/>
        </w:rPr>
        <w:br/>
      </w:r>
      <w:r>
        <w:rPr>
          <w:rFonts w:hint="eastAsia"/>
        </w:rPr>
        <w:t>　　第六节 [中智林]油醇行业项目投资建议</w:t>
      </w:r>
      <w:r>
        <w:rPr>
          <w:rFonts w:hint="eastAsia"/>
        </w:rPr>
        <w:br/>
      </w:r>
      <w:r>
        <w:rPr>
          <w:rFonts w:hint="eastAsia"/>
        </w:rPr>
        <w:t>　　　　一、油醇技术应用注意事项</w:t>
      </w:r>
      <w:r>
        <w:rPr>
          <w:rFonts w:hint="eastAsia"/>
        </w:rPr>
        <w:br/>
      </w:r>
      <w:r>
        <w:rPr>
          <w:rFonts w:hint="eastAsia"/>
        </w:rPr>
        <w:t>　　　　二、油醇项目投资注意事项</w:t>
      </w:r>
      <w:r>
        <w:rPr>
          <w:rFonts w:hint="eastAsia"/>
        </w:rPr>
        <w:br/>
      </w:r>
      <w:r>
        <w:rPr>
          <w:rFonts w:hint="eastAsia"/>
        </w:rPr>
        <w:t>　　　　三、油醇生产开发注意事项</w:t>
      </w:r>
      <w:r>
        <w:rPr>
          <w:rFonts w:hint="eastAsia"/>
        </w:rPr>
        <w:br/>
      </w:r>
      <w:r>
        <w:rPr>
          <w:rFonts w:hint="eastAsia"/>
        </w:rPr>
        <w:t>　　　　四、油醇销售注意事项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2019-2024年中国油醇行业产量及增长趋势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**地区油醇市场规模及增长情况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2019-2024年中国油醇行业出口量及增速统计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2025年油醇行业壁垒</w:t>
      </w:r>
      <w:r>
        <w:rPr>
          <w:rFonts w:hint="eastAsia"/>
        </w:rPr>
        <w:br/>
      </w:r>
      <w:r>
        <w:rPr>
          <w:rFonts w:hint="eastAsia"/>
        </w:rPr>
        <w:t>　　图表 2025年油醇市场前景分析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2025-2031年中国油醇市场需求预测</w:t>
      </w:r>
      <w:r>
        <w:rPr>
          <w:rFonts w:hint="eastAsia"/>
        </w:rPr>
        <w:br/>
      </w:r>
      <w:r>
        <w:rPr>
          <w:rFonts w:hint="eastAsia"/>
        </w:rPr>
        <w:t>　　图表 2025年油醇发展趋势预测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97624d52104328" w:history="1">
        <w:r>
          <w:rPr>
            <w:rStyle w:val="Hyperlink"/>
          </w:rPr>
          <w:t>2025-2031年中国油醇市场深度调研及发展前景分析报告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97624d52104328" w:history="1">
        <w:r>
          <w:rPr>
            <w:rStyle w:val="Hyperlink"/>
          </w:rPr>
          <w:t>https://www.20087.com/0/98/YouChunHangYeQianJingBaoGao.html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热点：十八醇、油醇聚醚-5、十六醇、油醇聚醚的作用、十二醇、油醇聚氧乙烯醚、硬脂醇、油醇聚醚-10、油醇是什么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0e4627f90a424a" w:history="1">
      <w:r>
        <w:rPr>
          <w:rStyle w:val="Hyperlink"/>
        </w:rPr>
        <w:t>2025-2031年中国油醇市场深度调研及发展前景分析报告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YouChunHangYeQianJingBaoGao.html" TargetMode="External" Id="R3697624d521043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YouChunHangYeQianJingBaoGao.html" TargetMode="External" Id="R010e4627f90a42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2024-12-23T08:24:00Z</dcterms:created>
  <dcterms:modified xsi:type="dcterms:W3CDTF">2024-12-23T09:24:00Z</dcterms:modified>
  <dc:subject>2025-2031年中国油醇市场深度调研及发展前景分析报告</dc:subject>
  <dc:title>2025-2031年中国油醇市场深度调研及发展前景分析报告</dc:title>
  <cp:keywords>2025-2031年中国油醇市场深度调研及发展前景分析报告</cp:keywords>
  <dc:description>2025-2031年中国油醇市场深度调研及发展前景分析报告</dc:description>
</cp:coreProperties>
</file>