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4d1158c94e76" w:history="1">
              <w:r>
                <w:rPr>
                  <w:rStyle w:val="Hyperlink"/>
                </w:rPr>
                <w:t>2025-2031年全球与中国甲基丙二醇行业发展研究分析及市场前景预测报告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4d1158c94e76" w:history="1">
              <w:r>
                <w:rPr>
                  <w:rStyle w:val="Hyperlink"/>
                </w:rPr>
                <w:t>2025-2031年全球与中国甲基丙二醇行业发展研究分析及市场前景预测报告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d4d1158c94e76" w:history="1">
                <w:r>
                  <w:rPr>
                    <w:rStyle w:val="Hyperlink"/>
                  </w:rPr>
                  <w:t>https://www.20087.com/0/78/JiaJiBingErChunFaZhanXianZhuangQianJing.html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醇是一种多功能有机化合物，在工业应用中扮演着重要角色，特别是在溶剂、涂料和塑料添加剂等领域。其独特的化学性质赋予了它良好的溶解能力和反应活性，能够有效改善最终产品的性能。目前，甲基丙二醇生产工艺主要依赖于石化路线，但随着环保要求的日益严格和技术的进步，绿色合成方法逐渐受到关注。此外，该化合物在新兴领域的探索也不断扩展，如电子化学品、医药中间体等，显示出广阔的应用前景。研究者们正在努力优化现有生产流程，以减少副产物生成并提高原料利用率，从而增强经济性和环境友好性。</w:t>
      </w:r>
      <w:r>
        <w:rPr>
          <w:rFonts w:hint="eastAsia"/>
        </w:rPr>
        <w:br/>
      </w:r>
      <w:r>
        <w:rPr>
          <w:rFonts w:hint="eastAsia"/>
        </w:rPr>
        <w:t>　　未来，甲基丙二醇的发展将紧密围绕可持续发展主题展开。一方面，通过引入可再生资源作为原料来源，可以降低对传统化石燃料的依赖；另一方面，借助纳米技术和生物技术实现更精细的分子设计与调控，有望开发出更多高性能的产品。同时，随着全球产业链的重构，企业间的合作模式也将发生转变，跨国界的技术交流和知识产权共享将成为常态，这不仅有助于推动技术创新，还能加速新产品的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4d1158c94e76" w:history="1">
        <w:r>
          <w:rPr>
            <w:rStyle w:val="Hyperlink"/>
          </w:rPr>
          <w:t>2025-2031年全球与中国甲基丙二醇行业发展研究分析及市场前景预测报告</w:t>
        </w:r>
      </w:hyperlink>
      <w:r>
        <w:rPr>
          <w:rFonts w:hint="eastAsia"/>
        </w:rPr>
        <w:t>》深入分析了甲基丙二醇行业的产业链、市场规模与需求，详细探讨了甲基丙二醇价格体系和行业现状。基于严谨的数据分析与市场洞察，报告对甲基丙二醇行业的市场前景、发展趋势进行了科学预测。同时，报告聚焦甲基丙二醇重点企业，剖析了行业的竞争格局、市场集中度及品牌影响力，并对甲基丙二醇细分市场进行了深入研究。甲基丙二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0.05</w:t>
      </w:r>
      <w:r>
        <w:rPr>
          <w:rFonts w:hint="eastAsia"/>
        </w:rPr>
        <w:br/>
      </w:r>
      <w:r>
        <w:rPr>
          <w:rFonts w:hint="eastAsia"/>
        </w:rPr>
        <w:t>　　　　1.2.3 0.15</w:t>
      </w:r>
      <w:r>
        <w:rPr>
          <w:rFonts w:hint="eastAsia"/>
        </w:rPr>
        <w:br/>
      </w:r>
      <w:r>
        <w:rPr>
          <w:rFonts w:hint="eastAsia"/>
        </w:rPr>
        <w:t>　　　　1.2.4 0.25</w:t>
      </w:r>
      <w:r>
        <w:rPr>
          <w:rFonts w:hint="eastAsia"/>
        </w:rPr>
        <w:br/>
      </w:r>
      <w:r>
        <w:rPr>
          <w:rFonts w:hint="eastAsia"/>
        </w:rPr>
        <w:t>　　1.3 从不同应用，甲基丙二醇主要包括如下几个方面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甲基丙二醇行业背景、发展历史、现状及趋势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全球甲基丙二醇总体规模分析</w:t>
      </w:r>
      <w:r>
        <w:rPr>
          <w:rFonts w:hint="eastAsia"/>
        </w:rPr>
        <w:br/>
      </w:r>
      <w:r>
        <w:rPr>
          <w:rFonts w:hint="eastAsia"/>
        </w:rPr>
        <w:t>　　2.1 全球甲基丙二醇供需现状及预测（2020-2031）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全球主要地区甲基丙二醇产量（2026-2031）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全球主要地区甲基丙二醇市场规模分析：2020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全球主要地区甲基丙二醇销售收入预测（2026-2031年）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全球主要地区甲基丙二醇销量分析：2020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全球主要地区甲基丙二醇销量及市场份额预测（2026-2031）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全球市场主要厂商甲基丙二醇产能市场份额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全球市场主要厂商甲基丙二醇销量（2020-2025）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全球市场主要厂商甲基丙二醇销量（2020-2025）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2024年全球主要生产商甲基丙二醇收入排名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中国市场主要厂商甲基丙二醇销量（2020-2025）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中国市场主要厂商甲基丙二醇销量（2020-2025）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2024年中国主要生产商甲基丙二醇收入排名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中国市场主要厂商甲基丙二醇销售价格（2020-2025）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全球主要厂商甲基丙二醇总部及产地分布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全球主要厂商成立时间及甲基丙二醇商业化日期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全球主要厂商甲基丙二醇产品类型及应用</w:t>
      </w:r>
      <w:r>
        <w:rPr>
          <w:rFonts w:hint="eastAsia"/>
        </w:rPr>
        <w:br/>
      </w:r>
      <w:r>
        <w:rPr>
          <w:rFonts w:hint="eastAsia"/>
        </w:rPr>
        <w:t>　　4.7 甲基丙二醇行业集中度、竞争程度分析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甲基丙二醇行业集中度分析：2024年全球Top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甲基丙二醇销量、收入、价格及毛利率（2020-2025）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全球不同产品类型甲基丙二醇销量预测（2026-2031）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全球不同产品类型甲基丙二醇收入预测（2026-2031）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不同应用甲基丙二醇分析</w:t>
      </w:r>
      <w:r>
        <w:rPr>
          <w:rFonts w:hint="eastAsia"/>
        </w:rPr>
        <w:br/>
      </w:r>
      <w:r>
        <w:rPr>
          <w:rFonts w:hint="eastAsia"/>
        </w:rPr>
        <w:t>　　7.1 全球不同应用甲基丙二醇销量（2020-2031）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全球不同应用甲基丙二醇销量预测（2026-2031）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全球不同应用甲基丙二醇收入预测（2026-2031）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甲基丙二醇产业链分析</w:t>
      </w:r>
      <w:r>
        <w:rPr>
          <w:rFonts w:hint="eastAsia"/>
        </w:rPr>
        <w:br/>
      </w:r>
      <w:r>
        <w:rPr>
          <w:rFonts w:hint="eastAsia"/>
        </w:rPr>
        <w:t>　　8.2 甲基丙二醇工艺制造技术分析</w:t>
      </w:r>
      <w:r>
        <w:rPr>
          <w:rFonts w:hint="eastAsia"/>
        </w:rPr>
        <w:br/>
      </w:r>
      <w:r>
        <w:rPr>
          <w:rFonts w:hint="eastAsia"/>
        </w:rPr>
        <w:t>　　8.3 甲基丙二醇产业上游供应分析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甲基丙二醇下游客户分析</w:t>
      </w:r>
      <w:r>
        <w:rPr>
          <w:rFonts w:hint="eastAsia"/>
        </w:rPr>
        <w:br/>
      </w:r>
      <w:r>
        <w:rPr>
          <w:rFonts w:hint="eastAsia"/>
        </w:rPr>
        <w:t>　　8.5 甲基丙二醇销售渠道分析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甲基丙二醇行业发展面临的风险</w:t>
      </w:r>
      <w:r>
        <w:rPr>
          <w:rFonts w:hint="eastAsia"/>
        </w:rPr>
        <w:br/>
      </w:r>
      <w:r>
        <w:rPr>
          <w:rFonts w:hint="eastAsia"/>
        </w:rPr>
        <w:t>　　9.3 甲基丙二醇行业政策分析</w:t>
      </w:r>
      <w:r>
        <w:rPr>
          <w:rFonts w:hint="eastAsia"/>
        </w:rPr>
        <w:br/>
      </w:r>
      <w:r>
        <w:rPr>
          <w:rFonts w:hint="eastAsia"/>
        </w:rPr>
        <w:t>　　9.4 甲基丙二醇中国企业SWOT分析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全球不同产品类型甲基丙二醇销售额增长（CAGR）趋势2020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甲基丙二醇行业目前发展现状</w:t>
      </w:r>
      <w:r>
        <w:rPr>
          <w:rFonts w:hint="eastAsia"/>
        </w:rPr>
        <w:br/>
      </w:r>
      <w:r>
        <w:rPr>
          <w:rFonts w:hint="eastAsia"/>
        </w:rPr>
        <w:t>　　表 4： 甲基丙二醇发展趋势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全球主要地区甲基丙二醇产量增速（CAGR）：（2020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全球主要地区甲基丙二醇产量（2020-2025）&amp;（吨）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全球主要地区甲基丙二醇产量（2026-2031）&amp;（吨）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全球主要地区甲基丙二醇产量（2026-2031）&amp;（吨）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全球主要地区甲基丙二醇销售收入增速：（2020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全球主要地区甲基丙二醇收入（2026-2031）&amp;（百万美元）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全球主要地区甲基丙二醇收入市场份额（2026-2031）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全球主要地区甲基丙二醇销量（吨）：2020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全球主要地区甲基丙二醇销量（2026-2031）&amp;（吨）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全球主要地区甲基丙二醇销量份额（2026-2031）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全球市场主要厂商甲基丙二醇产能（2024-2025）&amp;（吨）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中国市场主要厂商甲基丙二醇销量（2020-2025）&amp;（吨）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全球主要厂商甲基丙二醇总部及产地分布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全球主要厂商成立时间及甲基丙二醇商业化日期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全球主要厂商甲基丙二醇产品类型及应用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甲基丙二醇生产基地、销售区域、竞争对手及市场地位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甲基丙二醇产品规格、参数及市场应用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甲基丙二醇销量（吨）、收入（百万美元）、价格（美元/吨）及毛利率（2020-2025）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全球不同产品类型甲基丙二醇销量（2020-2025年）&amp;（吨）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全球不同产品类型甲基丙二醇销量市场份额（2020-2025）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全球不同产品类型甲基丙二醇销量预测（2026-2031）&amp;（吨）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全球市场不同产品类型甲基丙二醇销量市场份额预测（2026-2031）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全球不同产品类型甲基丙二醇收入（2020-2025年）&amp;（百万美元）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全球不同产品类型甲基丙二醇收入市场份额（2020-2025）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全球不同产品类型甲基丙二醇收入预测（2026-2031）&amp;（百万美元）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全球不同产品类型甲基丙二醇收入市场份额预测（2026-2031）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全球不同应用甲基丙二醇销量（2020-2025年）&amp;（吨）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全球不同应用甲基丙二醇销量市场份额（2020-2025）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全球不同应用甲基丙二醇销量预测（2026-2031）&amp;（吨）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全球市场不同应用甲基丙二醇销量市场份额预测（2026-2031）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全球不同应用甲基丙二醇收入（2020-2025年）&amp;（百万美元）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全球不同应用甲基丙二醇收入市场份额（2020-2025）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全球不同应用甲基丙二醇收入预测（2026-2031）&amp;（百万美元）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全球不同应用甲基丙二醇收入市场份额预测（2026-2031）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甲基丙二醇上游原料供应商及联系方式列表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甲基丙二醇典型客户列表</w:t>
      </w:r>
      <w:r>
        <w:rPr>
          <w:rFonts w:hint="eastAsia"/>
        </w:rPr>
        <w:br/>
      </w:r>
      <w:r>
        <w:rPr>
          <w:rFonts w:hint="eastAsia"/>
        </w:rPr>
        <w:t>　　表 106： 甲基丙二醇主要销售模式及销售渠道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甲基丙二醇行业发展机遇及主要驱动因素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甲基丙二醇行业发展面临的风险</w:t>
      </w:r>
      <w:r>
        <w:rPr>
          <w:rFonts w:hint="eastAsia"/>
        </w:rPr>
        <w:br/>
      </w:r>
      <w:r>
        <w:rPr>
          <w:rFonts w:hint="eastAsia"/>
        </w:rPr>
        <w:t>　　表 109： 甲基丙二醇行业政策分析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全球不同产品类型甲基丙二醇销售额2020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全球不同产品类型甲基丙二醇市场份额2024 &amp; 2031</w:t>
      </w:r>
      <w:r>
        <w:rPr>
          <w:rFonts w:hint="eastAsia"/>
        </w:rPr>
        <w:br/>
      </w:r>
      <w:r>
        <w:rPr>
          <w:rFonts w:hint="eastAsia"/>
        </w:rPr>
        <w:t>　　图 4： 0.05产品图片</w:t>
      </w:r>
      <w:r>
        <w:rPr>
          <w:rFonts w:hint="eastAsia"/>
        </w:rPr>
        <w:br/>
      </w:r>
      <w:r>
        <w:rPr>
          <w:rFonts w:hint="eastAsia"/>
        </w:rPr>
        <w:t>　　图 5： 0.15产品图片</w:t>
      </w:r>
      <w:r>
        <w:rPr>
          <w:rFonts w:hint="eastAsia"/>
        </w:rPr>
        <w:br/>
      </w:r>
      <w:r>
        <w:rPr>
          <w:rFonts w:hint="eastAsia"/>
        </w:rPr>
        <w:t>　　图 6： 0.25产品图片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全球不同应用甲基丙二醇市场份额2024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全球甲基丙二醇产量、需求量及发展趋势（2020-2031）&amp;（吨）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全球主要地区甲基丙二醇产量（2020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中国甲基丙二醇产能、产量、产能利用率及发展趋势（2020-2031）&amp;（吨）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中国甲基丙二醇产量、市场需求量及发展趋势（2020-2031）&amp;（吨）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全球甲基丙二醇市场销售额及增长率：（2020-2031）&amp;（百万美元）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全球市场甲基丙二醇市场规模：2020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全球市场甲基丙二醇价格趋势（2020-2031）&amp;（美元/吨）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全球主要地区甲基丙二醇销售收入（2020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全球主要地区甲基丙二醇销售收入市场份额（2020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印度市场甲基丙二醇销量及增长率（2020-2031）&amp;（吨）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2024年全球市场主要厂商甲基丙二醇销量市场份额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2024年全球市场主要厂商甲基丙二醇收入市场份额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2024年中国市场主要厂商甲基丙二醇销量市场份额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2024年中国市场主要厂商甲基丙二醇收入市场份额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2024年全球前五大生产商甲基丙二醇市场份额</w:t>
      </w:r>
      <w:r>
        <w:rPr>
          <w:rFonts w:hint="eastAsia"/>
        </w:rPr>
        <w:br/>
      </w:r>
      <w:r>
        <w:rPr>
          <w:rFonts w:hint="eastAsia"/>
        </w:rPr>
        <w:t>　　图 42： 2024年全球甲基丙二醇第一梯队、第二梯队和第三梯队厂商及市场份额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全球不同产品类型甲基丙二醇价格走势（2020-2031）&amp;（美元/吨）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全球不同应用甲基丙二醇价格走势（2020-2031）&amp;（美元/吨）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甲基丙二醇产业链</w:t>
      </w:r>
      <w:r>
        <w:rPr>
          <w:rFonts w:hint="eastAsia"/>
        </w:rPr>
        <w:br/>
      </w:r>
      <w:r>
        <w:rPr>
          <w:rFonts w:hint="eastAsia"/>
        </w:rPr>
        <w:t>　　图 46： 甲基丙二醇中国企业SWOT分析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4d1158c94e76" w:history="1">
        <w:r>
          <w:rPr>
            <w:rStyle w:val="Hyperlink"/>
          </w:rPr>
          <w:t>2025-2031年全球与中国甲基丙二醇行业发展研究分析及市场前景预测报告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d4d1158c94e76" w:history="1">
        <w:r>
          <w:rPr>
            <w:rStyle w:val="Hyperlink"/>
          </w:rPr>
          <w:t>https://www.20087.com/0/78/JiaJiBingErChunFaZhanXianZhuangQianJing.html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3812228ff4629" w:history="1">
      <w:r>
        <w:rPr>
          <w:rStyle w:val="Hyperlink"/>
        </w:rPr>
        <w:t>2025-2031年全球与中国甲基丙二醇行业发展研究分析及市场前景预测报告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JiBingErChunFaZhanXianZhuangQianJing.html" TargetMode="External" Id="Rd6ed4d1158c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JiBingErChunFaZhanXianZhuangQianJing.html" TargetMode="External" Id="Rce33812228ff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2024-12-26T00:14:24Z</dcterms:created>
  <dcterms:modified xsi:type="dcterms:W3CDTF">2024-12-26T01:14:24Z</dcterms:modified>
  <dc:subject>2025-2031年全球与中国甲基丙二醇行业发展研究分析及市场前景预测报告</dc:subject>
  <dc:title>2025-2031年全球与中国甲基丙二醇行业发展研究分析及市场前景预测报告</dc:title>
  <cp:keywords>2025-2031年全球与中国甲基丙二醇行业发展研究分析及市场前景预测报告</cp:keywords>
  <dc:description>2025-2031年全球与中国甲基丙二醇行业发展研究分析及市场前景预测报告</dc:description>
</cp:coreProperties>
</file>