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02cc6aeda4c62" w:history="1">
              <w:r>
                <w:rPr>
                  <w:rStyle w:val="Hyperlink"/>
                </w:rPr>
                <w:t>2025-2031年中国石脑油行业现状研究分析及发展趋势预测报告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02cc6aeda4c62" w:history="1">
              <w:r>
                <w:rPr>
                  <w:rStyle w:val="Hyperlink"/>
                </w:rPr>
                <w:t>2025-2031年中国石脑油行业现状研究分析及发展趋势预测报告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02cc6aeda4c62" w:history="1">
                <w:r>
                  <w:rPr>
                    <w:rStyle w:val="Hyperlink"/>
                  </w:rPr>
                  <w:t>https://www.20087.com/0/68/ShiNaoYouShiChangXuQiuFenXiYuFaZ.html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脑油是石油炼制过程中的重要中间产物，主要用于生产化学品、溶剂和作为汽油调和组分。近年来，随着全球经济的发展和石油化工行业的扩张，石脑油的需求持续增长。特别是在亚洲地区，随着制造业和汽车行业的快速发展，石脑油作为原料的需求量显著增加。此外，随着炼油技术和催化剂的改进，石脑油的生产效率也得到了提高。</w:t>
      </w:r>
      <w:r>
        <w:rPr>
          <w:rFonts w:hint="eastAsia"/>
        </w:rPr>
        <w:br/>
      </w:r>
      <w:r>
        <w:rPr>
          <w:rFonts w:hint="eastAsia"/>
        </w:rPr>
        <w:t>　　未来，石脑油行业的发展将更加注重可持续性和技术创新。一方面，随着全球对减排目标的重视，石脑油生产过程中的碳排放控制将成为重要议题，推动企业采用更加清洁高效的生产技术。另一方面，随着石化产品市场需求的变化，石脑油作为原料的用途将更加多样化，需要不断开发新的催化剂和工艺流程以满足不同化学品的生产需求。此外，随着新能源和可再生能源的发展，石脑油行业也将面临来自这些替代能源的竞争压力，促使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02cc6aeda4c62" w:history="1">
        <w:r>
          <w:rPr>
            <w:rStyle w:val="Hyperlink"/>
          </w:rPr>
          <w:t>2025-2031年中国石脑油行业现状研究分析及发展趋势预测报告</w:t>
        </w:r>
      </w:hyperlink>
      <w:r>
        <w:rPr>
          <w:rFonts w:hint="eastAsia"/>
        </w:rPr>
        <w:t>》系统分析了石脑油行业的市场规模、需求动态及价格趋势，并深入探讨了石脑油产业链结构的变化与发展。报告详细解读了石脑油行业现状，科学预测了未来市场前景与发展趋势，同时对石脑油细分市场的竞争格局进行了全面评估，重点关注领先企业的竞争实力、市场集中度及品牌影响力。结合石脑油技术现状与未来方向，报告揭示了石脑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2025-2031年世界石脑油行业市场运行形势分析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2025年全球石脑油行业发展概况</w:t>
      </w:r>
      <w:r>
        <w:rPr>
          <w:rFonts w:hint="eastAsia"/>
        </w:rPr>
        <w:br/>
      </w:r>
      <w:r>
        <w:rPr>
          <w:rFonts w:hint="eastAsia"/>
        </w:rPr>
        <w:t>　　全球原油供需有望在 达到再平衡，如果 OPEC 达成减产协议，那么再平衡将更快到来。，未来原油价格中枢将持续上移，均价有望达到 55~60 美元/桶。</w:t>
      </w:r>
      <w:r>
        <w:rPr>
          <w:rFonts w:hint="eastAsia"/>
        </w:rPr>
        <w:br/>
      </w:r>
      <w:r>
        <w:rPr>
          <w:rFonts w:hint="eastAsia"/>
        </w:rPr>
        <w:t>　　原油价格上移将直接增加石脑油路线的成本，增强 MTO 和乙烷裂解路线的成本优势， 这将进一步影响石脑油裂解装置的开工率。</w:t>
      </w:r>
      <w:r>
        <w:rPr>
          <w:rFonts w:hint="eastAsia"/>
        </w:rPr>
        <w:br/>
      </w:r>
      <w:r>
        <w:rPr>
          <w:rFonts w:hint="eastAsia"/>
        </w:rPr>
        <w:t>　　全球原油生产与消耗平衡（百万桶/天）</w:t>
      </w:r>
      <w:r>
        <w:rPr>
          <w:rFonts w:hint="eastAsia"/>
        </w:rPr>
        <w:br/>
      </w:r>
      <w:r>
        <w:rPr>
          <w:rFonts w:hint="eastAsia"/>
        </w:rPr>
        <w:t>　　第二节 世界石脑油行业发展走势</w:t>
      </w:r>
      <w:r>
        <w:rPr>
          <w:rFonts w:hint="eastAsia"/>
        </w:rPr>
        <w:br/>
      </w:r>
      <w:r>
        <w:rPr>
          <w:rFonts w:hint="eastAsia"/>
        </w:rPr>
        <w:t>　　　　二、全球石脑油行业市场分布情况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三、全球石脑油行业发展趋势分析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全球石脑油行业重点国家和区域分析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2025-2031年中国石脑油产业发展环境分析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三、2025年居民消费价格指数分析</w:t>
      </w:r>
      <w:r>
        <w:rPr>
          <w:rFonts w:hint="eastAsia"/>
        </w:rPr>
        <w:br/>
      </w:r>
      <w:r>
        <w:rPr>
          <w:rFonts w:hint="eastAsia"/>
        </w:rPr>
        <w:t>　　第二节 石脑油行业主管部门、行业监管体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中国石脑油行业主要法律法规及政策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2025年中国石脑油产业社会环境发展分析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2025-2031年中国石脑油产业发展现状</w:t>
      </w:r>
      <w:r>
        <w:rPr>
          <w:rFonts w:hint="eastAsia"/>
        </w:rPr>
        <w:br/>
      </w:r>
      <w:r>
        <w:rPr>
          <w:rFonts w:hint="eastAsia"/>
        </w:rPr>
        <w:t>　　第一节 石脑油行业的有关概况</w:t>
      </w:r>
      <w:r>
        <w:rPr>
          <w:rFonts w:hint="eastAsia"/>
        </w:rPr>
        <w:br/>
      </w:r>
      <w:r>
        <w:rPr>
          <w:rFonts w:hint="eastAsia"/>
        </w:rPr>
        <w:t>　　　　一、石脑油的定义</w:t>
      </w:r>
      <w:r>
        <w:rPr>
          <w:rFonts w:hint="eastAsia"/>
        </w:rPr>
        <w:br/>
      </w:r>
      <w:r>
        <w:rPr>
          <w:rFonts w:hint="eastAsia"/>
        </w:rPr>
        <w:t>　　　　二、石脑油的特点</w:t>
      </w:r>
      <w:r>
        <w:rPr>
          <w:rFonts w:hint="eastAsia"/>
        </w:rPr>
        <w:br/>
      </w:r>
      <w:r>
        <w:rPr>
          <w:rFonts w:hint="eastAsia"/>
        </w:rPr>
        <w:t>　　第二节 石脑油的产业链情况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二、石脑油行业产业链分析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上下游行业对石脑油行业的影响分析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2025-2031年中国石脑油行业技术发展分析</w:t>
      </w:r>
      <w:r>
        <w:rPr>
          <w:rFonts w:hint="eastAsia"/>
        </w:rPr>
        <w:br/>
      </w:r>
      <w:r>
        <w:rPr>
          <w:rFonts w:hint="eastAsia"/>
        </w:rPr>
        <w:t>　　第一节 中国石脑油行业技术发展现状</w:t>
      </w:r>
      <w:r>
        <w:rPr>
          <w:rFonts w:hint="eastAsia"/>
        </w:rPr>
        <w:br/>
      </w:r>
      <w:r>
        <w:rPr>
          <w:rFonts w:hint="eastAsia"/>
        </w:rPr>
        <w:t>　　第二节 石脑油行业技术特点分析</w:t>
      </w:r>
      <w:r>
        <w:rPr>
          <w:rFonts w:hint="eastAsia"/>
        </w:rPr>
        <w:br/>
      </w:r>
      <w:r>
        <w:rPr>
          <w:rFonts w:hint="eastAsia"/>
        </w:rPr>
        <w:t>　　第三节 石脑油行业技术发展趋势分析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2025-2031年中国石脑油产业运行情况</w:t>
      </w:r>
      <w:r>
        <w:rPr>
          <w:rFonts w:hint="eastAsia"/>
        </w:rPr>
        <w:br/>
      </w:r>
      <w:r>
        <w:rPr>
          <w:rFonts w:hint="eastAsia"/>
        </w:rPr>
        <w:t>　　第一节 中国石脑油行业发展状况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一、2020-2025年石脑油行业市场供给分析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二、2020-2025年石脑油行业市场需求分析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三、2020-2025年石脑油行业市场规模分析</w:t>
      </w:r>
      <w:r>
        <w:rPr>
          <w:rFonts w:hint="eastAsia"/>
        </w:rPr>
        <w:br/>
      </w:r>
      <w:r>
        <w:rPr>
          <w:rFonts w:hint="eastAsia"/>
        </w:rPr>
        <w:t>　　第二节 中国石脑油行业集中度分析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2025-2031年中国石脑油市场运行情况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2020-2025年中国石脑油所属行业主要数据监测分析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2020-2025年中国石脑油所属行业总体数据分析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一、2020-2025年中国石脑油所属行业全部企业数据分析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2020-2025年中国石脑油所属行业不同规模企业数据分析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一、2020-2025年中国石脑油所属行业不同规模企业数据分析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2020-2025年中国石脑油所属行业不同所有制企业数据分析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一、2020-2025年中国石脑油所属行业不同所有制企业数据分析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2025-2031年中国石脑油行业竞争情况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2025-2031年石脑油行业重点生产企业分析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中国神华煤制油化工有限公司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中联石油化工有限责任公司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乐陵力拓集团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浙江恒河石油化工股份有限公司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中国石油抚顺石化公司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中国石油天然气股份有限公司辽河石化分公司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2025-2031年石脑油行业发展预测分析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2025-2031年中国石脑油行业未来发展预测分析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一、中国石脑油行业发展方向及投资机会分析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二、2025-2031年中国石脑油行业发展规模分析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三、2025-2031年中国石脑油行业发展趋势分析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2025-2031年中国石脑油行业供需预测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一、2025-2031年中国石脑油行业供给预测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二、2025-2031年中国石脑油行业需求预测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2025-2031年中国石脑油行业价格走势分析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2025-2031年中国石脑油行业投资风险预警</w:t>
      </w:r>
      <w:r>
        <w:rPr>
          <w:rFonts w:hint="eastAsia"/>
        </w:rPr>
        <w:br/>
      </w:r>
      <w:r>
        <w:rPr>
          <w:rFonts w:hint="eastAsia"/>
        </w:rPr>
        <w:t>　　第一节 中国石脑油行业存在问题分析</w:t>
      </w:r>
      <w:r>
        <w:rPr>
          <w:rFonts w:hint="eastAsia"/>
        </w:rPr>
        <w:br/>
      </w:r>
      <w:r>
        <w:rPr>
          <w:rFonts w:hint="eastAsia"/>
        </w:rPr>
        <w:t>　　第二节 中国石脑油行业政策投资风险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2025-2031年中国石脑油行业发展策略及投资</w:t>
      </w:r>
      <w:r>
        <w:rPr>
          <w:rFonts w:hint="eastAsia"/>
        </w:rPr>
        <w:br/>
      </w:r>
      <w:r>
        <w:rPr>
          <w:rFonts w:hint="eastAsia"/>
        </w:rPr>
        <w:t>　　第一节 石脑油行业发展策略分析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</w:t>
      </w:r>
      <w:r>
        <w:rPr>
          <w:rFonts w:hint="eastAsia"/>
        </w:rPr>
        <w:br/>
      </w:r>
      <w:r>
        <w:rPr>
          <w:rFonts w:hint="eastAsia"/>
        </w:rPr>
        <w:t>　　　　二、坚持品牌建设的引导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</w:t>
      </w:r>
      <w:r>
        <w:rPr>
          <w:rFonts w:hint="eastAsia"/>
        </w:rPr>
        <w:br/>
      </w:r>
      <w:r>
        <w:rPr>
          <w:rFonts w:hint="eastAsia"/>
        </w:rPr>
        <w:t>　　第二节 石脑油行业市场的重点客户实施</w:t>
      </w:r>
      <w:r>
        <w:rPr>
          <w:rFonts w:hint="eastAsia"/>
        </w:rPr>
        <w:br/>
      </w:r>
      <w:r>
        <w:rPr>
          <w:rFonts w:hint="eastAsia"/>
        </w:rPr>
        <w:t>　　　　一、实施重点客户的必要性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五、实施重点客户要重点解决的问题</w:t>
      </w:r>
      <w:r>
        <w:rPr>
          <w:rFonts w:hint="eastAsia"/>
        </w:rPr>
        <w:br/>
      </w:r>
      <w:r>
        <w:rPr>
          <w:rFonts w:hint="eastAsia"/>
        </w:rPr>
        <w:t>　　第三节 [~中~智林~]投资</w:t>
      </w:r>
      <w:r>
        <w:rPr>
          <w:rFonts w:hint="eastAsia"/>
        </w:rPr>
        <w:br/>
      </w:r>
      <w:r>
        <w:rPr>
          <w:rFonts w:hint="eastAsia"/>
        </w:rPr>
        <w:t>　　　　一、重点投资区域</w:t>
      </w:r>
      <w:r>
        <w:rPr>
          <w:rFonts w:hint="eastAsia"/>
        </w:rPr>
        <w:br/>
      </w:r>
      <w:r>
        <w:rPr>
          <w:rFonts w:hint="eastAsia"/>
        </w:rPr>
        <w:t>　　　　二、重点投资产品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2020-2025年国际市场石脑油现货月平均价格对比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42017年居民消费价格主要数据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6产业链形成模式示意图</w:t>
      </w:r>
      <w:r>
        <w:rPr>
          <w:rFonts w:hint="eastAsia"/>
        </w:rPr>
        <w:br/>
      </w:r>
      <w:r>
        <w:rPr>
          <w:rFonts w:hint="eastAsia"/>
        </w:rPr>
        <w:t>　　图表 7石脑油产业链</w:t>
      </w:r>
      <w:r>
        <w:rPr>
          <w:rFonts w:hint="eastAsia"/>
        </w:rPr>
        <w:br/>
      </w:r>
      <w:r>
        <w:rPr>
          <w:rFonts w:hint="eastAsia"/>
        </w:rPr>
        <w:t>　　图表 82017年中国石油和化工主要子行业固定资产投资及占全国比重情况</w:t>
      </w:r>
      <w:r>
        <w:rPr>
          <w:rFonts w:hint="eastAsia"/>
        </w:rPr>
        <w:br/>
      </w:r>
      <w:r>
        <w:rPr>
          <w:rFonts w:hint="eastAsia"/>
        </w:rPr>
        <w:t>　　图表 9 2020-2025年石化行业三大子行业固定资产投资增速</w:t>
      </w:r>
      <w:r>
        <w:rPr>
          <w:rFonts w:hint="eastAsia"/>
        </w:rPr>
        <w:br/>
      </w:r>
      <w:r>
        <w:rPr>
          <w:rFonts w:hint="eastAsia"/>
        </w:rPr>
        <w:t>　　图表 102017年中国石化行业三大子行业固定资产投资额比重</w:t>
      </w:r>
      <w:r>
        <w:rPr>
          <w:rFonts w:hint="eastAsia"/>
        </w:rPr>
        <w:br/>
      </w:r>
      <w:r>
        <w:rPr>
          <w:rFonts w:hint="eastAsia"/>
        </w:rPr>
        <w:t>　　图表 11 2020-2025年中国石油和化工行业三大子行业工业增加值同比增速</w:t>
      </w:r>
      <w:r>
        <w:rPr>
          <w:rFonts w:hint="eastAsia"/>
        </w:rPr>
        <w:br/>
      </w:r>
      <w:r>
        <w:rPr>
          <w:rFonts w:hint="eastAsia"/>
        </w:rPr>
        <w:t>　　图表 122017年份中国原油及主要油品产量</w:t>
      </w:r>
      <w:r>
        <w:rPr>
          <w:rFonts w:hint="eastAsia"/>
        </w:rPr>
        <w:br/>
      </w:r>
      <w:r>
        <w:rPr>
          <w:rFonts w:hint="eastAsia"/>
        </w:rPr>
        <w:t>　　图表 13 2020-2025年中国原油产量及同比增长率比较</w:t>
      </w:r>
      <w:r>
        <w:rPr>
          <w:rFonts w:hint="eastAsia"/>
        </w:rPr>
        <w:br/>
      </w:r>
      <w:r>
        <w:rPr>
          <w:rFonts w:hint="eastAsia"/>
        </w:rPr>
        <w:t>　　图表 14 2020-2025年中国原油加工量及同比增长率比较</w:t>
      </w:r>
      <w:r>
        <w:rPr>
          <w:rFonts w:hint="eastAsia"/>
        </w:rPr>
        <w:br/>
      </w:r>
      <w:r>
        <w:rPr>
          <w:rFonts w:hint="eastAsia"/>
        </w:rPr>
        <w:t>　　图表 15 2020-2025年中国汽油煤油柴油单月产量同比变化趋势</w:t>
      </w:r>
      <w:r>
        <w:rPr>
          <w:rFonts w:hint="eastAsia"/>
        </w:rPr>
        <w:br/>
      </w:r>
      <w:r>
        <w:rPr>
          <w:rFonts w:hint="eastAsia"/>
        </w:rPr>
        <w:t>　　图表 162017年份中国主要化工产品产量</w:t>
      </w:r>
      <w:r>
        <w:rPr>
          <w:rFonts w:hint="eastAsia"/>
        </w:rPr>
        <w:br/>
      </w:r>
      <w:r>
        <w:rPr>
          <w:rFonts w:hint="eastAsia"/>
        </w:rPr>
        <w:t>　　图表 17 2020-2025年中国部分化工产品单月产量同比增速</w:t>
      </w:r>
      <w:r>
        <w:rPr>
          <w:rFonts w:hint="eastAsia"/>
        </w:rPr>
        <w:br/>
      </w:r>
      <w:r>
        <w:rPr>
          <w:rFonts w:hint="eastAsia"/>
        </w:rPr>
        <w:t>　　图表 18 2020-2025年石油行业主营业务收入增速变动趋势</w:t>
      </w:r>
      <w:r>
        <w:rPr>
          <w:rFonts w:hint="eastAsia"/>
        </w:rPr>
        <w:br/>
      </w:r>
      <w:r>
        <w:rPr>
          <w:rFonts w:hint="eastAsia"/>
        </w:rPr>
        <w:t>　　图表 19 2020-2025年化学原料及化学制品制造业主营业务收入增速变动趋势</w:t>
      </w:r>
      <w:r>
        <w:rPr>
          <w:rFonts w:hint="eastAsia"/>
        </w:rPr>
        <w:br/>
      </w:r>
      <w:r>
        <w:rPr>
          <w:rFonts w:hint="eastAsia"/>
        </w:rPr>
        <w:t>　　图表 20 2020-2025年布伦特原油月平均价格走势</w:t>
      </w:r>
      <w:r>
        <w:rPr>
          <w:rFonts w:hint="eastAsia"/>
        </w:rPr>
        <w:br/>
      </w:r>
      <w:r>
        <w:rPr>
          <w:rFonts w:hint="eastAsia"/>
        </w:rPr>
        <w:t>　　图表 21 2020-2025年中国部分化工产品月平均价格指数走势</w:t>
      </w:r>
      <w:r>
        <w:rPr>
          <w:rFonts w:hint="eastAsia"/>
        </w:rPr>
        <w:br/>
      </w:r>
      <w:r>
        <w:rPr>
          <w:rFonts w:hint="eastAsia"/>
        </w:rPr>
        <w:t>　　图表 22 2020-2025年中国原油单月及累计进出口数量</w:t>
      </w:r>
      <w:r>
        <w:rPr>
          <w:rFonts w:hint="eastAsia"/>
        </w:rPr>
        <w:br/>
      </w:r>
      <w:r>
        <w:rPr>
          <w:rFonts w:hint="eastAsia"/>
        </w:rPr>
        <w:t>　　图表 23 2020-2025年中国原油单月进口量及同比增长率</w:t>
      </w:r>
      <w:r>
        <w:rPr>
          <w:rFonts w:hint="eastAsia"/>
        </w:rPr>
        <w:br/>
      </w:r>
      <w:r>
        <w:rPr>
          <w:rFonts w:hint="eastAsia"/>
        </w:rPr>
        <w:t>　　图表 24 2020-2025年同期中国原油累计进口量及同比增长率</w:t>
      </w:r>
      <w:r>
        <w:rPr>
          <w:rFonts w:hint="eastAsia"/>
        </w:rPr>
        <w:br/>
      </w:r>
      <w:r>
        <w:rPr>
          <w:rFonts w:hint="eastAsia"/>
        </w:rPr>
        <w:t>　　图表 25 2020-2025年中国成品油单月及累计进出口数量</w:t>
      </w:r>
      <w:r>
        <w:rPr>
          <w:rFonts w:hint="eastAsia"/>
        </w:rPr>
        <w:br/>
      </w:r>
      <w:r>
        <w:rPr>
          <w:rFonts w:hint="eastAsia"/>
        </w:rPr>
        <w:t>　　图表 26 2020-2025年中国成品油单月进口量及同比增长率</w:t>
      </w:r>
      <w:r>
        <w:rPr>
          <w:rFonts w:hint="eastAsia"/>
        </w:rPr>
        <w:br/>
      </w:r>
      <w:r>
        <w:rPr>
          <w:rFonts w:hint="eastAsia"/>
        </w:rPr>
        <w:t>　　图表 27 2020-2025年中国成品油单月出口量及同比增长率</w:t>
      </w:r>
      <w:r>
        <w:rPr>
          <w:rFonts w:hint="eastAsia"/>
        </w:rPr>
        <w:br/>
      </w:r>
      <w:r>
        <w:rPr>
          <w:rFonts w:hint="eastAsia"/>
        </w:rPr>
        <w:t>　　图表 28 2020-2025年化学原料及化学制品制造业出口交货值同比增速</w:t>
      </w:r>
      <w:r>
        <w:rPr>
          <w:rFonts w:hint="eastAsia"/>
        </w:rPr>
        <w:br/>
      </w:r>
      <w:r>
        <w:rPr>
          <w:rFonts w:hint="eastAsia"/>
        </w:rPr>
        <w:t>　　图表 292017年中国石脑油产量分省市统计</w:t>
      </w:r>
      <w:r>
        <w:rPr>
          <w:rFonts w:hint="eastAsia"/>
        </w:rPr>
        <w:br/>
      </w:r>
      <w:r>
        <w:rPr>
          <w:rFonts w:hint="eastAsia"/>
        </w:rPr>
        <w:t>　　图表 30国际原油期货走势图（单位：美元/桶）</w:t>
      </w:r>
      <w:r>
        <w:rPr>
          <w:rFonts w:hint="eastAsia"/>
        </w:rPr>
        <w:br/>
      </w:r>
      <w:r>
        <w:rPr>
          <w:rFonts w:hint="eastAsia"/>
        </w:rPr>
        <w:t>　　图表 31世界原油需求与GDP增速</w:t>
      </w:r>
      <w:r>
        <w:rPr>
          <w:rFonts w:hint="eastAsia"/>
        </w:rPr>
        <w:br/>
      </w:r>
      <w:r>
        <w:rPr>
          <w:rFonts w:hint="eastAsia"/>
        </w:rPr>
        <w:t>　　图表 32OECD和非OECD原油需求增长率</w:t>
      </w:r>
      <w:r>
        <w:rPr>
          <w:rFonts w:hint="eastAsia"/>
        </w:rPr>
        <w:br/>
      </w:r>
      <w:r>
        <w:rPr>
          <w:rFonts w:hint="eastAsia"/>
        </w:rPr>
        <w:t>　　图表 33OPEC和非OPEC原油供给（单位：万桶/日）</w:t>
      </w:r>
      <w:r>
        <w:rPr>
          <w:rFonts w:hint="eastAsia"/>
        </w:rPr>
        <w:br/>
      </w:r>
      <w:r>
        <w:rPr>
          <w:rFonts w:hint="eastAsia"/>
        </w:rPr>
        <w:t>　　图表 34巴肯地区原油产量和矿井数量</w:t>
      </w:r>
      <w:r>
        <w:rPr>
          <w:rFonts w:hint="eastAsia"/>
        </w:rPr>
        <w:br/>
      </w:r>
      <w:r>
        <w:rPr>
          <w:rFonts w:hint="eastAsia"/>
        </w:rPr>
        <w:t>　　图表 35美国5大地区原油产量和炼油产能占比</w:t>
      </w:r>
      <w:r>
        <w:rPr>
          <w:rFonts w:hint="eastAsia"/>
        </w:rPr>
        <w:br/>
      </w:r>
      <w:r>
        <w:rPr>
          <w:rFonts w:hint="eastAsia"/>
        </w:rPr>
        <w:t>　　图表 36美国原油库存和炼油厂开工率</w:t>
      </w:r>
      <w:r>
        <w:rPr>
          <w:rFonts w:hint="eastAsia"/>
        </w:rPr>
        <w:br/>
      </w:r>
      <w:r>
        <w:rPr>
          <w:rFonts w:hint="eastAsia"/>
        </w:rPr>
        <w:t>　　图表 37美国石油产成品出口量（单位：万桶/日）</w:t>
      </w:r>
      <w:r>
        <w:rPr>
          <w:rFonts w:hint="eastAsia"/>
        </w:rPr>
        <w:br/>
      </w:r>
      <w:r>
        <w:rPr>
          <w:rFonts w:hint="eastAsia"/>
        </w:rPr>
        <w:t>　　图表 38世界主要地区原油进口量（单位：万桶/日）</w:t>
      </w:r>
      <w:r>
        <w:rPr>
          <w:rFonts w:hint="eastAsia"/>
        </w:rPr>
        <w:br/>
      </w:r>
      <w:r>
        <w:rPr>
          <w:rFonts w:hint="eastAsia"/>
        </w:rPr>
        <w:t>　　图表 392008年以来WTI-Brent价差（单位：美元/桶）</w:t>
      </w:r>
      <w:r>
        <w:rPr>
          <w:rFonts w:hint="eastAsia"/>
        </w:rPr>
        <w:br/>
      </w:r>
      <w:r>
        <w:rPr>
          <w:rFonts w:hint="eastAsia"/>
        </w:rPr>
        <w:t>　　图表 402017年中国石脑油产量</w:t>
      </w:r>
      <w:r>
        <w:rPr>
          <w:rFonts w:hint="eastAsia"/>
        </w:rPr>
        <w:br/>
      </w:r>
      <w:r>
        <w:rPr>
          <w:rFonts w:hint="eastAsia"/>
        </w:rPr>
        <w:t>　　图表 41中国石脑油行业规模以上企业分地区统计</w:t>
      </w:r>
      <w:r>
        <w:rPr>
          <w:rFonts w:hint="eastAsia"/>
        </w:rPr>
        <w:br/>
      </w:r>
      <w:r>
        <w:rPr>
          <w:rFonts w:hint="eastAsia"/>
        </w:rPr>
        <w:t>　　图表 422017年中国市场石脑油月平均价格与同比增速</w:t>
      </w:r>
      <w:r>
        <w:rPr>
          <w:rFonts w:hint="eastAsia"/>
        </w:rPr>
        <w:br/>
      </w:r>
      <w:r>
        <w:rPr>
          <w:rFonts w:hint="eastAsia"/>
        </w:rPr>
        <w:t>　　图表 43 2020-2025年中国石脑油行业销售收入及增长情况</w:t>
      </w:r>
      <w:r>
        <w:rPr>
          <w:rFonts w:hint="eastAsia"/>
        </w:rPr>
        <w:br/>
      </w:r>
      <w:r>
        <w:rPr>
          <w:rFonts w:hint="eastAsia"/>
        </w:rPr>
        <w:t>　　图表 44 2020-2025年中国石脑油行业销售收入及增长对比</w:t>
      </w:r>
      <w:r>
        <w:rPr>
          <w:rFonts w:hint="eastAsia"/>
        </w:rPr>
        <w:br/>
      </w:r>
      <w:r>
        <w:rPr>
          <w:rFonts w:hint="eastAsia"/>
        </w:rPr>
        <w:t>　　图表 45 2020-2025年中国石脑油行业利润总额及增长情况</w:t>
      </w:r>
      <w:r>
        <w:rPr>
          <w:rFonts w:hint="eastAsia"/>
        </w:rPr>
        <w:br/>
      </w:r>
      <w:r>
        <w:rPr>
          <w:rFonts w:hint="eastAsia"/>
        </w:rPr>
        <w:t>　　图表 46 2020-2025年中国石脑油行业利润总额及增长对比</w:t>
      </w:r>
      <w:r>
        <w:rPr>
          <w:rFonts w:hint="eastAsia"/>
        </w:rPr>
        <w:br/>
      </w:r>
      <w:r>
        <w:rPr>
          <w:rFonts w:hint="eastAsia"/>
        </w:rPr>
        <w:t>　　图表 47 2020-2025年中国石脑油行业资产合计及增长情况</w:t>
      </w:r>
      <w:r>
        <w:rPr>
          <w:rFonts w:hint="eastAsia"/>
        </w:rPr>
        <w:br/>
      </w:r>
      <w:r>
        <w:rPr>
          <w:rFonts w:hint="eastAsia"/>
        </w:rPr>
        <w:t>　　图表 48 2020-2025年中国石脑油行业资产合计及增长对比</w:t>
      </w:r>
      <w:r>
        <w:rPr>
          <w:rFonts w:hint="eastAsia"/>
        </w:rPr>
        <w:br/>
      </w:r>
      <w:r>
        <w:rPr>
          <w:rFonts w:hint="eastAsia"/>
        </w:rPr>
        <w:t>　　图表 49 2020-2025年中国石脑油行业不同规模企业销售收入占比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50 2020-2025年中国石脑油行业不同规模企业利润总额占比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51 2020-2025年中国石脑油行业不同规模企业资产合计占比</w:t>
      </w:r>
      <w:r>
        <w:rPr>
          <w:rFonts w:hint="eastAsia"/>
        </w:rPr>
        <w:br/>
      </w:r>
      <w:r>
        <w:rPr>
          <w:rFonts w:hint="eastAsia"/>
        </w:rPr>
        <w:t>　　图表 52 2020-2025年中国石脑油行业不同类型企业销售收入占比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53 2020-2025年中国石脑油行业不同类型企业利润总额占比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54 2020-2025年中国石脑油行业不同类型企业资产合计占比</w:t>
      </w:r>
      <w:r>
        <w:rPr>
          <w:rFonts w:hint="eastAsia"/>
        </w:rPr>
        <w:br/>
      </w:r>
      <w:r>
        <w:rPr>
          <w:rFonts w:hint="eastAsia"/>
        </w:rPr>
        <w:t>　　图表 55 2020-2025年中国石脑油行业利润总额及增长对比</w:t>
      </w:r>
      <w:r>
        <w:rPr>
          <w:rFonts w:hint="eastAsia"/>
        </w:rPr>
        <w:br/>
      </w:r>
      <w:r>
        <w:rPr>
          <w:rFonts w:hint="eastAsia"/>
        </w:rPr>
        <w:t>　　图表 56石脑油行业环境“波特五力”分析模型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02cc6aeda4c62" w:history="1">
        <w:r>
          <w:rPr>
            <w:rStyle w:val="Hyperlink"/>
          </w:rPr>
          <w:t>2025-2031年中国石脑油行业现状研究分析及发展趋势预测报告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02cc6aeda4c62" w:history="1">
        <w:r>
          <w:rPr>
            <w:rStyle w:val="Hyperlink"/>
          </w:rPr>
          <w:t>https://www.20087.com/0/68/ShiNaoYouShiChangXuQiuFenXiYuFaZ.html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热点：石脑油的用途有哪些、石脑油完美收官、石脑油的密度是多少、石脑油的密度是多少、白油、石脑油是什么、石脑油调配汽油方法、石脑油消费税税率、石脑油联合国编号是多少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d4f49306c4f77" w:history="1">
      <w:r>
        <w:rPr>
          <w:rStyle w:val="Hyperlink"/>
        </w:rPr>
        <w:t>2025-2031年中国石脑油行业现状研究分析及发展趋势预测报告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hiNaoYouShiChangXuQiuFenXiYuFaZ.html" TargetMode="External" Id="R91e02cc6aeda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hiNaoYouShiChangXuQiuFenXiYuFaZ.html" TargetMode="External" Id="Rd31d4f49306c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2025-02-10T03:40:00Z</dcterms:created>
  <dcterms:modified xsi:type="dcterms:W3CDTF">2025-02-10T04:40:00Z</dcterms:modified>
  <dc:subject>2025-2031年中国石脑油行业现状研究分析及发展趋势预测报告</dc:subject>
  <dc:title>2025-2031年中国石脑油行业现状研究分析及发展趋势预测报告</dc:title>
  <cp:keywords>2025-2031年中国石脑油行业现状研究分析及发展趋势预测报告</cp:keywords>
  <dc:description>2025-2031年中国石脑油行业现状研究分析及发展趋势预测报告</dc:description>
</cp:coreProperties>
</file>