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7daa3966545bf" w:history="1">
              <w:r>
                <w:rPr>
                  <w:rStyle w:val="Hyperlink"/>
                </w:rPr>
                <w:t>2025-2031年中国聚硫粘合剂行业现状与发展前景报告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7daa3966545bf" w:history="1">
              <w:r>
                <w:rPr>
                  <w:rStyle w:val="Hyperlink"/>
                </w:rPr>
                <w:t>2025-2031年中国聚硫粘合剂行业现状与发展前景报告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7daa3966545bf" w:history="1">
                <w:r>
                  <w:rPr>
                    <w:rStyle w:val="Hyperlink"/>
                  </w:rPr>
                  <w:t>https://www.20087.com/0/38/JuLiuZhanHeJiDeXianZhuangYuQianJing.html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粘合剂是一类以液态聚硫橡胶为基础聚合物，通过氧化交联或金属氧化物固化形成的高性能弹性密封材料，广泛应用于建筑幕墙、中空玻璃、航空航天、船舶制造及石油化工等对耐候性、耐介质性和弹性密封要求极高的领域。聚硫粘合剂具有卓越的耐臭氧、耐紫外线、耐高低温循环以及对多种溶剂、燃油和化学品的抵抗能力，能够在长期动态应力下保持密封完整性。聚硫粘合剂企业在预聚物分子量调控、固化体系选择（如二氧化铅、有机过氧化物）、增塑剂与填料配比以及施工工艺（单组分湿气固化或双组分混合固化）方面进行系统优化，确保粘合剂具备良好的粘接强度、低模量弹性恢复性能与宽广的施工适用期。产品通常需与底涂剂配合使用，以增强对金属、玻璃、混凝土等基材的附着力，并满足长期水下或极端气候环境下的服役要求。</w:t>
      </w:r>
      <w:r>
        <w:rPr>
          <w:rFonts w:hint="eastAsia"/>
        </w:rPr>
        <w:br/>
      </w:r>
      <w:r>
        <w:rPr>
          <w:rFonts w:hint="eastAsia"/>
        </w:rPr>
        <w:t>　　未来，聚硫粘合剂的发展将向环保化、多功能集成与长寿命耐久性方向深化。水性或低挥发性有机化合物（VOC）配方的研发将减少对环境和施工人员的健康影响，符合日益严格的环保法规。无铅固化体系的开发将消除传统聚硫粘合剂中重金属的使用，提升产品生态友好性。在功能拓展方面，粘合剂可能集成导电、阻燃、自修复或应力传感特性，满足智能结构或特殊防护需求。纳米材料（如碳纳米管、石墨烯或纳米二氧化硅）的引入可显著提升力学性能、热稳定性与抗老化能力。在航空航天与新能源领域，轻量化结构对粘合剂的比强度与疲劳耐受性提出更高要求，推动材料向更高性能等级发展。数字化施工监控技术可实时评估粘接质量与固化状态，确保工艺一致性。长远来看，聚硫粘合剂将从传统密封材料转型为集耐久连接、环境适应与智能响应于一体的先进功能界面，支撑现代工程结构向更安全、更可持续与更高性能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7daa3966545bf" w:history="1">
        <w:r>
          <w:rPr>
            <w:rStyle w:val="Hyperlink"/>
          </w:rPr>
          <w:t>2025-2031年中国聚硫粘合剂行业现状与发展前景报告</w:t>
        </w:r>
      </w:hyperlink>
      <w:r>
        <w:rPr>
          <w:rFonts w:hint="eastAsia"/>
        </w:rPr>
        <w:t>》系统分析了聚硫粘合剂行业的市场规模、需求动态及价格趋势，并深入探讨了聚硫粘合剂产业链结构的变化与发展。报告详细解读了聚硫粘合剂行业现状，科学预测了未来市场前景与发展趋势，同时对聚硫粘合剂细分市场的竞争格局进行了全面评估，重点关注领先企业的竞争实力、市场集中度及品牌影响力。结合聚硫粘合剂技术现状与未来方向，报告揭示了聚硫粘合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聚硫粘合剂行业概述</w:t>
      </w:r>
      <w:r>
        <w:rPr>
          <w:rFonts w:hint="eastAsia"/>
        </w:rPr>
        <w:br/>
      </w:r>
      <w:r>
        <w:rPr>
          <w:rFonts w:hint="eastAsia"/>
        </w:rPr>
        <w:t>　　第一节 聚硫粘合剂定义与分类</w:t>
      </w:r>
      <w:r>
        <w:rPr>
          <w:rFonts w:hint="eastAsia"/>
        </w:rPr>
        <w:br/>
      </w:r>
      <w:r>
        <w:rPr>
          <w:rFonts w:hint="eastAsia"/>
        </w:rPr>
        <w:t>　　第二节 聚硫粘合剂应用领域</w:t>
      </w:r>
      <w:r>
        <w:rPr>
          <w:rFonts w:hint="eastAsia"/>
        </w:rPr>
        <w:br/>
      </w:r>
      <w:r>
        <w:rPr>
          <w:rFonts w:hint="eastAsia"/>
        </w:rPr>
        <w:t>　　第三节 聚硫粘合剂行业经济指标分析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聚硫粘合剂产业链及经营模式分析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三、聚硫粘合剂销售模式及销售渠道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全球聚硫粘合剂市场发展综述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2019-2024年全球聚硫粘合剂市场规模与趋势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主要国家与地区聚硫粘合剂市场分析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2025-2031年全球聚硫粘合剂行业发展趋势与前景预测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中国聚硫粘合剂行业市场分析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2024-2025年聚硫粘合剂产能与投资动态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一、国内聚硫粘合剂产能及利用情况</w:t>
      </w:r>
      <w:r>
        <w:rPr>
          <w:rFonts w:hint="eastAsia"/>
        </w:rPr>
        <w:br/>
      </w:r>
      <w:r>
        <w:rPr>
          <w:rFonts w:hint="eastAsia"/>
        </w:rPr>
        <w:t>　　　　二、聚硫粘合剂产能扩张与投资动态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2025-2031年聚硫粘合剂行业产量统计与趋势预测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一、2019-2024年聚硫粘合剂行业产量数据统计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1、2019-2024年聚硫粘合剂产量及增长趋势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2、2019-2024年聚硫粘合剂细分产品产量及份额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二、影响聚硫粘合剂产量的关键因素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三、2025-2031年聚硫粘合剂产量预测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2025-2031年聚硫粘合剂市场需求与销售分析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一、2024-2025年聚硫粘合剂行业需求现状</w:t>
      </w:r>
      <w:r>
        <w:rPr>
          <w:rFonts w:hint="eastAsia"/>
        </w:rPr>
        <w:br/>
      </w:r>
      <w:r>
        <w:rPr>
          <w:rFonts w:hint="eastAsia"/>
        </w:rPr>
        <w:t>　　　　二、聚硫粘合剂客户群体与需求特点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三、2019-2024年聚硫粘合剂行业销售规模分析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四、2025-2031年聚硫粘合剂市场增长潜力与规模预测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中国聚硫粘合剂细分市场与下游应用领域分析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聚硫粘合剂细分市场分析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一、2024-2025年聚硫粘合剂主要细分产品市场现状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聚硫粘合剂下游应用与客户群体分析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一、2024-2025年聚硫粘合剂各应用领域市场现状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2024-2025年聚硫粘合剂行业技术发展现状及趋势分析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聚硫粘合剂行业技术发展现状分析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国内外聚硫粘合剂行业技术差异与原因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聚硫粘合剂行业技术发展方向、趋势预测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提升聚硫粘合剂行业技术能力策略建议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聚硫粘合剂价格机制与竞争策略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一、2019-2024年聚硫粘合剂市场价格走势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聚硫粘合剂定价策略与方法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2025-2031年聚硫粘合剂价格竞争态势与趋势预测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中国聚硫粘合剂行业重点区域市场研究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2024-2025年重点区域聚硫粘合剂市场发展概况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二、2019-2024年聚硫粘合剂市场需求规模情况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三、2025-2031年聚硫粘合剂行业发展潜力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二、2019-2024年聚硫粘合剂市场需求规模情况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三、2025-2031年聚硫粘合剂行业发展潜力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二、2019-2024年聚硫粘合剂市场需求规模情况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三、2025-2031年聚硫粘合剂行业发展潜力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二、2019-2024年聚硫粘合剂市场需求规模情况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三、2025-2031年聚硫粘合剂行业发展潜力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二、2019-2024年聚硫粘合剂市场需求规模情况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三、2025-2031年聚硫粘合剂行业发展潜力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2019-2024年中国聚硫粘合剂行业进出口情况分析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聚硫粘合剂行业进口情况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一、2019-2024年聚硫粘合剂进口规模及增长情况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二、聚硫粘合剂主要进口来源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聚硫粘合剂行业出口情况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一、2019-2024年聚硫粘合剂出口规模及增长情况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二、聚硫粘合剂主要出口目的地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2019-2024年中国聚硫粘合剂行业总体发展与财务状况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2019-2024年中国聚硫粘合剂行业规模情况</w:t>
      </w:r>
      <w:r>
        <w:rPr>
          <w:rFonts w:hint="eastAsia"/>
        </w:rPr>
        <w:br/>
      </w:r>
      <w:r>
        <w:rPr>
          <w:rFonts w:hint="eastAsia"/>
        </w:rPr>
        <w:t>　　　　一、聚硫粘合剂行业企业数量规模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二、聚硫粘合剂行业从业人员规模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三、聚硫粘合剂行业市场敏感性分析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2019-2024年中国聚硫粘合剂行业财务能力分析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一、聚硫粘合剂行业盈利能力</w:t>
      </w:r>
      <w:r>
        <w:rPr>
          <w:rFonts w:hint="eastAsia"/>
        </w:rPr>
        <w:br/>
      </w:r>
      <w:r>
        <w:rPr>
          <w:rFonts w:hint="eastAsia"/>
        </w:rPr>
        <w:t>　　　　二、聚硫粘合剂行业偿债能力</w:t>
      </w:r>
      <w:r>
        <w:rPr>
          <w:rFonts w:hint="eastAsia"/>
        </w:rPr>
        <w:br/>
      </w:r>
      <w:r>
        <w:rPr>
          <w:rFonts w:hint="eastAsia"/>
        </w:rPr>
        <w:t>　　　　三、聚硫粘合剂行业营运能力</w:t>
      </w:r>
      <w:r>
        <w:rPr>
          <w:rFonts w:hint="eastAsia"/>
        </w:rPr>
        <w:br/>
      </w:r>
      <w:r>
        <w:rPr>
          <w:rFonts w:hint="eastAsia"/>
        </w:rPr>
        <w:t>　　　　四、聚硫粘合剂行业发展能力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聚硫粘合剂行业重点企业调研分析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二、企业聚硫粘合剂业务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中国聚硫粘合剂行业竞争格局分析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聚硫粘合剂行业竞争格局总览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2024-2025年聚硫粘合剂行业竞争力分析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2019-2024年聚硫粘合剂行业企业并购活动分析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2024-2025年聚硫粘合剂行业会展与招投标活动分析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一、聚硫粘合剂行业会展活动及其市场影响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2025年中国聚硫粘合剂企业发展企业发展策略与建议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聚硫粘合剂销售模式与渠道策略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聚硫粘合剂品牌与市场推广策略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聚硫粘合剂研发投入与技术创新能力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聚硫粘合剂合作联盟与资源整合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中国聚硫粘合剂行业风险与对策</w:t>
      </w:r>
      <w:r>
        <w:rPr>
          <w:rFonts w:hint="eastAsia"/>
        </w:rPr>
        <w:br/>
      </w:r>
      <w:r>
        <w:rPr>
          <w:rFonts w:hint="eastAsia"/>
        </w:rPr>
        <w:t>　　第一节 聚硫粘合剂行业SWOT分析</w:t>
      </w:r>
      <w:r>
        <w:rPr>
          <w:rFonts w:hint="eastAsia"/>
        </w:rPr>
        <w:br/>
      </w:r>
      <w:r>
        <w:rPr>
          <w:rFonts w:hint="eastAsia"/>
        </w:rPr>
        <w:t>　　　　一、聚硫粘合剂行业优势</w:t>
      </w:r>
      <w:r>
        <w:rPr>
          <w:rFonts w:hint="eastAsia"/>
        </w:rPr>
        <w:br/>
      </w:r>
      <w:r>
        <w:rPr>
          <w:rFonts w:hint="eastAsia"/>
        </w:rPr>
        <w:t>　　　　二、聚硫粘合剂行业劣势</w:t>
      </w:r>
      <w:r>
        <w:rPr>
          <w:rFonts w:hint="eastAsia"/>
        </w:rPr>
        <w:br/>
      </w:r>
      <w:r>
        <w:rPr>
          <w:rFonts w:hint="eastAsia"/>
        </w:rPr>
        <w:t>　　　　三、聚硫粘合剂市场机会</w:t>
      </w:r>
      <w:r>
        <w:rPr>
          <w:rFonts w:hint="eastAsia"/>
        </w:rPr>
        <w:br/>
      </w:r>
      <w:r>
        <w:rPr>
          <w:rFonts w:hint="eastAsia"/>
        </w:rPr>
        <w:t>　　　　四、聚硫粘合剂市场威胁</w:t>
      </w:r>
      <w:r>
        <w:rPr>
          <w:rFonts w:hint="eastAsia"/>
        </w:rPr>
        <w:br/>
      </w:r>
      <w:r>
        <w:rPr>
          <w:rFonts w:hint="eastAsia"/>
        </w:rPr>
        <w:t>　　第二节 聚硫粘合剂行业风险及对策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2025-2031年中国聚硫粘合剂行业前景与发展趋势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2024-2025年聚硫粘合剂行业发展环境分析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一、聚硫粘合剂行业主管部门与监管体制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二、聚硫粘合剂行业主要法律法规及政策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三、聚硫粘合剂行业标准与质量监管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2025-2031年聚硫粘合剂行业发展趋势与方向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2025-2031年聚硫粘合剂行业发展潜力与机遇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聚硫粘合剂行业研究结论与建议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(中⋅智⋅林)聚硫粘合剂行业发展建议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2019-2024年中国聚硫粘合剂市场规模及增长情况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2019-2024年中国聚硫粘合剂行业产量及增长趋势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2025-2031年中国聚硫粘合剂行业产量预测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2025-2031年中国聚硫粘合剂行业市场需求预测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**地区聚硫粘合剂市场规模及增长情况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**地区聚硫粘合剂市场规模及增长情况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2019-2024年中国聚硫粘合剂行业进口量及增速统计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2019-2024年中国聚硫粘合剂行业出口量及增速统计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2025年聚硫粘合剂市场前景分析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2025-2031年中国聚硫粘合剂市场需求预测</w:t>
      </w:r>
      <w:r>
        <w:rPr>
          <w:rFonts w:hint="eastAsia"/>
        </w:rPr>
        <w:br/>
      </w:r>
      <w:r>
        <w:rPr>
          <w:rFonts w:hint="eastAsia"/>
        </w:rPr>
        <w:t>　　图表 2025年聚硫粘合剂发展趋势预测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7daa3966545bf" w:history="1">
        <w:r>
          <w:rPr>
            <w:rStyle w:val="Hyperlink"/>
          </w:rPr>
          <w:t>2025-2031年中国聚硫粘合剂行业现状与发展前景报告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7daa3966545bf" w:history="1">
        <w:r>
          <w:rPr>
            <w:rStyle w:val="Hyperlink"/>
          </w:rPr>
          <w:t>https://www.20087.com/0/38/JuLiuZhanHeJiDeXianZhuangYuQianJing.html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热点：热硫化粘合剂、聚硫胶的危害、聚硫醇固化剂、聚硫胶是结构胶还是密封胶、聚硫密封胶和聚氨酯密封胶的区别、聚硫密封胶的使用方法、聚合物粘结剂、聚硫胶致癌吗、单组份聚硫密封胶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14ee2f8674fd4" w:history="1">
      <w:r>
        <w:rPr>
          <w:rStyle w:val="Hyperlink"/>
        </w:rPr>
        <w:t>2025-2031年中国聚硫粘合剂行业现状与发展前景报告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uLiuZhanHeJiDeXianZhuangYuQianJing.html" TargetMode="External" Id="R9367daa39665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uLiuZhanHeJiDeXianZhuangYuQianJing.html" TargetMode="External" Id="R1e714ee2f867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2025-08-15T02:38:12Z</dcterms:created>
  <dcterms:modified xsi:type="dcterms:W3CDTF">2025-08-15T03:38:12Z</dcterms:modified>
  <dc:subject>2025-2031年中国聚硫粘合剂行业现状与发展前景报告</dc:subject>
  <dc:title>2025-2031年中国聚硫粘合剂行业现状与发展前景报告</dc:title>
  <cp:keywords>2025-2031年中国聚硫粘合剂行业现状与发展前景报告</cp:keywords>
  <dc:description>2025-2031年中国聚硫粘合剂行业现状与发展前景报告</dc:description>
</cp:coreProperties>
</file>