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ec093bda4409" w:history="1">
              <w:r>
                <w:rPr>
                  <w:rStyle w:val="Hyperlink"/>
                </w:rPr>
                <w:t>2025-2031年中国聚酰胺树脂市场剖析及发展趋势预测报告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ec093bda4409" w:history="1">
              <w:r>
                <w:rPr>
                  <w:rStyle w:val="Hyperlink"/>
                </w:rPr>
                <w:t>2025-2031年中国聚酰胺树脂市场剖析及发展趋势预测报告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eec093bda4409" w:history="1">
                <w:r>
                  <w:rPr>
                    <w:rStyle w:val="Hyperlink"/>
                  </w:rPr>
                  <w:t>https://www.20087.com/0/98/JuXianAnShuZhiShiChangDiaoChaBaoGao.html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树脂是一种高性能工程塑料，因其优良的力学性能、耐热性和耐磨性，在汽车、电子电器、航空航天等多个领域有着广泛的应用。近年来，随着新材料技术的发展，聚酰胺树脂不仅在传统领域保持了稳定增长，在新能源汽车、医疗设备等新兴领域也展现出了巨大的发展潜力。目前，聚酰胺树脂的品种和性能不断丰富，以满足不同行业对材料性能的差异化需求。</w:t>
      </w:r>
      <w:r>
        <w:rPr>
          <w:rFonts w:hint="eastAsia"/>
        </w:rPr>
        <w:br/>
      </w:r>
      <w:r>
        <w:rPr>
          <w:rFonts w:hint="eastAsia"/>
        </w:rPr>
        <w:t>　　未来，聚酰胺树脂的发展将更加注重高性能化和功能化。随着汽车轻量化、电子产品小型化等趋势的推动，对聚酰胺树脂的强度、耐热性、阻燃性等方面提出了更高要求，高性能聚酰胺树脂的研发将成为重点。同时，随着生物医学工程的发展，生物相容性好、可降解的聚酰胺树脂将为医疗植入材料提供新的选择。此外，随着可持续发展战略的实施，聚酰胺树脂将更加注重循环经济理念，如开发可回收利用的聚酰胺树脂，减少资源消耗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聚酰胺树脂行业综述</w:t>
      </w:r>
      <w:r>
        <w:rPr>
          <w:rFonts w:hint="eastAsia"/>
        </w:rPr>
        <w:br/>
      </w:r>
      <w:r>
        <w:rPr>
          <w:rFonts w:hint="eastAsia"/>
        </w:rPr>
        <w:t>　　第一节 聚酰胺树脂行业界定</w:t>
      </w:r>
      <w:r>
        <w:rPr>
          <w:rFonts w:hint="eastAsia"/>
        </w:rPr>
        <w:br/>
      </w:r>
      <w:r>
        <w:rPr>
          <w:rFonts w:hint="eastAsia"/>
        </w:rPr>
        <w:t>　　　　一、聚酰胺树脂行业经济特性</w:t>
      </w:r>
      <w:r>
        <w:rPr>
          <w:rFonts w:hint="eastAsia"/>
        </w:rPr>
        <w:br/>
      </w:r>
      <w:r>
        <w:rPr>
          <w:rFonts w:hint="eastAsia"/>
        </w:rPr>
        <w:t>　　　　二、聚酰胺树脂主要细分行业</w:t>
      </w:r>
      <w:r>
        <w:rPr>
          <w:rFonts w:hint="eastAsia"/>
        </w:rPr>
        <w:br/>
      </w:r>
      <w:r>
        <w:rPr>
          <w:rFonts w:hint="eastAsia"/>
        </w:rPr>
        <w:t>　　　　三、聚酰胺树脂产业链结构分析</w:t>
      </w:r>
      <w:r>
        <w:rPr>
          <w:rFonts w:hint="eastAsia"/>
        </w:rPr>
        <w:br/>
      </w:r>
      <w:r>
        <w:rPr>
          <w:rFonts w:hint="eastAsia"/>
        </w:rPr>
        <w:t>　　第二节 聚酰胺树脂行业发展成熟度分析</w:t>
      </w:r>
      <w:r>
        <w:rPr>
          <w:rFonts w:hint="eastAsia"/>
        </w:rPr>
        <w:br/>
      </w:r>
      <w:r>
        <w:rPr>
          <w:rFonts w:hint="eastAsia"/>
        </w:rPr>
        <w:t>　　　　一、聚酰胺树脂行业发展周期分析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二、聚酰胺树脂行业中外市场成熟度对比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三、聚酰胺树脂行业成熟度分析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聚酰胺树脂行业发展环境分析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聚酰胺树脂行业相关政策、法规</w:t>
      </w:r>
      <w:r>
        <w:rPr>
          <w:rFonts w:hint="eastAsia"/>
        </w:rPr>
        <w:br/>
      </w:r>
      <w:r>
        <w:rPr>
          <w:rFonts w:hint="eastAsia"/>
        </w:rPr>
        <w:t>　　第三节 聚酰胺树脂行业所进入的壁垒与周期性分析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聚酰胺树脂行业技术发展现状及趋势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当前我国聚酰胺树脂技术发展现状</w:t>
      </w:r>
      <w:r>
        <w:rPr>
          <w:rFonts w:hint="eastAsia"/>
        </w:rPr>
        <w:br/>
      </w:r>
      <w:r>
        <w:rPr>
          <w:rFonts w:hint="eastAsia"/>
        </w:rPr>
        <w:t>　　第二节 中外聚酰胺树脂技术差距及产生差距的主要原因分析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提高我国聚酰胺树脂技术的对策</w:t>
      </w:r>
      <w:r>
        <w:rPr>
          <w:rFonts w:hint="eastAsia"/>
        </w:rPr>
        <w:br/>
      </w:r>
      <w:r>
        <w:rPr>
          <w:rFonts w:hint="eastAsia"/>
        </w:rPr>
        <w:t>　　第四节 我国聚酰胺树脂产品研发、设计发展趋势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2020-2025年中国聚酰胺树脂行业总体规模</w:t>
      </w:r>
      <w:r>
        <w:rPr>
          <w:rFonts w:hint="eastAsia"/>
        </w:rPr>
        <w:br/>
      </w:r>
      <w:r>
        <w:rPr>
          <w:rFonts w:hint="eastAsia"/>
        </w:rPr>
        <w:t>　　第二节 中国聚酰胺树脂行业盈利情况分析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中国聚酰胺树脂行业供给情况分析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一、2020-2025年中国聚酰胺树脂供给情况分析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二、2025年中国聚酰胺树脂行业供给特点分析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三、2025-2031年中国聚酰胺树脂行业供给预测</w:t>
      </w:r>
      <w:r>
        <w:rPr>
          <w:rFonts w:hint="eastAsia"/>
        </w:rPr>
        <w:br/>
      </w:r>
      <w:r>
        <w:rPr>
          <w:rFonts w:hint="eastAsia"/>
        </w:rPr>
        <w:t>　　第四节 中国聚酰胺树脂行业需求概况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一、2020-2025年中国聚酰胺树脂行业需求情况分析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二、2025年中国聚酰胺树脂行业市场需求特点分析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三、2025-2031年中国聚酰胺树脂市场需求预测</w:t>
      </w:r>
      <w:r>
        <w:rPr>
          <w:rFonts w:hint="eastAsia"/>
        </w:rPr>
        <w:br/>
      </w:r>
      <w:r>
        <w:rPr>
          <w:rFonts w:hint="eastAsia"/>
        </w:rPr>
        <w:t>　　第五节 聚酰胺树脂产业供需平衡状况分析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2020-2025年中国聚酰胺树脂行业重点区域发展分析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一、中国聚酰胺树脂行业重点区域市场结构变化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二、**地区聚酰胺树脂行业发展分析</w:t>
      </w:r>
      <w:r>
        <w:rPr>
          <w:rFonts w:hint="eastAsia"/>
        </w:rPr>
        <w:br/>
      </w:r>
      <w:r>
        <w:rPr>
          <w:rFonts w:hint="eastAsia"/>
        </w:rPr>
        <w:t>　　　　三、**地区聚酰胺树脂行业发展分析</w:t>
      </w:r>
      <w:r>
        <w:rPr>
          <w:rFonts w:hint="eastAsia"/>
        </w:rPr>
        <w:br/>
      </w:r>
      <w:r>
        <w:rPr>
          <w:rFonts w:hint="eastAsia"/>
        </w:rPr>
        <w:t>　　　　四、**地区聚酰胺树脂行业发展分析</w:t>
      </w:r>
      <w:r>
        <w:rPr>
          <w:rFonts w:hint="eastAsia"/>
        </w:rPr>
        <w:br/>
      </w:r>
      <w:r>
        <w:rPr>
          <w:rFonts w:hint="eastAsia"/>
        </w:rPr>
        <w:t>　　　　五、**地区聚酰胺树脂行业发展分析</w:t>
      </w:r>
      <w:r>
        <w:rPr>
          <w:rFonts w:hint="eastAsia"/>
        </w:rPr>
        <w:br/>
      </w:r>
      <w:r>
        <w:rPr>
          <w:rFonts w:hint="eastAsia"/>
        </w:rPr>
        <w:t>　　　　六、**地区聚酰胺树脂行业发展分析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2020-2025年聚酰胺树脂市场价格回顾</w:t>
      </w:r>
      <w:r>
        <w:rPr>
          <w:rFonts w:hint="eastAsia"/>
        </w:rPr>
        <w:br/>
      </w:r>
      <w:r>
        <w:rPr>
          <w:rFonts w:hint="eastAsia"/>
        </w:rPr>
        <w:t>　　第二节 2025年聚酰胺树脂市场价格现状分析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影响聚酰胺树脂市场价格因素分析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2025-2031年聚酰胺树脂市场价格走势预测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聚酰胺树脂行业产业链分析及对行业的影响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聚酰胺树脂上游原料产业链发展状况分析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聚酰胺树脂下游需求产业链发展情况分析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上下游行业对聚酰胺树脂行业的影响分析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聚酰胺树脂企业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第二节 聚酰胺树脂领先企业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第三节 聚酰胺树脂代表企业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第四节 聚酰胺树脂标杆企业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第五节 聚酰胺树脂重点企业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聚酰胺树脂市场策略分析</w:t>
      </w:r>
      <w:r>
        <w:rPr>
          <w:rFonts w:hint="eastAsia"/>
        </w:rPr>
        <w:br/>
      </w:r>
      <w:r>
        <w:rPr>
          <w:rFonts w:hint="eastAsia"/>
        </w:rPr>
        <w:t>　　　　一、聚酰胺树脂价格策略分析</w:t>
      </w:r>
      <w:r>
        <w:rPr>
          <w:rFonts w:hint="eastAsia"/>
        </w:rPr>
        <w:br/>
      </w:r>
      <w:r>
        <w:rPr>
          <w:rFonts w:hint="eastAsia"/>
        </w:rPr>
        <w:t>　　　　二、聚酰胺树脂渠道策略分析</w:t>
      </w:r>
      <w:r>
        <w:rPr>
          <w:rFonts w:hint="eastAsia"/>
        </w:rPr>
        <w:br/>
      </w:r>
      <w:r>
        <w:rPr>
          <w:rFonts w:hint="eastAsia"/>
        </w:rPr>
        <w:t>　　第二节 聚酰胺树脂销售策略分析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提高聚酰胺树脂企业竞争力的策略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一、提高中国聚酰胺树脂企业核心竞争力的对策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二、聚酰胺树脂企业提升竞争力的主要方向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三、影响聚酰胺树脂企业核心竞争力的因素及提升途径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四、提高聚酰胺树脂企业竞争力的策略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对我国聚酰胺树脂品牌的战略思考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二、聚酰胺树脂企业品牌的现状分析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三、我国聚酰胺树脂企业的品牌战略</w:t>
      </w:r>
      <w:r>
        <w:rPr>
          <w:rFonts w:hint="eastAsia"/>
        </w:rPr>
        <w:br/>
      </w:r>
      <w:r>
        <w:rPr>
          <w:rFonts w:hint="eastAsia"/>
        </w:rPr>
        <w:t>　　　　四、聚酰胺树脂品牌战略管理的策略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聚酰胺树脂行业投资效益分析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一、2025年聚酰胺树脂行业投资状况分析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二、2025年聚酰胺树脂行业投资效益分析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三、2025年聚酰胺树脂行业投资趋势预测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四、2025年聚酰胺树脂行业的投资方向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五、2025年聚酰胺树脂行业投资的建议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2025-2031年聚酰胺树脂行业投资风险及控制策略分析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一、聚酰胺树脂市场风险及控制策略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二、聚酰胺树脂行业政策风险及控制策略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三、聚酰胺树脂经营风险及控制策略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四、聚酰胺树脂同业竞争风险及控制策略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五、聚酰胺树脂行业其他风险及控制策略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2025-2031年中国聚酰胺树脂行业投资前景与风险预测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2025-2031年中国聚酰胺树脂行业投资前景分析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三、2025-2031年中国聚酰胺树脂行业盈利因素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2025-2031年中国聚酰胺树脂行业投资机会分析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2025-2031年中国聚酰胺树脂行业投资风险分析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三、2025-2031年中国聚酰胺树脂行业政策风险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四、2025-2031年中国聚酰胺树脂行业进入退出风险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2025-2031年聚酰胺树脂项目投资与融资建议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2025-2031年中国聚酰胺树脂项目的融资演变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2025-2031年聚酰胺树脂项目投资分析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2025-2031年中国聚酰胺树脂项目特点、融资特点及影响因素分析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一、聚酰胺树脂项目的主要特点</w:t>
      </w:r>
      <w:r>
        <w:rPr>
          <w:rFonts w:hint="eastAsia"/>
        </w:rPr>
        <w:br/>
      </w:r>
      <w:r>
        <w:rPr>
          <w:rFonts w:hint="eastAsia"/>
        </w:rPr>
        <w:t>　　　　二、聚酰胺树脂项目的融资特点</w:t>
      </w:r>
      <w:r>
        <w:rPr>
          <w:rFonts w:hint="eastAsia"/>
        </w:rPr>
        <w:br/>
      </w:r>
      <w:r>
        <w:rPr>
          <w:rFonts w:hint="eastAsia"/>
        </w:rPr>
        <w:t>　　　　三、聚酰胺树脂项目的融资相关影响因素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2025-2031年中国聚酰胺树脂项目的融资对策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聚酰胺树脂行业与宏观经济的关系</w:t>
      </w:r>
      <w:r>
        <w:rPr>
          <w:rFonts w:hint="eastAsia"/>
        </w:rPr>
        <w:br/>
      </w:r>
      <w:r>
        <w:rPr>
          <w:rFonts w:hint="eastAsia"/>
        </w:rPr>
        <w:t>　　图表 聚酰胺树脂行业发展的政策环境</w:t>
      </w:r>
      <w:r>
        <w:rPr>
          <w:rFonts w:hint="eastAsia"/>
        </w:rPr>
        <w:br/>
      </w:r>
      <w:r>
        <w:rPr>
          <w:rFonts w:hint="eastAsia"/>
        </w:rPr>
        <w:t>　　图表 我国聚酰胺树脂行业发展的社会环境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2020-2025年聚酰胺树脂行业销售收入及增速走势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2020-2025年聚酰胺树脂行业产量及其增速走势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2020-2025年聚酰胺树脂行业投资额情况</w:t>
      </w:r>
      <w:r>
        <w:rPr>
          <w:rFonts w:hint="eastAsia"/>
        </w:rPr>
        <w:br/>
      </w:r>
      <w:r>
        <w:rPr>
          <w:rFonts w:hint="eastAsia"/>
        </w:rPr>
        <w:t>　　图表 聚酰胺树脂主要产品及应用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2020-2025年我国GDP增速与聚酰胺树脂产量的关系分析</w:t>
      </w:r>
      <w:r>
        <w:rPr>
          <w:rFonts w:hint="eastAsia"/>
        </w:rPr>
        <w:br/>
      </w:r>
      <w:r>
        <w:rPr>
          <w:rFonts w:hint="eastAsia"/>
        </w:rPr>
        <w:t>　　图表 聚酰胺树脂行业生命周期</w:t>
      </w:r>
      <w:r>
        <w:rPr>
          <w:rFonts w:hint="eastAsia"/>
        </w:rPr>
        <w:br/>
      </w:r>
      <w:r>
        <w:rPr>
          <w:rFonts w:hint="eastAsia"/>
        </w:rPr>
        <w:t>　　图表 2025年我国聚酰胺树脂重点区域分布</w:t>
      </w:r>
      <w:r>
        <w:rPr>
          <w:rFonts w:hint="eastAsia"/>
        </w:rPr>
        <w:br/>
      </w:r>
      <w:r>
        <w:rPr>
          <w:rFonts w:hint="eastAsia"/>
        </w:rPr>
        <w:t>　　图表 2025年我国聚酰胺树脂产品市场供给比例分析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2025年份我国聚酰胺树脂主要供给渠道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2025-2031年我国聚酰胺树脂需求量预测</w:t>
      </w:r>
      <w:r>
        <w:rPr>
          <w:rFonts w:hint="eastAsia"/>
        </w:rPr>
        <w:br/>
      </w:r>
      <w:r>
        <w:rPr>
          <w:rFonts w:hint="eastAsia"/>
        </w:rPr>
        <w:t>　　图表 2025-2031年我国聚酰胺树脂销售渠道变化图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2025-2031年影响聚酰胺树脂购买需求因素关系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2025年份我国聚酰胺树脂主要销售渠道调查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用户购买聚酰胺树脂信息获取渠道</w:t>
      </w:r>
      <w:r>
        <w:rPr>
          <w:rFonts w:hint="eastAsia"/>
        </w:rPr>
        <w:br/>
      </w:r>
      <w:r>
        <w:rPr>
          <w:rFonts w:hint="eastAsia"/>
        </w:rPr>
        <w:t>　　图表 用户购买聚酰胺树脂考虑的主要因素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2025-2031年我国聚酰胺树脂行业企业集中度预测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2020-2025年聚酰胺树脂行业市场规模走势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2025年份我国聚酰胺树脂市场上主要品牌市场渗透率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2025年我国聚酰胺树脂行业区域竞争格局</w:t>
      </w:r>
      <w:r>
        <w:rPr>
          <w:rFonts w:hint="eastAsia"/>
        </w:rPr>
        <w:br/>
      </w:r>
      <w:r>
        <w:rPr>
          <w:rFonts w:hint="eastAsia"/>
        </w:rPr>
        <w:t>　　图表 聚酰胺树脂市场进入/退出博弈</w:t>
      </w:r>
      <w:r>
        <w:rPr>
          <w:rFonts w:hint="eastAsia"/>
        </w:rPr>
        <w:br/>
      </w:r>
      <w:r>
        <w:rPr>
          <w:rFonts w:hint="eastAsia"/>
        </w:rPr>
        <w:t>　　图表 聚酰胺树脂新进入者的盈利分析</w:t>
      </w:r>
      <w:r>
        <w:rPr>
          <w:rFonts w:hint="eastAsia"/>
        </w:rPr>
        <w:br/>
      </w:r>
      <w:r>
        <w:rPr>
          <w:rFonts w:hint="eastAsia"/>
        </w:rPr>
        <w:t>　　图表 我国聚酰胺树脂优势企业竞争力评价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上游产业对聚酰胺树脂行业的影响</w:t>
      </w:r>
      <w:r>
        <w:rPr>
          <w:rFonts w:hint="eastAsia"/>
        </w:rPr>
        <w:br/>
      </w:r>
      <w:r>
        <w:rPr>
          <w:rFonts w:hint="eastAsia"/>
        </w:rPr>
        <w:t>　　图表 下游产业对聚酰胺树脂行业的影响</w:t>
      </w:r>
      <w:r>
        <w:rPr>
          <w:rFonts w:hint="eastAsia"/>
        </w:rPr>
        <w:br/>
      </w:r>
      <w:r>
        <w:rPr>
          <w:rFonts w:hint="eastAsia"/>
        </w:rPr>
        <w:t>　　图表 2025-2031年我国聚酰胺树脂行业产量及增速预测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2025-2031年我国聚酰胺树脂行业投资预测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2025-2031年我国聚酰胺树脂市场需求预测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2025-2031年我国聚酰胺树脂行业的优势</w:t>
      </w:r>
      <w:r>
        <w:rPr>
          <w:rFonts w:hint="eastAsia"/>
        </w:rPr>
        <w:br/>
      </w:r>
      <w:r>
        <w:rPr>
          <w:rFonts w:hint="eastAsia"/>
        </w:rPr>
        <w:t>　　图表 2025年我国聚酰胺树脂行业投资份额构成预测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2025-2031年我国聚酰胺树脂行业盈利能力指标预测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我国聚酰胺树脂渠道模式</w:t>
      </w:r>
      <w:r>
        <w:rPr>
          <w:rFonts w:hint="eastAsia"/>
        </w:rPr>
        <w:br/>
      </w:r>
      <w:r>
        <w:rPr>
          <w:rFonts w:hint="eastAsia"/>
        </w:rPr>
        <w:t>　　图表 危机下聚酰胺树脂企业成本控制策略</w:t>
      </w:r>
      <w:r>
        <w:rPr>
          <w:rFonts w:hint="eastAsia"/>
        </w:rPr>
        <w:br/>
      </w:r>
      <w:r>
        <w:rPr>
          <w:rFonts w:hint="eastAsia"/>
        </w:rPr>
        <w:t>　　图表 聚酰胺树脂企业竞价时考虑的主要因素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危机下聚酰胺树脂企业竞争策略</w:t>
      </w:r>
      <w:r>
        <w:rPr>
          <w:rFonts w:hint="eastAsia"/>
        </w:rPr>
        <w:br/>
      </w:r>
      <w:r>
        <w:rPr>
          <w:rFonts w:hint="eastAsia"/>
        </w:rPr>
        <w:t>　　图表 危机下聚酰胺树脂企业的并购重组策略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ec093bda4409" w:history="1">
        <w:r>
          <w:rPr>
            <w:rStyle w:val="Hyperlink"/>
          </w:rPr>
          <w:t>2025-2031年中国聚酰胺树脂市场剖析及发展趋势预测报告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eec093bda4409" w:history="1">
        <w:r>
          <w:rPr>
            <w:rStyle w:val="Hyperlink"/>
          </w:rPr>
          <w:t>https://www.20087.com/0/98/JuXianAnShuZhiShiChangDiaoChaBaoGao.html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树脂的安全技术说明书、聚酰胺树脂是什么材料、聚酰胺聚脲树脂、聚酰胺树脂固化剂、聚酰亚胺树脂的用途、聚酰胺树脂是几类危险品、聚酰胺树脂是什么、聚酰胺树脂用什么溶剂溶解、聚酰胺酰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b9cb157344f1e" w:history="1">
      <w:r>
        <w:rPr>
          <w:rStyle w:val="Hyperlink"/>
        </w:rPr>
        <w:t>2025-2031年中国聚酰胺树脂市场剖析及发展趋势预测报告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uXianAnShuZhiShiChangDiaoChaBaoGao.html" TargetMode="External" Id="Rf8aeec093bda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uXianAnShuZhiShiChangDiaoChaBaoGao.html" TargetMode="External" Id="R83bb9cb15734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2025-01-22T06:49:00Z</dcterms:created>
  <dcterms:modified xsi:type="dcterms:W3CDTF">2025-01-22T07:49:00Z</dcterms:modified>
  <dc:subject>2025-2031年中国聚酰胺树脂市场剖析及发展趋势预测报告</dc:subject>
  <dc:title>2025-2031年中国聚酰胺树脂市场剖析及发展趋势预测报告</dc:title>
  <cp:keywords>2025-2031年中国聚酰胺树脂市场剖析及发展趋势预测报告</cp:keywords>
  <dc:description>2025-2031年中国聚酰胺树脂市场剖析及发展趋势预测报告</dc:description>
</cp:coreProperties>
</file>