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a23da58c94246" w:history="1">
              <w:r>
                <w:rPr>
                  <w:rStyle w:val="Hyperlink"/>
                </w:rPr>
                <w:t>2025-2031年全球与中国贵金属助催化剂市场调查研究及发展前景分析报告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a23da58c94246" w:history="1">
              <w:r>
                <w:rPr>
                  <w:rStyle w:val="Hyperlink"/>
                </w:rPr>
                <w:t>2025-2031年全球与中国贵金属助催化剂市场调查研究及发展前景分析报告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a23da58c94246" w:history="1">
                <w:r>
                  <w:rPr>
                    <w:rStyle w:val="Hyperlink"/>
                  </w:rPr>
                  <w:t>https://www.20087.com/0/68/GuiJinShuZhuCuiHuaJiHangYeQianJingFenXi.html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助催化剂是一类用于提升主催化剂活性、选择性与稳定性的辅助催化材料，常见种类包括铂、钯、铑、铱等元素及其合金，广泛应用于石油化工、精细化工、环境保护、燃料电池等领域。贵金属助催化剂通常以微量添加方式发挥作用，能够显著改善反应动力学特性与产物分布，提高反应效率并减少副产物生成。目前，行业内已有成熟制备工艺，部分高端产品采用负载型结构或原子级分散技术，以最大化贵金属利用率。然而，仍存在贵金属价格高昂、回收再利用难度大、替代材料研发进展缓慢等问题，影响其在低成本工业场景中的应用。</w:t>
      </w:r>
      <w:r>
        <w:rPr>
          <w:rFonts w:hint="eastAsia"/>
        </w:rPr>
        <w:br/>
      </w:r>
      <w:r>
        <w:rPr>
          <w:rFonts w:hint="eastAsia"/>
        </w:rPr>
        <w:t>　　未来，贵金属助催化剂将在绿色化学与能源清洁转化推动下不断优化。随着单原子催化、核壳结构催化剂与纳米封装技术的发展，贵金属助催化剂将实现更高的原子利用率与更优的催化性能，降低材料成本并延长使用寿命。同时，结合人工智能辅助材料筛选与自动化合成平台，新产品开发周期将大幅缩短，加速催化剂迭代更新。此外，在国家推动碳达峰碳中和战略与氢能产业发展背景下，贵金属助催化剂将在氢气制备、燃料电池、碳捕集与转化等领域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a23da58c94246" w:history="1">
        <w:r>
          <w:rPr>
            <w:rStyle w:val="Hyperlink"/>
          </w:rPr>
          <w:t>2025-2031年全球与中国贵金属助催化剂市场调查研究及发展前景分析报告</w:t>
        </w:r>
      </w:hyperlink>
      <w:r>
        <w:rPr>
          <w:rFonts w:hint="eastAsia"/>
        </w:rPr>
        <w:t>》系统分析了贵金属助催化剂行业的市场运行态势及发展趋势。报告从贵金属助催化剂行业基础知识、发展环境入手，结合贵金属助催化剂行业运行数据和产业链结构，全面解读贵金属助催化剂市场竞争格局及重点企业表现，并基于此对贵金属助催化剂行业发展前景作出预测，提供可操作的发展建议。研究采用定性与定量相结合的方法，整合国家统计局、相关协会的权威数据以及一手调研资料，确保结论的准确性和实用性，为贵金属助催化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贵金属助催化剂市场概述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按照不同产品类型，贵金属助催化剂主要可以分为如下几个类别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全球不同产品类型贵金属助催化剂销售额增长趋势2020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铂系助催化剂</w:t>
      </w:r>
      <w:r>
        <w:rPr>
          <w:rFonts w:hint="eastAsia"/>
        </w:rPr>
        <w:br/>
      </w:r>
      <w:r>
        <w:rPr>
          <w:rFonts w:hint="eastAsia"/>
        </w:rPr>
        <w:t>　　　　1.2.3 钯系助催化剂</w:t>
      </w:r>
      <w:r>
        <w:rPr>
          <w:rFonts w:hint="eastAsia"/>
        </w:rPr>
        <w:br/>
      </w:r>
      <w:r>
        <w:rPr>
          <w:rFonts w:hint="eastAsia"/>
        </w:rPr>
        <w:t>　　　　1.2.4 铑系助催化剂</w:t>
      </w:r>
      <w:r>
        <w:rPr>
          <w:rFonts w:hint="eastAsia"/>
        </w:rPr>
        <w:br/>
      </w:r>
      <w:r>
        <w:rPr>
          <w:rFonts w:hint="eastAsia"/>
        </w:rPr>
        <w:t>　　　　1.2.5 铱系助催化剂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从不同应用，贵金属助催化剂主要包括如下几个方面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全球不同应用贵金属助催化剂销售额增长趋势2020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汽车尾气三元催化</w:t>
      </w:r>
      <w:r>
        <w:rPr>
          <w:rFonts w:hint="eastAsia"/>
        </w:rPr>
        <w:br/>
      </w:r>
      <w:r>
        <w:rPr>
          <w:rFonts w:hint="eastAsia"/>
        </w:rPr>
        <w:t>　　　　1.3.3 氢化与异构化反应</w:t>
      </w:r>
      <w:r>
        <w:rPr>
          <w:rFonts w:hint="eastAsia"/>
        </w:rPr>
        <w:br/>
      </w:r>
      <w:r>
        <w:rPr>
          <w:rFonts w:hint="eastAsia"/>
        </w:rPr>
        <w:t>　　　　1.3.4 Fischer–Tropsch 合成</w:t>
      </w:r>
      <w:r>
        <w:rPr>
          <w:rFonts w:hint="eastAsia"/>
        </w:rPr>
        <w:br/>
      </w:r>
      <w:r>
        <w:rPr>
          <w:rFonts w:hint="eastAsia"/>
        </w:rPr>
        <w:t>　　　　1.3.5 燃料电池催化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贵金属助催化剂行业背景、发展历史、现状及趋势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贵金属助催化剂行业目前现状分析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贵金属助催化剂发展趋势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全球贵金属助催化剂总体规模分析</w:t>
      </w:r>
      <w:r>
        <w:rPr>
          <w:rFonts w:hint="eastAsia"/>
        </w:rPr>
        <w:br/>
      </w:r>
      <w:r>
        <w:rPr>
          <w:rFonts w:hint="eastAsia"/>
        </w:rPr>
        <w:t>　　2.1 全球贵金属助催化剂供需现状及预测（2020-2031）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全球贵金属助催化剂产能、产量、产能利用率及发展趋势（2020-2031）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全球贵金属助催化剂产量、需求量及发展趋势（2020-2031）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全球主要地区贵金属助催化剂产量及发展趋势（2020-2031）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全球主要地区贵金属助催化剂产量（2020-2025）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全球主要地区贵金属助催化剂产量（2026-2031）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全球主要地区贵金属助催化剂产量市场份额（2020-2031）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中国贵金属助催化剂供需现状及预测（2020-2031）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中国贵金属助催化剂产能、产量、产能利用率及发展趋势（2020-2031）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中国贵金属助催化剂产量、市场需求量及发展趋势（2020-2031）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全球贵金属助催化剂销量及销售额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全球市场贵金属助催化剂销售额（2020-2031）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全球市场贵金属助催化剂销量（2020-2031）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全球市场贵金属助催化剂价格趋势（2020-2031）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全球贵金属助催化剂主要地区分析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全球主要地区贵金属助催化剂市场规模分析：2020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全球主要地区贵金属助催化剂销售收入及市场份额（2020-2025年）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全球主要地区贵金属助催化剂销售收入预测（2026-2031年）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全球主要地区贵金属助催化剂销量分析：2020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全球主要地区贵金属助催化剂销量及市场份额（2020-2025年）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全球主要地区贵金属助催化剂销量及市场份额预测（2026-2031）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北美市场贵金属助催化剂销量、收入及增长率（2020-2031）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欧洲市场贵金属助催化剂销量、收入及增长率（2020-2031）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中国市场贵金属助催化剂销量、收入及增长率（2020-2031）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日本市场贵金属助催化剂销量、收入及增长率（2020-2031）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东南亚市场贵金属助催化剂销量、收入及增长率（2020-2031）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印度市场贵金属助催化剂销量、收入及增长率（2020-2031）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全球市场主要厂商贵金属助催化剂产能市场份额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全球市场主要厂商贵金属助催化剂销量（2020-2025）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全球市场主要厂商贵金属助催化剂销量（2020-2025）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全球市场主要厂商贵金属助催化剂销售收入（2020-2025）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全球市场主要厂商贵金属助催化剂销售价格（2020-2025）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2024年全球主要生产商贵金属助催化剂收入排名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中国市场主要厂商贵金属助催化剂销量（2020-2025）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中国市场主要厂商贵金属助催化剂销量（2020-2025）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中国市场主要厂商贵金属助催化剂销售收入（2020-2025）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2024年中国主要生产商贵金属助催化剂收入排名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中国市场主要厂商贵金属助催化剂销售价格（2020-2025）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全球主要厂商贵金属助催化剂总部及产地分布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全球主要厂商成立时间及贵金属助催化剂商业化日期</w:t>
      </w:r>
      <w:r>
        <w:rPr>
          <w:rFonts w:hint="eastAsia"/>
        </w:rPr>
        <w:br/>
      </w:r>
      <w:r>
        <w:rPr>
          <w:rFonts w:hint="eastAsia"/>
        </w:rPr>
        <w:t>　　4.6 全球主要厂商贵金属助催化剂产品类型及应用</w:t>
      </w:r>
      <w:r>
        <w:rPr>
          <w:rFonts w:hint="eastAsia"/>
        </w:rPr>
        <w:br/>
      </w:r>
      <w:r>
        <w:rPr>
          <w:rFonts w:hint="eastAsia"/>
        </w:rPr>
        <w:t>　　4.7 贵金属助催化剂行业集中度、竞争程度分析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贵金属助催化剂行业集中度分析：2024年全球Top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全球贵金属助催化剂第一梯队、第二梯队和第三梯队生产商（品牌）及市场份额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重点企业（1）基本信息、贵金属助催化剂生产基地、销售区域、竞争对手及市场地位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贵金属助催化剂产品规格、参数及市场应用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贵金属助催化剂销量、收入、价格及毛利率（2020-2025）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重点企业（2）基本信息、贵金属助催化剂生产基地、销售区域、竞争对手及市场地位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贵金属助催化剂产品规格、参数及市场应用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贵金属助催化剂销量、收入、价格及毛利率（2020-2025）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重点企业（3）基本信息、贵金属助催化剂生产基地、销售区域、竞争对手及市场地位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贵金属助催化剂产品规格、参数及市场应用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贵金属助催化剂销量、收入、价格及毛利率（2020-2025）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重点企业（4）基本信息、贵金属助催化剂生产基地、销售区域、竞争对手及市场地位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贵金属助催化剂产品规格、参数及市场应用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贵金属助催化剂销量、收入、价格及毛利率（2020-2025）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重点企业（5）基本信息、贵金属助催化剂生产基地、销售区域、竞争对手及市场地位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贵金属助催化剂产品规格、参数及市场应用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贵金属助催化剂销量、收入、价格及毛利率（2020-2025）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重点企业（6）基本信息、贵金属助催化剂生产基地、销售区域、竞争对手及市场地位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贵金属助催化剂产品规格、参数及市场应用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贵金属助催化剂销量、收入、价格及毛利率（2020-2025）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重点企业（7）基本信息、贵金属助催化剂生产基地、销售区域、竞争对手及市场地位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贵金属助催化剂产品规格、参数及市场应用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贵金属助催化剂销量、收入、价格及毛利率（2020-2025）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重点企业（8）基本信息、贵金属助催化剂生产基地、销售区域、竞争对手及市场地位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贵金属助催化剂产品规格、参数及市场应用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贵金属助催化剂销量、收入、价格及毛利率（2020-2025）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重点企业（9）基本信息、贵金属助催化剂生产基地、销售区域、竞争对手及市场地位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贵金属助催化剂产品规格、参数及市场应用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贵金属助催化剂销量、收入、价格及毛利率（2020-2025）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重点企业（10）基本信息、贵金属助催化剂生产基地、销售区域、竞争对手及市场地位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贵金属助催化剂产品规格、参数及市场应用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贵金属助催化剂销量、收入、价格及毛利率（2020-2025）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不同产品类型贵金属助催化剂分析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全球不同产品类型贵金属助催化剂销量（2020-2031）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全球不同产品类型贵金属助催化剂销量及市场份额（2020-2025）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全球不同产品类型贵金属助催化剂销量预测（2026-2031）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全球不同产品类型贵金属助催化剂收入（2020-2031）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全球不同产品类型贵金属助催化剂收入及市场份额（2020-2025）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全球不同产品类型贵金属助催化剂收入预测（2026-2031）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全球不同产品类型贵金属助催化剂价格走势（2020-2031）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不同应用贵金属助催化剂分析</w:t>
      </w:r>
      <w:r>
        <w:rPr>
          <w:rFonts w:hint="eastAsia"/>
        </w:rPr>
        <w:br/>
      </w:r>
      <w:r>
        <w:rPr>
          <w:rFonts w:hint="eastAsia"/>
        </w:rPr>
        <w:t>　　7.1 全球不同应用贵金属助催化剂销量（2020-2031）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全球不同应用贵金属助催化剂销量及市场份额（2020-2025）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全球不同应用贵金属助催化剂销量预测（2026-2031）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全球不同应用贵金属助催化剂收入（2020-2031）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全球不同应用贵金属助催化剂收入及市场份额（2020-2025）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全球不同应用贵金属助催化剂收入预测（2026-2031）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全球不同应用贵金属助催化剂价格走势（2020-2031）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贵金属助催化剂产业链分析</w:t>
      </w:r>
      <w:r>
        <w:rPr>
          <w:rFonts w:hint="eastAsia"/>
        </w:rPr>
        <w:br/>
      </w:r>
      <w:r>
        <w:rPr>
          <w:rFonts w:hint="eastAsia"/>
        </w:rPr>
        <w:t>　　8.2 贵金属助催化剂工艺制造技术分析</w:t>
      </w:r>
      <w:r>
        <w:rPr>
          <w:rFonts w:hint="eastAsia"/>
        </w:rPr>
        <w:br/>
      </w:r>
      <w:r>
        <w:rPr>
          <w:rFonts w:hint="eastAsia"/>
        </w:rPr>
        <w:t>　　8.3 贵金属助催化剂产业上游供应分析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贵金属助催化剂下游客户分析</w:t>
      </w:r>
      <w:r>
        <w:rPr>
          <w:rFonts w:hint="eastAsia"/>
        </w:rPr>
        <w:br/>
      </w:r>
      <w:r>
        <w:rPr>
          <w:rFonts w:hint="eastAsia"/>
        </w:rPr>
        <w:t>　　8.5 贵金属助催化剂销售渠道分析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贵金属助催化剂行业发展机遇及主要驱动因素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贵金属助催化剂行业发展面临的风险</w:t>
      </w:r>
      <w:r>
        <w:rPr>
          <w:rFonts w:hint="eastAsia"/>
        </w:rPr>
        <w:br/>
      </w:r>
      <w:r>
        <w:rPr>
          <w:rFonts w:hint="eastAsia"/>
        </w:rPr>
        <w:t>　　9.3 贵金属助催化剂行业政策分析</w:t>
      </w:r>
      <w:r>
        <w:rPr>
          <w:rFonts w:hint="eastAsia"/>
        </w:rPr>
        <w:br/>
      </w:r>
      <w:r>
        <w:rPr>
          <w:rFonts w:hint="eastAsia"/>
        </w:rPr>
        <w:t>　　9.4 贵金属助催化剂中国企业SWOT分析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全球不同产品类型贵金属助催化剂销售额增长（CAGR）趋势2020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贵金属助催化剂行业目前发展现状</w:t>
      </w:r>
      <w:r>
        <w:rPr>
          <w:rFonts w:hint="eastAsia"/>
        </w:rPr>
        <w:br/>
      </w:r>
      <w:r>
        <w:rPr>
          <w:rFonts w:hint="eastAsia"/>
        </w:rPr>
        <w:t>　　表 4： 贵金属助催化剂发展趋势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全球主要地区贵金属助催化剂产量增速（CAGR）：（2020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全球主要地区贵金属助催化剂产量（2020-2025）&amp;（吨）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全球主要地区贵金属助催化剂产量（2026-2031）&amp;（吨）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全球主要地区贵金属助催化剂产量市场份额（2020-2025）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全球主要地区贵金属助催化剂产量（2026-2031）&amp;（吨）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全球主要地区贵金属助催化剂销售收入增速：（2020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全球主要地区贵金属助催化剂销售收入（2020-2025）&amp;（百万美元）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全球主要地区贵金属助催化剂销售收入市场份额（2020-2025）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全球主要地区贵金属助催化剂收入（2026-2031）&amp;（百万美元）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全球主要地区贵金属助催化剂收入市场份额（2026-2031）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全球主要地区贵金属助催化剂销量（吨）：2020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全球主要地区贵金属助催化剂销量（2020-2025）&amp;（吨）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全球主要地区贵金属助催化剂销量市场份额（2020-2025）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全球主要地区贵金属助催化剂销量（2026-2031）&amp;（吨）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全球主要地区贵金属助催化剂销量份额（2026-2031）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全球市场主要厂商贵金属助催化剂产能（2024-2025）&amp;（吨）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全球市场主要厂商贵金属助催化剂销量（2020-2025）&amp;（吨）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全球市场主要厂商贵金属助催化剂销量市场份额（2020-2025）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全球市场主要厂商贵金属助催化剂销售收入（2020-2025）&amp;（百万美元）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全球市场主要厂商贵金属助催化剂销售收入市场份额（2020-2025）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全球市场主要厂商贵金属助催化剂销售价格（2020-2025）&amp;（美元/千克）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2024年全球主要生产商贵金属助催化剂收入排名（百万美元）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中国市场主要厂商贵金属助催化剂销量（2020-2025）&amp;（吨）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中国市场主要厂商贵金属助催化剂销量市场份额（2020-2025）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中国市场主要厂商贵金属助催化剂销售收入（2020-2025）&amp;（百万美元）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中国市场主要厂商贵金属助催化剂销售收入市场份额（2020-2025）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2024年中国主要生产商贵金属助催化剂收入排名（百万美元）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中国市场主要厂商贵金属助催化剂销售价格（2020-2025）&amp;（美元/千克）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全球主要厂商贵金属助催化剂总部及产地分布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全球主要厂商成立时间及贵金属助催化剂商业化日期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全球主要厂商贵金属助催化剂产品类型及应用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2024年全球贵金属助催化剂主要厂商市场地位（第一梯队、第二梯队和第三梯队）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全球贵金属助催化剂市场投资、并购等现状分析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贵金属助催化剂生产基地、销售区域、竞争对手及市场地位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贵金属助催化剂产品规格、参数及市场应用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贵金属助催化剂销量（吨）、收入（百万美元）、价格（美元/千克）及毛利率（2020-2025）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贵金属助催化剂生产基地、销售区域、竞争对手及市场地位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贵金属助催化剂产品规格、参数及市场应用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贵金属助催化剂销量（吨）、收入（百万美元）、价格（美元/千克）及毛利率（2020-2025）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贵金属助催化剂生产基地、销售区域、竞争对手及市场地位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贵金属助催化剂产品规格、参数及市场应用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贵金属助催化剂销量（吨）、收入（百万美元）、价格（美元/千克）及毛利率（2020-2025）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贵金属助催化剂生产基地、销售区域、竞争对手及市场地位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贵金属助催化剂产品规格、参数及市场应用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贵金属助催化剂销量（吨）、收入（百万美元）、价格（美元/千克）及毛利率（2020-2025）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贵金属助催化剂生产基地、销售区域、竞争对手及市场地位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贵金属助催化剂产品规格、参数及市场应用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贵金属助催化剂销量（吨）、收入（百万美元）、价格（美元/千克）及毛利率（2020-2025）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贵金属助催化剂生产基地、销售区域、竞争对手及市场地位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贵金属助催化剂产品规格、参数及市场应用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贵金属助催化剂销量（吨）、收入（百万美元）、价格（美元/千克）及毛利率（2020-2025）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贵金属助催化剂生产基地、销售区域、竞争对手及市场地位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贵金属助催化剂产品规格、参数及市场应用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贵金属助催化剂销量（吨）、收入（百万美元）、价格（美元/千克）及毛利率（2020-2025）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贵金属助催化剂生产基地、销售区域、竞争对手及市场地位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贵金属助催化剂产品规格、参数及市场应用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贵金属助催化剂销量（吨）、收入（百万美元）、价格（美元/千克）及毛利率（2020-2025）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贵金属助催化剂生产基地、销售区域、竞争对手及市场地位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贵金属助催化剂产品规格、参数及市场应用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贵金属助催化剂销量（吨）、收入（百万美元）、价格（美元/千克）及毛利率（2020-2025）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贵金属助催化剂生产基地、销售区域、竞争对手及市场地位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贵金属助催化剂产品规格、参数及市场应用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贵金属助催化剂销量（吨）、收入（百万美元）、价格（美元/千克）及毛利率（2020-2025）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全球不同产品类型贵金属助催化剂销量（2020-2025年）&amp;（吨）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全球不同产品类型贵金属助催化剂销量市场份额（2020-2025）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全球不同产品类型贵金属助催化剂销量预测（2026-2031）&amp;（吨）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全球市场不同产品类型贵金属助催化剂销量市场份额预测（2026-2031）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全球不同产品类型贵金属助催化剂收入（2020-2025年）&amp;（百万美元）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全球不同产品类型贵金属助催化剂收入市场份额（2020-2025）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全球不同产品类型贵金属助催化剂收入预测（2026-2031）&amp;（百万美元）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全球不同产品类型贵金属助催化剂收入市场份额预测（2026-2031）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全球不同应用贵金属助催化剂销量（2020-2025年）&amp;（吨）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全球不同应用贵金属助催化剂销量市场份额（2020-2025）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全球不同应用贵金属助催化剂销量预测（2026-2031）&amp;（吨）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全球市场不同应用贵金属助催化剂销量市场份额预测（2026-2031）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全球不同应用贵金属助催化剂收入（2020-2025年）&amp;（百万美元）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全球不同应用贵金属助催化剂收入市场份额（2020-2025）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全球不同应用贵金属助催化剂收入预测（2026-2031）&amp;（百万美元）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全球不同应用贵金属助催化剂收入市场份额预测（2026-2031）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贵金属助催化剂上游原料供应商及联系方式列表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贵金属助催化剂典型客户列表</w:t>
      </w:r>
      <w:r>
        <w:rPr>
          <w:rFonts w:hint="eastAsia"/>
        </w:rPr>
        <w:br/>
      </w:r>
      <w:r>
        <w:rPr>
          <w:rFonts w:hint="eastAsia"/>
        </w:rPr>
        <w:t>　　表 106： 贵金属助催化剂主要销售模式及销售渠道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贵金属助催化剂行业发展机遇及主要驱动因素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贵金属助催化剂行业发展面临的风险</w:t>
      </w:r>
      <w:r>
        <w:rPr>
          <w:rFonts w:hint="eastAsia"/>
        </w:rPr>
        <w:br/>
      </w:r>
      <w:r>
        <w:rPr>
          <w:rFonts w:hint="eastAsia"/>
        </w:rPr>
        <w:t>　　表 109： 贵金属助催化剂行业政策分析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贵金属助催化剂产品图片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全球不同产品类型贵金属助催化剂销售额2020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全球不同产品类型贵金属助催化剂市场份额2024 &amp; 2031</w:t>
      </w:r>
      <w:r>
        <w:rPr>
          <w:rFonts w:hint="eastAsia"/>
        </w:rPr>
        <w:br/>
      </w:r>
      <w:r>
        <w:rPr>
          <w:rFonts w:hint="eastAsia"/>
        </w:rPr>
        <w:t>　　图 4： 铂系助催化剂产品图片</w:t>
      </w:r>
      <w:r>
        <w:rPr>
          <w:rFonts w:hint="eastAsia"/>
        </w:rPr>
        <w:br/>
      </w:r>
      <w:r>
        <w:rPr>
          <w:rFonts w:hint="eastAsia"/>
        </w:rPr>
        <w:t>　　图 5： 钯系助催化剂产品图片</w:t>
      </w:r>
      <w:r>
        <w:rPr>
          <w:rFonts w:hint="eastAsia"/>
        </w:rPr>
        <w:br/>
      </w:r>
      <w:r>
        <w:rPr>
          <w:rFonts w:hint="eastAsia"/>
        </w:rPr>
        <w:t>　　图 6： 铑系助催化剂产品图片</w:t>
      </w:r>
      <w:r>
        <w:rPr>
          <w:rFonts w:hint="eastAsia"/>
        </w:rPr>
        <w:br/>
      </w:r>
      <w:r>
        <w:rPr>
          <w:rFonts w:hint="eastAsia"/>
        </w:rPr>
        <w:t>　　图 7： 铱系助催化剂产品图片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全球不同应用贵金属助催化剂市场份额2024 &amp; 2031</w:t>
      </w:r>
      <w:r>
        <w:rPr>
          <w:rFonts w:hint="eastAsia"/>
        </w:rPr>
        <w:br/>
      </w:r>
      <w:r>
        <w:rPr>
          <w:rFonts w:hint="eastAsia"/>
        </w:rPr>
        <w:t>　　图 11： 汽车尾气三元催化</w:t>
      </w:r>
      <w:r>
        <w:rPr>
          <w:rFonts w:hint="eastAsia"/>
        </w:rPr>
        <w:br/>
      </w:r>
      <w:r>
        <w:rPr>
          <w:rFonts w:hint="eastAsia"/>
        </w:rPr>
        <w:t>　　图 12： 氢化与异构化反应</w:t>
      </w:r>
      <w:r>
        <w:rPr>
          <w:rFonts w:hint="eastAsia"/>
        </w:rPr>
        <w:br/>
      </w:r>
      <w:r>
        <w:rPr>
          <w:rFonts w:hint="eastAsia"/>
        </w:rPr>
        <w:t>　　图 13： Fischer–Tropsch 合成</w:t>
      </w:r>
      <w:r>
        <w:rPr>
          <w:rFonts w:hint="eastAsia"/>
        </w:rPr>
        <w:br/>
      </w:r>
      <w:r>
        <w:rPr>
          <w:rFonts w:hint="eastAsia"/>
        </w:rPr>
        <w:t>　　图 14： 燃料电池催化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全球贵金属助催化剂产能、产量、产能利用率及发展趋势（2020-2031）&amp;（吨）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全球贵金属助催化剂产量、需求量及发展趋势（2020-2031）&amp;（吨）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全球主要地区贵金属助催化剂产量（2020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全球主要地区贵金属助催化剂产量市场份额（2020-2031）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中国贵金属助催化剂产能、产量、产能利用率及发展趋势（2020-2031）&amp;（吨）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中国贵金属助催化剂产量、市场需求量及发展趋势（2020-2031）&amp;（吨）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全球贵金属助催化剂市场销售额及增长率：（2020-2031）&amp;（百万美元）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全球市场贵金属助催化剂市场规模：2020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全球市场贵金属助催化剂销量及增长率（2020-2031）&amp;（吨）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全球市场贵金属助催化剂价格趋势（2020-2031）&amp;（美元/千克）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26： 全球主要地区贵金属助催化剂销售收入（2020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全球主要地区贵金属助催化剂销售收入市场份额（2020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北美市场贵金属助催化剂销量及增长率（2020-2031）&amp;（吨）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北美市场贵金属助催化剂收入及增长率（2020-2031）&amp;（百万美元）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欧洲市场贵金属助催化剂销量及增长率（2020-2031）&amp;（吨）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欧洲市场贵金属助催化剂收入及增长率（2020-2031）&amp;（百万美元）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中国市场贵金属助催化剂销量及增长率（2020-2031）&amp;（吨）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中国市场贵金属助催化剂收入及增长率（2020-2031）&amp;（百万美元）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日本市场贵金属助催化剂销量及增长率（2020-2031）&amp;（吨）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日本市场贵金属助催化剂收入及增长率（2020-2031）&amp;（百万美元）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东南亚市场贵金属助催化剂销量及增长率（2020-2031）&amp;（吨）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东南亚市场贵金属助催化剂收入及增长率（2020-2031）&amp;（百万美元）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印度市场贵金属助催化剂销量及增长率（2020-2031）&amp;（吨）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印度市场贵金属助催化剂收入及增长率（2020-2031）&amp;（百万美元）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2024年全球市场主要厂商贵金属助催化剂销量市场份额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2024年全球市场主要厂商贵金属助催化剂收入市场份额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2024年中国市场主要厂商贵金属助催化剂销量市场份额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2024年中国市场主要厂商贵金属助催化剂收入市场份额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2024年全球前五大生产商贵金属助催化剂市场份额</w:t>
      </w:r>
      <w:r>
        <w:rPr>
          <w:rFonts w:hint="eastAsia"/>
        </w:rPr>
        <w:br/>
      </w:r>
      <w:r>
        <w:rPr>
          <w:rFonts w:hint="eastAsia"/>
        </w:rPr>
        <w:t>　　图 45： 2024年全球贵金属助催化剂第一梯队、第二梯队和第三梯队厂商及市场份额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全球不同产品类型贵金属助催化剂价格走势（2020-2031）&amp;（美元/千克）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47： 全球不同应用贵金属助催化剂价格走势（2020-2031）&amp;（美元/千克）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48： 贵金属助催化剂产业链</w:t>
      </w:r>
      <w:r>
        <w:rPr>
          <w:rFonts w:hint="eastAsia"/>
        </w:rPr>
        <w:br/>
      </w:r>
      <w:r>
        <w:rPr>
          <w:rFonts w:hint="eastAsia"/>
        </w:rPr>
        <w:t>　　图 49： 贵金属助催化剂中国企业SWOT分析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a23da58c94246" w:history="1">
        <w:r>
          <w:rPr>
            <w:rStyle w:val="Hyperlink"/>
          </w:rPr>
          <w:t>2025-2031年全球与中国贵金属助催化剂市场调查研究及发展前景分析报告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a23da58c94246" w:history="1">
        <w:r>
          <w:rPr>
            <w:rStyle w:val="Hyperlink"/>
          </w:rPr>
          <w:t>https://www.20087.com/0/68/GuiJinShuZhuCuiHuaJiHangYeQianJingFenXi.html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d0a079c014013" w:history="1">
      <w:r>
        <w:rPr>
          <w:rStyle w:val="Hyperlink"/>
        </w:rPr>
        <w:t>2025-2031年全球与中国贵金属助催化剂市场调查研究及发展前景分析报告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GuiJinShuZhuCuiHuaJiHangYeQianJingFenXi.html" TargetMode="External" Id="R15ba23da58c9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GuiJinShuZhuCuiHuaJiHangYeQianJingFenXi.html" TargetMode="External" Id="Reb9d0a079c01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2025-06-27T00:51:07Z</dcterms:created>
  <dcterms:modified xsi:type="dcterms:W3CDTF">2025-06-27T01:51:07Z</dcterms:modified>
  <dc:subject>2025-2031年全球与中国贵金属助催化剂市场调查研究及发展前景分析报告</dc:subject>
  <dc:title>2025-2031年全球与中国贵金属助催化剂市场调查研究及发展前景分析报告</dc:title>
  <cp:keywords>2025-2031年全球与中国贵金属助催化剂市场调查研究及发展前景分析报告</cp:keywords>
  <dc:description>2025-2031年全球与中国贵金属助催化剂市场调查研究及发展前景分析报告</dc:description>
</cp:coreProperties>
</file>