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022239c834fff" w:history="1">
              <w:r>
                <w:rPr>
                  <w:rStyle w:val="Hyperlink"/>
                </w:rPr>
                <w:t>2025-2031年中国高纯石墨市场现状全面调研与发展趋势预测报告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022239c834fff" w:history="1">
              <w:r>
                <w:rPr>
                  <w:rStyle w:val="Hyperlink"/>
                </w:rPr>
                <w:t>2025-2031年中国高纯石墨市场现状全面调研与发展趋势预测报告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022239c834fff" w:history="1">
                <w:r>
                  <w:rPr>
                    <w:rStyle w:val="Hyperlink"/>
                  </w:rPr>
                  <w:t>https://www.20087.com/0/68/GaoChunShiMoHangYeFaZhanQuShi.html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因其优异的导电性、耐高温性和化学稳定性，在半导体、核能、锂离子电池和复合材料等领域有着广泛的应用。近年来，随着新能源和高科技产业的快速发展，对高纯石墨的需求日益增加。然而，高纯石墨的提纯技术和成本是行业发展的关键制约因素。</w:t>
      </w:r>
      <w:r>
        <w:rPr>
          <w:rFonts w:hint="eastAsia"/>
        </w:rPr>
        <w:br/>
      </w:r>
      <w:r>
        <w:rPr>
          <w:rFonts w:hint="eastAsia"/>
        </w:rPr>
        <w:t>　　未来，高纯石墨行业将更加注重技术创新和市场拓展。一方面，通过改进提纯工艺，如化学提纯和物理提纯技术的结合，降低生产成本，提高石墨纯度。另一方面，随着电动汽车和储能市场的增长，高纯石墨在锂离子电池负极材料中的应用将更加广泛，推动行业规模的扩大。此外，高纯石墨在新兴领域的应用，如石墨烯和量子计算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022239c834fff" w:history="1">
        <w:r>
          <w:rPr>
            <w:rStyle w:val="Hyperlink"/>
          </w:rPr>
          <w:t>2025-2031年中国高纯石墨市场现状全面调研与发展趋势预测报告</w:t>
        </w:r>
      </w:hyperlink>
      <w:r>
        <w:rPr>
          <w:rFonts w:hint="eastAsia"/>
        </w:rPr>
        <w:t>》从市场规模、需求变化及价格动态等维度，系统解析了高纯石墨行业的现状与发展趋势。报告深入分析了高纯石墨产业链各环节，科学预测了市场前景与技术发展方向，同时聚焦高纯石墨细分市场特点及重点企业的经营表现，揭示了高纯石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2020-2025年中国高纯石墨行业发展概述</w:t>
      </w:r>
      <w:r>
        <w:rPr>
          <w:rFonts w:hint="eastAsia"/>
        </w:rPr>
        <w:br/>
      </w:r>
      <w:r>
        <w:rPr>
          <w:rFonts w:hint="eastAsia"/>
        </w:rPr>
        <w:t>　　第一节 高纯石墨行业发展情况</w:t>
      </w:r>
      <w:r>
        <w:rPr>
          <w:rFonts w:hint="eastAsia"/>
        </w:rPr>
        <w:br/>
      </w:r>
      <w:r>
        <w:rPr>
          <w:rFonts w:hint="eastAsia"/>
        </w:rPr>
        <w:t>　　　　一、高纯石墨定义</w:t>
      </w:r>
      <w:r>
        <w:rPr>
          <w:rFonts w:hint="eastAsia"/>
        </w:rPr>
        <w:br/>
      </w:r>
      <w:r>
        <w:rPr>
          <w:rFonts w:hint="eastAsia"/>
        </w:rPr>
        <w:t>　　　　二、高纯石墨行业发展历程</w:t>
      </w:r>
      <w:r>
        <w:rPr>
          <w:rFonts w:hint="eastAsia"/>
        </w:rPr>
        <w:br/>
      </w:r>
      <w:r>
        <w:rPr>
          <w:rFonts w:hint="eastAsia"/>
        </w:rPr>
        <w:t>　　第二节 高纯石墨产业链分析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二、高纯石墨产业链模型分析</w:t>
      </w:r>
      <w:r>
        <w:rPr>
          <w:rFonts w:hint="eastAsia"/>
        </w:rPr>
        <w:br/>
      </w:r>
      <w:r>
        <w:rPr>
          <w:rFonts w:hint="eastAsia"/>
        </w:rPr>
        <w:t>　　第三节 中国高纯石墨行业经济指标分析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高纯石墨产品生产工艺及技术趋势研究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2020-2025年国际高纯石墨产品市场运行态势分析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国际高纯石墨产品市场现状分析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一、国际高纯石墨产品市场供需分析</w:t>
      </w:r>
      <w:r>
        <w:rPr>
          <w:rFonts w:hint="eastAsia"/>
        </w:rPr>
        <w:br/>
      </w:r>
      <w:r>
        <w:rPr>
          <w:rFonts w:hint="eastAsia"/>
        </w:rPr>
        <w:t>　　　　二、高纯石墨行业发展现状</w:t>
      </w:r>
      <w:r>
        <w:rPr>
          <w:rFonts w:hint="eastAsia"/>
        </w:rPr>
        <w:br/>
      </w:r>
      <w:r>
        <w:rPr>
          <w:rFonts w:hint="eastAsia"/>
        </w:rPr>
        <w:t>　　　　二、国际高纯石墨产品价格走势分析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国际高纯石墨产品主要国家及地区发展情况分析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国际高纯石墨产品外商在华投资动态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2020-2025年国内高纯石墨产品市场运行结构分析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国内高纯石墨产品市场规模分析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国内高纯石墨产品市场供给平衡性分析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2020-2025年中国高纯石墨行业市场现状分析</w:t>
      </w:r>
      <w:r>
        <w:rPr>
          <w:rFonts w:hint="eastAsia"/>
        </w:rPr>
        <w:br/>
      </w:r>
      <w:r>
        <w:rPr>
          <w:rFonts w:hint="eastAsia"/>
        </w:rPr>
        <w:t>　　第一节 高纯石墨市场现状分析及预测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一、2020-2025年我国高纯石墨市场规模分析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二、2025-2031年我国高纯石墨市场规模预测</w:t>
      </w:r>
      <w:r>
        <w:rPr>
          <w:rFonts w:hint="eastAsia"/>
        </w:rPr>
        <w:br/>
      </w:r>
      <w:r>
        <w:rPr>
          <w:rFonts w:hint="eastAsia"/>
        </w:rPr>
        <w:t>　　第二节 高纯石墨产品产能分析及预测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一、2020-2025年我国高纯石墨产能分析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二、2025-2031年我国高纯石墨产能预测</w:t>
      </w:r>
      <w:r>
        <w:rPr>
          <w:rFonts w:hint="eastAsia"/>
        </w:rPr>
        <w:br/>
      </w:r>
      <w:r>
        <w:rPr>
          <w:rFonts w:hint="eastAsia"/>
        </w:rPr>
        <w:t>　　第三节 高纯石墨产品产量分析及预测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一、2020-2025年我国高纯石墨产量分析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二、2025-2031年我国高纯石墨产量预测</w:t>
      </w:r>
      <w:r>
        <w:rPr>
          <w:rFonts w:hint="eastAsia"/>
        </w:rPr>
        <w:br/>
      </w:r>
      <w:r>
        <w:rPr>
          <w:rFonts w:hint="eastAsia"/>
        </w:rPr>
        <w:t>　　第四节 高纯石墨市场需求分析及预测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一、2020-2025年我国高纯石墨市场需求分析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二、2025-2031年我国高纯石墨市场需求预测</w:t>
      </w:r>
      <w:r>
        <w:rPr>
          <w:rFonts w:hint="eastAsia"/>
        </w:rPr>
        <w:br/>
      </w:r>
      <w:r>
        <w:rPr>
          <w:rFonts w:hint="eastAsia"/>
        </w:rPr>
        <w:t>　　第五节 高纯石墨价格趋势分析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一、2020-2025年我国高纯石墨市场价格分析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二、2025-2031年我国高纯石墨市场价格预测</w:t>
      </w:r>
      <w:r>
        <w:rPr>
          <w:rFonts w:hint="eastAsia"/>
        </w:rPr>
        <w:br/>
      </w:r>
      <w:r>
        <w:rPr>
          <w:rFonts w:hint="eastAsia"/>
        </w:rPr>
        <w:t>　　第六节 高纯石墨行业生产分析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2020-2025年国内高纯石墨产品进出口贸易分析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2020-2025年国内高纯石墨产品进口情况分析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2020-2025年国内高纯石墨产品出口情况分析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2025-2031年高纯石墨产品进出口预测分析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2020-2025年高纯石墨行业采购状况分析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2020-2025年高纯石墨成本分析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高纯石墨产业链的分析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高纯石墨竞争力优势分析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中国高纯石墨重点企业竞争力分析</w:t>
      </w:r>
      <w:r>
        <w:rPr>
          <w:rFonts w:hint="eastAsia"/>
        </w:rPr>
        <w:br/>
      </w:r>
      <w:r>
        <w:rPr>
          <w:rFonts w:hint="eastAsia"/>
        </w:rPr>
        <w:t>　　第一节 方大炭素公司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新乡高纯石墨有限公司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青岛晨阳石墨公司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青岛华泰润滑密封科技有限责任公司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湖南中汇高纯石墨有限公司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株洲星火科技开发有限公司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高纯石墨行业主要市场大区发展状况及竞争力研究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二、中南大区市场分析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（八）对外贸易&amp;进出口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五、城市化率分析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二、2025-2031年高纯石墨下游需求行业发展展望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三、进出口形势展望--</w:t>
      </w:r>
      <w:r>
        <w:rPr>
          <w:rFonts w:hint="eastAsia"/>
        </w:rPr>
        <w:br/>
      </w:r>
      <w:r>
        <w:rPr>
          <w:rFonts w:hint="eastAsia"/>
        </w:rPr>
        <w:t>　　第三节 高纯石墨市场前景分析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二、2025-2031年影响高纯石墨行业运行的稳定因素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2025-2031年高纯石墨行业盈利模式与投资策略分析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国外高纯石墨行业投资现状及经营模式分析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一、境外高纯石墨行业成长情况调查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2025-2031年我国高纯石墨行业商业模式探讨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2025-2031年我国高纯石墨行业投资国际化发展战略分析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2025-2031年我国高纯石墨行业投资策略分析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高纯石墨企业制定“十五五”发展战略研究分析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2025-2031年高纯石墨行业项目投资与融资建议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2025-2031年高纯石墨行业投资收益预测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2025-2031年高纯石墨项目投资建议</w:t>
      </w:r>
      <w:r>
        <w:rPr>
          <w:rFonts w:hint="eastAsia"/>
        </w:rPr>
        <w:br/>
      </w:r>
      <w:r>
        <w:rPr>
          <w:rFonts w:hint="eastAsia"/>
        </w:rPr>
        <w:t>　　第六节 (中⋅智⋅林)2025-2031年高纯石墨项目融资建议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2020-2025年我国高纯石墨需求规模及增长率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2020-2025年我国高纯石墨市场历史价格回顾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2020-2025年我国高纯石墨市场历史价格走势图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2020-2025年我国高纯石墨市场供给平衡性分析</w:t>
      </w:r>
      <w:r>
        <w:rPr>
          <w:rFonts w:hint="eastAsia"/>
        </w:rPr>
        <w:br/>
      </w:r>
      <w:r>
        <w:rPr>
          <w:rFonts w:hint="eastAsia"/>
        </w:rPr>
        <w:t>　　图表 2020-2025年我国高纯石墨市场供给平衡性分析直方图</w:t>
      </w:r>
      <w:r>
        <w:rPr>
          <w:rFonts w:hint="eastAsia"/>
        </w:rPr>
        <w:br/>
      </w:r>
      <w:r>
        <w:rPr>
          <w:rFonts w:hint="eastAsia"/>
        </w:rPr>
        <w:t>　　图表 2020-2025年我国高纯石墨市场规模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2025-2031年我国高纯石墨市场规模预测走势图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2020-2025年我国高纯石墨产能分析</w:t>
      </w:r>
      <w:r>
        <w:rPr>
          <w:rFonts w:hint="eastAsia"/>
        </w:rPr>
        <w:br/>
      </w:r>
      <w:r>
        <w:rPr>
          <w:rFonts w:hint="eastAsia"/>
        </w:rPr>
        <w:t>　　图表 2020-2025年我国高纯石墨产能走势图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2025-2031年我国高纯石墨产能预测</w:t>
      </w:r>
      <w:r>
        <w:rPr>
          <w:rFonts w:hint="eastAsia"/>
        </w:rPr>
        <w:br/>
      </w:r>
      <w:r>
        <w:rPr>
          <w:rFonts w:hint="eastAsia"/>
        </w:rPr>
        <w:t>　　图表 2020-2025年我国高纯石墨产量分析</w:t>
      </w:r>
      <w:r>
        <w:rPr>
          <w:rFonts w:hint="eastAsia"/>
        </w:rPr>
        <w:br/>
      </w:r>
      <w:r>
        <w:rPr>
          <w:rFonts w:hint="eastAsia"/>
        </w:rPr>
        <w:t>　　图表 2020-2025年我国高纯石墨产量走势图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022239c834fff" w:history="1">
        <w:r>
          <w:rPr>
            <w:rStyle w:val="Hyperlink"/>
          </w:rPr>
          <w:t>2025-2031年中国高纯石墨市场现状全面调研与发展趋势预测报告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022239c834fff" w:history="1">
        <w:r>
          <w:rPr>
            <w:rStyle w:val="Hyperlink"/>
          </w:rPr>
          <w:t>https://www.20087.com/0/68/GaoChunShiMoHangYeFaZhanQuShi.html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热点：多孔石墨、高纯石墨价格多少钱一吨、石墨技术、高纯石墨的用途、人造石墨、高纯石墨上市公司、金属石墨、高纯石墨的密度一般是多少、高强度石墨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edf5f344f46fd" w:history="1">
      <w:r>
        <w:rPr>
          <w:rStyle w:val="Hyperlink"/>
        </w:rPr>
        <w:t>2025-2031年中国高纯石墨市场现状全面调研与发展趋势预测报告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ChunShiMoHangYeFaZhanQuShi.html" TargetMode="External" Id="Ra6e022239c8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ChunShiMoHangYeFaZhanQuShi.html" TargetMode="External" Id="R462edf5f344f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2025-05-09T03:10:00Z</dcterms:created>
  <dcterms:modified xsi:type="dcterms:W3CDTF">2025-05-09T04:10:00Z</dcterms:modified>
  <dc:subject>2025-2031年中国高纯石墨市场现状全面调研与发展趋势预测报告</dc:subject>
  <dc:title>2025-2031年中国高纯石墨市场现状全面调研与发展趋势预测报告</dc:title>
  <cp:keywords>2025-2031年中国高纯石墨市场现状全面调研与发展趋势预测报告</cp:keywords>
  <dc:description>2025-2031年中国高纯石墨市场现状全面调研与发展趋势预测报告</dc:description>
</cp:coreProperties>
</file>