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fead3c4cf42c4" w:history="1">
              <w:r>
                <w:rPr>
                  <w:rStyle w:val="Hyperlink"/>
                </w:rPr>
                <w:t>2025-2031年中国压力容器钢行业现状调研分析与发展趋势研究报告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fead3c4cf42c4" w:history="1">
              <w:r>
                <w:rPr>
                  <w:rStyle w:val="Hyperlink"/>
                </w:rPr>
                <w:t>2025-2031年中国压力容器钢行业现状调研分析与发展趋势研究报告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fead3c4cf42c4" w:history="1">
                <w:r>
                  <w:rPr>
                    <w:rStyle w:val="Hyperlink"/>
                  </w:rPr>
                  <w:t>https://www.20087.com/1/88/YaLiRongQiGangFaZhanQuShi.html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钢是一种用于制造承受高压条件的容器的钢材，广泛应用于石油化工、能源、医药等行业。近年来，随着相关行业的发展和技术进步，压力容器钢的市场需求持续增长。当前市场上，压力容器钢不仅在强度、韧性方面有所提高，而且在耐腐蚀性和焊接性能方面也实现了突破。此外，随着对高效、低成本压力容器的需求增加，压力容器钢的生产更加注重提高其性能和降低成本。</w:t>
      </w:r>
      <w:r>
        <w:rPr>
          <w:rFonts w:hint="eastAsia"/>
        </w:rPr>
        <w:br/>
      </w:r>
      <w:r>
        <w:rPr>
          <w:rFonts w:hint="eastAsia"/>
        </w:rPr>
        <w:t>　　未来，压力容器钢的发展将更加注重技术创新和应用领域的拓展。一方面，随着新材料和制造技术的进步，压力容器钢将更加注重提高其综合性能和使用寿命，以适应更高压力和更复杂的工作环境。另一方面，随着对环保要求的提高，压力容器钢将更加注重采用低排放、低能耗的生产工艺，减少对环境的影响。此外，随着对可持续材料的需求增加，压力容器钢将更加注重开发可回收利用的产品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fead3c4cf42c4" w:history="1">
        <w:r>
          <w:rPr>
            <w:rStyle w:val="Hyperlink"/>
          </w:rPr>
          <w:t>2025-2031年中国压力容器钢行业现状调研分析与发展趋势研究报告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压力容器钢行业的发展现状、市场规模、供需动态及进出口情况。报告详细解读了压力容器钢产业链上下游、重点区域市场、竞争格局及领先企业的表现，同时评估了压力容器钢行业风险与投资机会。通过对压力容器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压力容器钢市场特点分析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压力容器钢行业发展周期特征分析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2024-2025年中国压力容器钢行业发展环境分析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压力容器钢行业发展政策环境分析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一、压力容器钢行业政策影响分析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二、相关压力容器钢行业标准分析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2024-2025年压力容器钢行业技术发展现状及趋势分析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全球压力容器钢行业市场发展调研分析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全球压力容器钢行业市场运行环境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全球压力容器钢行业市场发展情况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一、全球压力容器钢行业市场供给分析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二、全球压力容器钢行业市场需求分析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三、全球压力容器钢行业主要国家地区发展情况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2025-2031年全球压力容器钢行业市场规模趋势预测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中国压力容器钢市场现状</w:t>
      </w:r>
      <w:r>
        <w:rPr>
          <w:rFonts w:hint="eastAsia"/>
        </w:rPr>
        <w:br/>
      </w:r>
      <w:r>
        <w:rPr>
          <w:rFonts w:hint="eastAsia"/>
        </w:rPr>
        <w:t>　　第二节 中国压力容器钢行业产量情况分析及预测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一、压力容器钢总体产能规模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二、2019-2024年中国压力容器钢产量统计分析</w:t>
      </w:r>
      <w:r>
        <w:rPr>
          <w:rFonts w:hint="eastAsia"/>
        </w:rPr>
        <w:br/>
      </w:r>
      <w:r>
        <w:rPr>
          <w:rFonts w:hint="eastAsia"/>
        </w:rPr>
        <w:t>　　　　三、压力容器钢行业供给区域分布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四、2025-2031年中国压力容器钢产量预测分析</w:t>
      </w:r>
      <w:r>
        <w:rPr>
          <w:rFonts w:hint="eastAsia"/>
        </w:rPr>
        <w:br/>
      </w:r>
      <w:r>
        <w:rPr>
          <w:rFonts w:hint="eastAsia"/>
        </w:rPr>
        <w:t>　　第三节 中国压力容器钢市场需求分析及预测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一、2019-2024年中国压力容器钢市场需求统计</w:t>
      </w:r>
      <w:r>
        <w:rPr>
          <w:rFonts w:hint="eastAsia"/>
        </w:rPr>
        <w:br/>
      </w:r>
      <w:r>
        <w:rPr>
          <w:rFonts w:hint="eastAsia"/>
        </w:rPr>
        <w:t>　　　　二、中国压力容器钢市场需求特点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中国压力容器钢行业发展现状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一、2024-2025年压力容器钢行业品牌发展现状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二、2024-2025年压力容器钢行业需求市场现状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三、2024-2025年压力容器钢市场需求层次分析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四、2024-2025年中国压力容器钢市场走向分析</w:t>
      </w:r>
      <w:r>
        <w:rPr>
          <w:rFonts w:hint="eastAsia"/>
        </w:rPr>
        <w:br/>
      </w:r>
      <w:r>
        <w:rPr>
          <w:rFonts w:hint="eastAsia"/>
        </w:rPr>
        <w:t>　　第二节 中国压力容器钢行业存在的问题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一、2024-2025年压力容器钢产品市场存在的主要问题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二、2024-2025年国内压力容器钢产品市场的三大瓶颈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三、2024-2025年压力容器钢产品市场遭遇的规模难题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对中国压力容器钢市场的分析及思考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一、压力容器钢市场特点</w:t>
      </w:r>
      <w:r>
        <w:rPr>
          <w:rFonts w:hint="eastAsia"/>
        </w:rPr>
        <w:br/>
      </w:r>
      <w:r>
        <w:rPr>
          <w:rFonts w:hint="eastAsia"/>
        </w:rPr>
        <w:t>　　　　二、压力容器钢市场分析</w:t>
      </w:r>
      <w:r>
        <w:rPr>
          <w:rFonts w:hint="eastAsia"/>
        </w:rPr>
        <w:br/>
      </w:r>
      <w:r>
        <w:rPr>
          <w:rFonts w:hint="eastAsia"/>
        </w:rPr>
        <w:t>　　　　三、压力容器钢市场变化的方向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四、中国压力容器钢行业发展的新思路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五、对中国压力容器钢行业发展的思考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2019-2024年中国压力容器钢产品市场进出口数据分析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2019-2024年中国压力容器钢产品出口统计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2019-2024年中国压力容器钢产品进口统计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2019-2024年中国压力容器钢产品进出口价格对比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中国压力容器钢主要进口来源地及出口目的地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压力容器钢行业细分产品调研</w:t>
      </w:r>
      <w:r>
        <w:rPr>
          <w:rFonts w:hint="eastAsia"/>
        </w:rPr>
        <w:br/>
      </w:r>
      <w:r>
        <w:rPr>
          <w:rFonts w:hint="eastAsia"/>
        </w:rPr>
        <w:t>　　第一节 压力容器钢细分产品结构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2019-2024年中国压力容器钢行业竞争态势分析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2025年压力容器钢行业集中度分析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一、压力容器钢市场集中度分析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三、压力容器钢区域消费集中度分析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2019-2024年压力容器钢主要企业竞争力分析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2025年压力容器钢行业竞争格局分析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一、压力容器钢行业竞争分析</w:t>
      </w:r>
      <w:r>
        <w:rPr>
          <w:rFonts w:hint="eastAsia"/>
        </w:rPr>
        <w:br/>
      </w:r>
      <w:r>
        <w:rPr>
          <w:rFonts w:hint="eastAsia"/>
        </w:rPr>
        <w:t>　　　　二、中外压力容器钢产品竞争分析</w:t>
      </w:r>
      <w:r>
        <w:rPr>
          <w:rFonts w:hint="eastAsia"/>
        </w:rPr>
        <w:br/>
      </w:r>
      <w:r>
        <w:rPr>
          <w:rFonts w:hint="eastAsia"/>
        </w:rPr>
        <w:t>　　　　三、国内压力容器钢行业重点企业发展动向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压力容器钢上游产业发展分析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压力容器钢下游产业发展分析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提高压力容器钢企业竞争力的策略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一、提高中国压力容器钢企业核心竞争力的对策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二、压力容器钢企业提升竞争力的主要方向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三、影响压力容器钢企业核心竞争力的因素及提升途径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四、提高压力容器钢企业竞争力的策略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对中国压力容器钢品牌的战略思考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二、压力容器钢企业品牌的现状分析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三、中国压力容器钢企业的品牌战略</w:t>
      </w:r>
      <w:r>
        <w:rPr>
          <w:rFonts w:hint="eastAsia"/>
        </w:rPr>
        <w:br/>
      </w:r>
      <w:r>
        <w:rPr>
          <w:rFonts w:hint="eastAsia"/>
        </w:rPr>
        <w:t>　　　　四、压力容器钢品牌战略管理的策略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2025年压力容器钢市场前景分析</w:t>
      </w:r>
      <w:r>
        <w:rPr>
          <w:rFonts w:hint="eastAsia"/>
        </w:rPr>
        <w:br/>
      </w:r>
      <w:r>
        <w:rPr>
          <w:rFonts w:hint="eastAsia"/>
        </w:rPr>
        <w:t>　　第二节 2025年压力容器钢行业发展趋势预测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影响压力容器钢行业发展的主要因素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一、2025年影响压力容器钢行业运行的有利因素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二、2025年影响压力容器钢行业运行的稳定因素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三、2025年影响压力容器钢行业运行的不利因素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四、2025年中国压力容器钢行业发展面临的挑战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五、2025年中国压力容器钢行业发展面临的机遇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压力容器钢行业投资风险预警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一、2025年压力容器钢行业市场风险及控制策略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二、2025年压力容器钢行业政策风险及控制策略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三、2025年压力容器钢行业经营风险及控制策略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四、2025年压力容器钢同业竞争风险及控制策略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五、2025年压力容器钢行业其他风险及控制策略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压力容器钢市场研究结论</w:t>
      </w:r>
      <w:r>
        <w:rPr>
          <w:rFonts w:hint="eastAsia"/>
        </w:rPr>
        <w:br/>
      </w:r>
      <w:r>
        <w:rPr>
          <w:rFonts w:hint="eastAsia"/>
        </w:rPr>
        <w:t>　　第二节 压力容器钢子行业研究结论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中^智^林^压力容器钢市场发展建议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压力容器钢行业历程</w:t>
      </w:r>
      <w:r>
        <w:rPr>
          <w:rFonts w:hint="eastAsia"/>
        </w:rPr>
        <w:br/>
      </w:r>
      <w:r>
        <w:rPr>
          <w:rFonts w:hint="eastAsia"/>
        </w:rPr>
        <w:t>　　图表 压力容器钢行业生命周期</w:t>
      </w:r>
      <w:r>
        <w:rPr>
          <w:rFonts w:hint="eastAsia"/>
        </w:rPr>
        <w:br/>
      </w:r>
      <w:r>
        <w:rPr>
          <w:rFonts w:hint="eastAsia"/>
        </w:rPr>
        <w:t>　　图表 压力容器钢行业产业链分析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2019-2024年压力容器钢行业市场容量分析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2019-2024年中国压力容器钢市场需求量及增速统计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2024年中国压力容器钢行业需求领域分布格局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2024年中国压力容器钢进口国家及地区分析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2024年中国压力容器钢出口国家及地区分析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2019-2024年中国压力容器钢行业企业平均规模情况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2025年中国压力容器钢市场前景分析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2025年中国压力容器钢发展趋势预测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fead3c4cf42c4" w:history="1">
        <w:r>
          <w:rPr>
            <w:rStyle w:val="Hyperlink"/>
          </w:rPr>
          <w:t>2025-2031年中国压力容器钢行业现状调研分析与发展趋势研究报告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fead3c4cf42c4" w:history="1">
        <w:r>
          <w:rPr>
            <w:rStyle w:val="Hyperlink"/>
          </w:rPr>
          <w:t>https://www.20087.com/1/88/YaLiRongQiGangFaZhanQuShi.html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热点：压力容器特种作业证在哪里考、压力容器标准规范2023、最新压力容器国家标准、35号钢和SWRCH35K的区别、压力储罐的定义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4f6d6f1c4b45" w:history="1">
      <w:r>
        <w:rPr>
          <w:rStyle w:val="Hyperlink"/>
        </w:rPr>
        <w:t>2025-2031年中国压力容器钢行业现状调研分析与发展趋势研究报告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LiRongQiGangFaZhanQuShi.html" TargetMode="External" Id="R2eefead3c4cf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LiRongQiGangFaZhanQuShi.html" TargetMode="External" Id="R90e84f6d6f1c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2024-08-27T02:39:00Z</dcterms:created>
  <dcterms:modified xsi:type="dcterms:W3CDTF">2024-08-27T03:39:00Z</dcterms:modified>
  <dc:subject>2025-2031年中国压力容器钢行业现状调研分析与发展趋势研究报告</dc:subject>
  <dc:title>2025-2031年中国压力容器钢行业现状调研分析与发展趋势研究报告</dc:title>
  <cp:keywords>2025-2031年中国压力容器钢行业现状调研分析与发展趋势研究报告</cp:keywords>
  <dc:description>2025-2031年中国压力容器钢行业现状调研分析与发展趋势研究报告</dc:description>
</cp:coreProperties>
</file>