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f17c4c1ac447c" w:history="1">
              <w:r>
                <w:rPr>
                  <w:rStyle w:val="Hyperlink"/>
                </w:rPr>
                <w:t>2025-2031年全球与中国尼龙渔网行业现状及趋势分析报告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f17c4c1ac447c" w:history="1">
              <w:r>
                <w:rPr>
                  <w:rStyle w:val="Hyperlink"/>
                </w:rPr>
                <w:t>2025-2031年全球与中国尼龙渔网行业现状及趋势分析报告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f17c4c1ac447c" w:history="1">
                <w:r>
                  <w:rPr>
                    <w:rStyle w:val="Hyperlink"/>
                  </w:rPr>
                  <w:t>https://www.20087.com/1/88/NiLongYuWangHangYeFaZhanQuShi.html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渔网因其强度高、耐磨性好、弹性佳而成为渔业捕捞的主要工具。随着海洋资源的过度捕捞和生态环境保护意识的提升，渔网的设计和使用正面临新的挑战。现代渔网开始采用更环保的材料和设计，以减少对海洋生物的伤害和生态破坏。同时，智能化渔网的出现，如带有传感器和通信设备的渔网，提高了捕鱼效率和资源管理能力。</w:t>
      </w:r>
      <w:r>
        <w:rPr>
          <w:rFonts w:hint="eastAsia"/>
        </w:rPr>
        <w:br/>
      </w:r>
      <w:r>
        <w:rPr>
          <w:rFonts w:hint="eastAsia"/>
        </w:rPr>
        <w:t>　　尼龙渔网的未来将更加注重可持续性和智能化。可持续性方面，行业将推动使用可降解或回收材料的渔网，减少对海洋环境的影响。同时，渔网设计将更加注重选择性捕捞，避免非目标物种的误捕。智能化方面，渔网将集成更多传感器和远程监控技术，实现对渔场环境的实时监测和渔获物的精准追踪，促进渔业资源的科学管理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f17c4c1ac447c" w:history="1">
        <w:r>
          <w:rPr>
            <w:rStyle w:val="Hyperlink"/>
          </w:rPr>
          <w:t>2025-2031年全球与中国尼龙渔网行业现状及趋势分析报告</w:t>
        </w:r>
      </w:hyperlink>
      <w:r>
        <w:rPr>
          <w:rFonts w:hint="eastAsia"/>
        </w:rPr>
        <w:t>》依托国家统计局、相关行业协会及科研机构的详实数据，结合尼龙渔网行业研究团队的长期监测，系统分析了尼龙渔网行业的市场规模、需求特征及产业链结构。报告全面阐述了尼龙渔网行业现状，科学预测了市场前景与发展趋势，重点评估了尼龙渔网重点企业的经营表现及竞争格局。同时，报告深入剖析了价格动态、市场集中度及品牌影响力，并对尼龙渔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中国尼龙渔网概述</w:t>
      </w:r>
      <w:r>
        <w:rPr>
          <w:rFonts w:hint="eastAsia"/>
        </w:rPr>
        <w:br/>
      </w:r>
      <w:r>
        <w:rPr>
          <w:rFonts w:hint="eastAsia"/>
        </w:rPr>
        <w:t>　　第一节 尼龙渔网行业定义</w:t>
      </w:r>
      <w:r>
        <w:rPr>
          <w:rFonts w:hint="eastAsia"/>
        </w:rPr>
        <w:br/>
      </w:r>
      <w:r>
        <w:rPr>
          <w:rFonts w:hint="eastAsia"/>
        </w:rPr>
        <w:t>　　第二节 尼龙渔网行业发展特性</w:t>
      </w:r>
      <w:r>
        <w:rPr>
          <w:rFonts w:hint="eastAsia"/>
        </w:rPr>
        <w:br/>
      </w:r>
      <w:r>
        <w:rPr>
          <w:rFonts w:hint="eastAsia"/>
        </w:rPr>
        <w:t>　　第三节 尼龙渔网产业链分析</w:t>
      </w:r>
      <w:r>
        <w:rPr>
          <w:rFonts w:hint="eastAsia"/>
        </w:rPr>
        <w:br/>
      </w:r>
      <w:r>
        <w:rPr>
          <w:rFonts w:hint="eastAsia"/>
        </w:rPr>
        <w:t>　　第四节 尼龙渔网行业生命周期分析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2024-2025年国外主要尼龙渔网市场发展概况</w:t>
      </w:r>
      <w:r>
        <w:rPr>
          <w:rFonts w:hint="eastAsia"/>
        </w:rPr>
        <w:br/>
      </w:r>
      <w:r>
        <w:rPr>
          <w:rFonts w:hint="eastAsia"/>
        </w:rPr>
        <w:t>　　第一节 全球尼龙渔网市场发展分析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欧盟地区主要国家尼龙渔网市场概况</w:t>
      </w:r>
      <w:r>
        <w:rPr>
          <w:rFonts w:hint="eastAsia"/>
        </w:rPr>
        <w:br/>
      </w:r>
      <w:r>
        <w:rPr>
          <w:rFonts w:hint="eastAsia"/>
        </w:rPr>
        <w:t>　　第三节 北美地区尼龙渔网市场概况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亚洲地区主要国家尼龙渔网市场概况</w:t>
      </w:r>
      <w:r>
        <w:rPr>
          <w:rFonts w:hint="eastAsia"/>
        </w:rPr>
        <w:br/>
      </w:r>
      <w:r>
        <w:rPr>
          <w:rFonts w:hint="eastAsia"/>
        </w:rPr>
        <w:t>　　第五节 全球尼龙渔网市场发展预测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2024-2025年中国尼龙渔网发展环境分析</w:t>
      </w:r>
      <w:r>
        <w:rPr>
          <w:rFonts w:hint="eastAsia"/>
        </w:rPr>
        <w:br/>
      </w:r>
      <w:r>
        <w:rPr>
          <w:rFonts w:hint="eastAsia"/>
        </w:rPr>
        <w:t>　　第一节 尼龙渔网行业经济环境分析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尼龙渔网行业相关政策、标准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尼龙渔网行业相关发展规划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中国尼龙渔网技术发展分析</w:t>
      </w:r>
      <w:r>
        <w:rPr>
          <w:rFonts w:hint="eastAsia"/>
        </w:rPr>
        <w:br/>
      </w:r>
      <w:r>
        <w:rPr>
          <w:rFonts w:hint="eastAsia"/>
        </w:rPr>
        <w:t>　　第一节 当前尼龙渔网技术发展现状分析</w:t>
      </w:r>
      <w:r>
        <w:rPr>
          <w:rFonts w:hint="eastAsia"/>
        </w:rPr>
        <w:br/>
      </w:r>
      <w:r>
        <w:rPr>
          <w:rFonts w:hint="eastAsia"/>
        </w:rPr>
        <w:t>　　第二节 尼龙渔网生产中需注意的问题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尼龙渔网行业主要技术发展趋势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尼龙渔网市场特性分析</w:t>
      </w:r>
      <w:r>
        <w:rPr>
          <w:rFonts w:hint="eastAsia"/>
        </w:rPr>
        <w:br/>
      </w:r>
      <w:r>
        <w:rPr>
          <w:rFonts w:hint="eastAsia"/>
        </w:rPr>
        <w:t>　　第一节 尼龙渔网行业集中度分析</w:t>
      </w:r>
      <w:r>
        <w:rPr>
          <w:rFonts w:hint="eastAsia"/>
        </w:rPr>
        <w:br/>
      </w:r>
      <w:r>
        <w:rPr>
          <w:rFonts w:hint="eastAsia"/>
        </w:rPr>
        <w:t>　　第二节 尼龙渔网行业SWOT分析</w:t>
      </w:r>
      <w:r>
        <w:rPr>
          <w:rFonts w:hint="eastAsia"/>
        </w:rPr>
        <w:br/>
      </w:r>
      <w:r>
        <w:rPr>
          <w:rFonts w:hint="eastAsia"/>
        </w:rPr>
        <w:t>　　　　一、尼龙渔网行业优势</w:t>
      </w:r>
      <w:r>
        <w:rPr>
          <w:rFonts w:hint="eastAsia"/>
        </w:rPr>
        <w:br/>
      </w:r>
      <w:r>
        <w:rPr>
          <w:rFonts w:hint="eastAsia"/>
        </w:rPr>
        <w:t>　　　　二、尼龙渔网行业劣势</w:t>
      </w:r>
      <w:r>
        <w:rPr>
          <w:rFonts w:hint="eastAsia"/>
        </w:rPr>
        <w:br/>
      </w:r>
      <w:r>
        <w:rPr>
          <w:rFonts w:hint="eastAsia"/>
        </w:rPr>
        <w:t>　　　　三、尼龙渔网行业机会</w:t>
      </w:r>
      <w:r>
        <w:rPr>
          <w:rFonts w:hint="eastAsia"/>
        </w:rPr>
        <w:br/>
      </w:r>
      <w:r>
        <w:rPr>
          <w:rFonts w:hint="eastAsia"/>
        </w:rPr>
        <w:t>　　　　四、尼龙渔网行业风险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中国尼龙渔网发展现状</w:t>
      </w:r>
      <w:r>
        <w:rPr>
          <w:rFonts w:hint="eastAsia"/>
        </w:rPr>
        <w:br/>
      </w:r>
      <w:r>
        <w:rPr>
          <w:rFonts w:hint="eastAsia"/>
        </w:rPr>
        <w:t>　　第一节 中国尼龙渔网市场现状分析</w:t>
      </w:r>
      <w:r>
        <w:rPr>
          <w:rFonts w:hint="eastAsia"/>
        </w:rPr>
        <w:br/>
      </w:r>
      <w:r>
        <w:rPr>
          <w:rFonts w:hint="eastAsia"/>
        </w:rPr>
        <w:t>　　第二节 中国尼龙渔网行业产量情况分析及预测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一、尼龙渔网总体产能规模</w:t>
      </w:r>
      <w:r>
        <w:rPr>
          <w:rFonts w:hint="eastAsia"/>
        </w:rPr>
        <w:br/>
      </w:r>
      <w:r>
        <w:rPr>
          <w:rFonts w:hint="eastAsia"/>
        </w:rPr>
        <w:t>　　　　二、尼龙渔网生产区域分布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三、2020-2025年中国尼龙渔网产量统计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四、2025-2031年中国尼龙渔网产量预测</w:t>
      </w:r>
      <w:r>
        <w:rPr>
          <w:rFonts w:hint="eastAsia"/>
        </w:rPr>
        <w:br/>
      </w:r>
      <w:r>
        <w:rPr>
          <w:rFonts w:hint="eastAsia"/>
        </w:rPr>
        <w:t>　　第三节 中国尼龙渔网市场需求分析及预测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一、中国尼龙渔网市场需求特点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二、2020-2025年中国尼龙渔网市场需求量统计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三、2025-2031年中国尼龙渔网市场需求量预测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中国尼龙渔网价格趋势分析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一、2020-2025年中国尼龙渔网市场价格趋势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二、2025-2031年中国尼龙渔网市场价格走势预测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2020-2025年尼龙渔网行业经济运行状况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2020-2025年中国尼龙渔网行业盈利能力分析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2020-2025年中国尼龙渔网行业发展能力分析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2020-2025年尼龙渔网行业偿债能力分析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2020-2025年尼龙渔网制造企业数量分析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尼龙渔网行业上、下游市场分析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尼龙渔网行业上游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尼龙渔网行业下游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中国尼龙渔网行业重点地区发展分析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尼龙渔网行业重点区域市场结构调研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**地区尼龙渔网市场发展分析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**地区尼龙渔网市场发展分析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**地区尼龙渔网市场发展分析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**地区尼龙渔网市场发展分析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**地区尼龙渔网市场发展分析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2020-2025年中国尼龙渔网进出口分析</w:t>
      </w:r>
      <w:r>
        <w:rPr>
          <w:rFonts w:hint="eastAsia"/>
        </w:rPr>
        <w:br/>
      </w:r>
      <w:r>
        <w:rPr>
          <w:rFonts w:hint="eastAsia"/>
        </w:rPr>
        <w:t>　　第一节 尼龙渔网进口情况分析</w:t>
      </w:r>
      <w:r>
        <w:rPr>
          <w:rFonts w:hint="eastAsia"/>
        </w:rPr>
        <w:br/>
      </w:r>
      <w:r>
        <w:rPr>
          <w:rFonts w:hint="eastAsia"/>
        </w:rPr>
        <w:t>　　第二节 尼龙渔网出口情况分析</w:t>
      </w:r>
      <w:r>
        <w:rPr>
          <w:rFonts w:hint="eastAsia"/>
        </w:rPr>
        <w:br/>
      </w:r>
      <w:r>
        <w:rPr>
          <w:rFonts w:hint="eastAsia"/>
        </w:rPr>
        <w:t>　　第三节 影响尼龙渔网进出口因素分析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尼龙渔网行业重点企业竞争力分析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三、企业尼龙渔网经营状况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尼龙渔网行业企业经营策略研究分析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尼龙渔网企业多样化经营策略分析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一、尼龙渔网企业多样化经营情况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二、现行尼龙渔网行业多样化经营的方向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大型尼龙渔网企业集团未来发展策略分析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对中小尼龙渔网企业生产经营的建议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尼龙渔网行业投资风险预警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一、2025年影响尼龙渔网行业运行的有利因素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二、2025年影响尼龙渔网行业运行的稳定因素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三、2025年影响尼龙渔网行业运行的不利因素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四、2025年中国尼龙渔网行业发展面临的挑战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五、2025年中国尼龙渔网行业发展面临的机遇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尼龙渔网行业投资风险预警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一、尼龙渔网行业市场风险预测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二、尼龙渔网行业政策风险预测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三、尼龙渔网行业经营风险预测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四、尼龙渔网行业技术风险预测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五、尼龙渔网行业竞争风险预测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六、尼龙渔网行业其他风险预测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尼龙渔网投资建议</w:t>
      </w:r>
      <w:r>
        <w:rPr>
          <w:rFonts w:hint="eastAsia"/>
        </w:rPr>
        <w:br/>
      </w:r>
      <w:r>
        <w:rPr>
          <w:rFonts w:hint="eastAsia"/>
        </w:rPr>
        <w:t>　　第一节 2025年尼龙渔网市场前景分析</w:t>
      </w:r>
      <w:r>
        <w:rPr>
          <w:rFonts w:hint="eastAsia"/>
        </w:rPr>
        <w:br/>
      </w:r>
      <w:r>
        <w:rPr>
          <w:rFonts w:hint="eastAsia"/>
        </w:rPr>
        <w:t>　　第二节 2025年尼龙渔网发展趋势预测</w:t>
      </w:r>
      <w:r>
        <w:rPr>
          <w:rFonts w:hint="eastAsia"/>
        </w:rPr>
        <w:br/>
      </w:r>
      <w:r>
        <w:rPr>
          <w:rFonts w:hint="eastAsia"/>
        </w:rPr>
        <w:t>　　第三节 尼龙渔网行业投资进入壁垒分析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2019-2024年中国尼龙渔网市场规模及增长情况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2019-2024年中国尼龙渔网行业产量及增长趋势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2025-2031年中国尼龙渔网行业产量预测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2019-2024年中国尼龙渔网行业市场需求及增长情况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2025-2031年中国尼龙渔网行业市场需求预测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2019-2024年中国尼龙渔网行业利润及增长情况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**地区尼龙渔网行业市场需求情况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2019-2024年中国尼龙渔网行业出口情况分析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2019-2024年中国尼龙渔网行业产品市场价格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2025-2031年中国尼龙渔网行业产品市场价格走势预测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尼龙渔网重点企业经营情况分析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尼龙渔网重点企业经营情况分析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2025-2031年中国尼龙渔网市场规模预测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2025-2031年中国尼龙渔网行业利润预测</w:t>
      </w:r>
      <w:r>
        <w:rPr>
          <w:rFonts w:hint="eastAsia"/>
        </w:rPr>
        <w:br/>
      </w:r>
      <w:r>
        <w:rPr>
          <w:rFonts w:hint="eastAsia"/>
        </w:rPr>
        <w:t>　　图表 2025年尼龙渔网行业壁垒</w:t>
      </w:r>
      <w:r>
        <w:rPr>
          <w:rFonts w:hint="eastAsia"/>
        </w:rPr>
        <w:br/>
      </w:r>
      <w:r>
        <w:rPr>
          <w:rFonts w:hint="eastAsia"/>
        </w:rPr>
        <w:t>　　图表 2025年尼龙渔网市场前景分析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2025-2031年中国尼龙渔网市场需求预测</w:t>
      </w:r>
      <w:r>
        <w:rPr>
          <w:rFonts w:hint="eastAsia"/>
        </w:rPr>
        <w:br/>
      </w:r>
      <w:r>
        <w:rPr>
          <w:rFonts w:hint="eastAsia"/>
        </w:rPr>
        <w:t>　　图表 2025年尼龙渔网发展趋势预测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f17c4c1ac447c" w:history="1">
        <w:r>
          <w:rPr>
            <w:rStyle w:val="Hyperlink"/>
          </w:rPr>
          <w:t>2025-2031年全球与中国尼龙渔网行业现状及趋势分析报告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f17c4c1ac447c" w:history="1">
        <w:r>
          <w:rPr>
            <w:rStyle w:val="Hyperlink"/>
          </w:rPr>
          <w:t>https://www.20087.com/1/88/NiLongYuWangHangYeFaZhanQuShi.html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热点：渔网批发厂家直销、尼龙渔网和聚乙烯渔网哪个好、尼龙网图片、尼龙渔网好还是胶丝网好、尼龙网防护网价格表、尼龙渔网价格、渔网厂家、尼龙渔网厂家、渔网厂家的联系方式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6a35b29a4a21" w:history="1">
      <w:r>
        <w:rPr>
          <w:rStyle w:val="Hyperlink"/>
        </w:rPr>
        <w:t>2025-2031年全球与中国尼龙渔网行业现状及趋势分析报告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NiLongYuWangHangYeFaZhanQuShi.html" TargetMode="External" Id="Rfb4f17c4c1a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NiLongYuWangHangYeFaZhanQuShi.html" TargetMode="External" Id="R35db6a35b29a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2024-11-28T07:31:00Z</dcterms:created>
  <dcterms:modified xsi:type="dcterms:W3CDTF">2024-11-28T08:31:00Z</dcterms:modified>
  <dc:subject>2025-2031年全球与中国尼龙渔网行业现状及趋势分析报告</dc:subject>
  <dc:title>2025-2031年全球与中国尼龙渔网行业现状及趋势分析报告</dc:title>
  <cp:keywords>2025-2031年全球与中国尼龙渔网行业现状及趋势分析报告</cp:keywords>
  <dc:description>2025-2031年全球与中国尼龙渔网行业现状及趋势分析报告</dc:description>
</cp:coreProperties>
</file>