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75fdebdff34c14" w:history="1">
              <w:r>
                <w:rPr>
                  <w:rStyle w:val="Hyperlink"/>
                </w:rPr>
                <w:t>2025-2031年中国废旧轮胎行业现状与前景趋势报告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75fdebdff34c14" w:history="1">
              <w:r>
                <w:rPr>
                  <w:rStyle w:val="Hyperlink"/>
                </w:rPr>
                <w:t>2025-2031年中国废旧轮胎行业现状与前景趋势报告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75fdebdff34c14" w:history="1">
                <w:r>
                  <w:rPr>
                    <w:rStyle w:val="Hyperlink"/>
                  </w:rPr>
                  <w:t>https://www.20087.com/1/18/FeiJiuLunTaiFaZhanQuShi.html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旧轮胎的处理已成为全球面临的环境问题之一，每年产生的大量废旧轮胎如果不得当处置，会造成土地污染和安全隐患。近年来，随着循环利用技术和政策支持的加强，废旧轮胎的回收利用率有了显著提升。废旧轮胎被转化为橡胶颗粒、再生橡胶和其他衍生产品，用于道路建设、体育设施铺设和制造新产品，如鞋底、玩具和橡胶垫等。</w:t>
      </w:r>
      <w:r>
        <w:rPr>
          <w:rFonts w:hint="eastAsia"/>
        </w:rPr>
        <w:br/>
      </w:r>
      <w:r>
        <w:rPr>
          <w:rFonts w:hint="eastAsia"/>
        </w:rPr>
        <w:t>　　废旧轮胎的未来处理将更加侧重于技术创新和循环经济模式。先进的分解技术，如热裂解和化学回收，将允许废旧轮胎中的原材料得到更彻底的回收，减少废弃物并创造新的资源。同时，政策制定者可能会加大对废旧轮胎回收的激励措施，促进企业和消费者参与回收计划。此外，设计出易于回收的轮胎，以及建立更加完善的废旧轮胎收集和处理网络，将是未来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75fdebdff34c14" w:history="1">
        <w:r>
          <w:rPr>
            <w:rStyle w:val="Hyperlink"/>
          </w:rPr>
          <w:t>2025-2031年中国废旧轮胎行业现状与前景趋势报告</w:t>
        </w:r>
      </w:hyperlink>
      <w:r>
        <w:rPr>
          <w:rFonts w:hint="eastAsia"/>
        </w:rPr>
        <w:t>》基于国家统计局及相关协会的权威数据，系统研究了废旧轮胎行业的市场需求、市场规模及产业链现状，分析了废旧轮胎价格波动、细分市场动态及重点企业的经营表现，科学预测了废旧轮胎市场前景与发展趋势，揭示了潜在需求与投资机会，同时指出了废旧轮胎行业可能面临的风险。通过对废旧轮胎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废旧轮胎产业概述</w:t>
      </w:r>
      <w:r>
        <w:rPr>
          <w:rFonts w:hint="eastAsia"/>
        </w:rPr>
        <w:br/>
      </w:r>
      <w:r>
        <w:rPr>
          <w:rFonts w:hint="eastAsia"/>
        </w:rPr>
        <w:t>　　第一节 废旧轮胎定义</w:t>
      </w:r>
      <w:r>
        <w:rPr>
          <w:rFonts w:hint="eastAsia"/>
        </w:rPr>
        <w:br/>
      </w:r>
      <w:r>
        <w:rPr>
          <w:rFonts w:hint="eastAsia"/>
        </w:rPr>
        <w:t>　　第二节 废旧轮胎行业特点</w:t>
      </w:r>
      <w:r>
        <w:rPr>
          <w:rFonts w:hint="eastAsia"/>
        </w:rPr>
        <w:br/>
      </w:r>
      <w:r>
        <w:rPr>
          <w:rFonts w:hint="eastAsia"/>
        </w:rPr>
        <w:t>　　第三节 废旧轮胎发展历程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2024-2025年中国废旧轮胎行业发展环境分析</w:t>
      </w:r>
      <w:r>
        <w:rPr>
          <w:rFonts w:hint="eastAsia"/>
        </w:rPr>
        <w:br/>
      </w:r>
      <w:r>
        <w:rPr>
          <w:rFonts w:hint="eastAsia"/>
        </w:rPr>
        <w:t>　　第一节 废旧轮胎行业经济环境分析</w:t>
      </w:r>
      <w:r>
        <w:rPr>
          <w:rFonts w:hint="eastAsia"/>
        </w:rPr>
        <w:br/>
      </w:r>
      <w:r>
        <w:rPr>
          <w:rFonts w:hint="eastAsia"/>
        </w:rPr>
        <w:t>　　第二节 废旧轮胎行业政策环境分析</w:t>
      </w:r>
      <w:r>
        <w:rPr>
          <w:rFonts w:hint="eastAsia"/>
        </w:rPr>
        <w:br/>
      </w:r>
      <w:r>
        <w:rPr>
          <w:rFonts w:hint="eastAsia"/>
        </w:rPr>
        <w:t>　　　　一、废旧轮胎行业政策影响分析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二、相关废旧轮胎行业标准分析</w:t>
      </w:r>
      <w:r>
        <w:rPr>
          <w:rFonts w:hint="eastAsia"/>
        </w:rPr>
        <w:br/>
      </w:r>
      <w:r>
        <w:rPr>
          <w:rFonts w:hint="eastAsia"/>
        </w:rPr>
        <w:t>　　第三节 废旧轮胎行业社会环境分析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2024-2025年废旧轮胎行业技术发展现状及趋势分析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废旧轮胎行业技术发展现状分析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国内外废旧轮胎行业技术差异与原因</w:t>
      </w:r>
      <w:r>
        <w:rPr>
          <w:rFonts w:hint="eastAsia"/>
        </w:rPr>
        <w:br/>
      </w:r>
      <w:r>
        <w:rPr>
          <w:rFonts w:hint="eastAsia"/>
        </w:rPr>
        <w:t>　　第三节 废旧轮胎行业技术发展方向、趋势预测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提升废旧轮胎行业技术能力策略建议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全球废旧轮胎行业发展态势分析</w:t>
      </w:r>
      <w:r>
        <w:rPr>
          <w:rFonts w:hint="eastAsia"/>
        </w:rPr>
        <w:br/>
      </w:r>
      <w:r>
        <w:rPr>
          <w:rFonts w:hint="eastAsia"/>
        </w:rPr>
        <w:t>　　第一节 全球废旧轮胎市场发展现状分析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国外主要国家、地区废旧轮胎市场现状</w:t>
      </w:r>
      <w:r>
        <w:rPr>
          <w:rFonts w:hint="eastAsia"/>
        </w:rPr>
        <w:br/>
      </w:r>
      <w:r>
        <w:rPr>
          <w:rFonts w:hint="eastAsia"/>
        </w:rPr>
        <w:t>　　第三节 全球废旧轮胎行业发展趋势预测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中国废旧轮胎行业发展调研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2019-2024年中国废旧轮胎行业规模情况</w:t>
      </w:r>
      <w:r>
        <w:rPr>
          <w:rFonts w:hint="eastAsia"/>
        </w:rPr>
        <w:br/>
      </w:r>
      <w:r>
        <w:rPr>
          <w:rFonts w:hint="eastAsia"/>
        </w:rPr>
        <w:t>　　　　一、废旧轮胎行业市场规模状况</w:t>
      </w:r>
      <w:r>
        <w:rPr>
          <w:rFonts w:hint="eastAsia"/>
        </w:rPr>
        <w:br/>
      </w:r>
      <w:r>
        <w:rPr>
          <w:rFonts w:hint="eastAsia"/>
        </w:rPr>
        <w:t>　　　　二、废旧轮胎行业单位规模状况</w:t>
      </w:r>
      <w:r>
        <w:rPr>
          <w:rFonts w:hint="eastAsia"/>
        </w:rPr>
        <w:br/>
      </w:r>
      <w:r>
        <w:rPr>
          <w:rFonts w:hint="eastAsia"/>
        </w:rPr>
        <w:t>　　　　三、废旧轮胎行业人员规模状况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2019-2024年中国废旧轮胎行业财务能力分析</w:t>
      </w:r>
      <w:r>
        <w:rPr>
          <w:rFonts w:hint="eastAsia"/>
        </w:rPr>
        <w:br/>
      </w:r>
      <w:r>
        <w:rPr>
          <w:rFonts w:hint="eastAsia"/>
        </w:rPr>
        <w:t>　　　　一、废旧轮胎行业盈利能力分析</w:t>
      </w:r>
      <w:r>
        <w:rPr>
          <w:rFonts w:hint="eastAsia"/>
        </w:rPr>
        <w:br/>
      </w:r>
      <w:r>
        <w:rPr>
          <w:rFonts w:hint="eastAsia"/>
        </w:rPr>
        <w:t>　　　　二、废旧轮胎行业偿债能力分析</w:t>
      </w:r>
      <w:r>
        <w:rPr>
          <w:rFonts w:hint="eastAsia"/>
        </w:rPr>
        <w:br/>
      </w:r>
      <w:r>
        <w:rPr>
          <w:rFonts w:hint="eastAsia"/>
        </w:rPr>
        <w:t>　　　　三、废旧轮胎行业营运能力分析</w:t>
      </w:r>
      <w:r>
        <w:rPr>
          <w:rFonts w:hint="eastAsia"/>
        </w:rPr>
        <w:br/>
      </w:r>
      <w:r>
        <w:rPr>
          <w:rFonts w:hint="eastAsia"/>
        </w:rPr>
        <w:t>　　　　四、废旧轮胎行业发展能力分析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2024-2025年中国废旧轮胎行业热点动态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2025年中国废旧轮胎行业面临的挑战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中国废旧轮胎行业重点地区市场调研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**地区废旧轮胎发展现状及趋势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**地区废旧轮胎发展现状及趋势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**地区废旧轮胎发展现状及趋势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**地区废旧轮胎发展现状及趋势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中国废旧轮胎行业价格走势及影响因素分析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国内废旧轮胎行业价格回顾</w:t>
      </w:r>
      <w:r>
        <w:rPr>
          <w:rFonts w:hint="eastAsia"/>
        </w:rPr>
        <w:br/>
      </w:r>
      <w:r>
        <w:rPr>
          <w:rFonts w:hint="eastAsia"/>
        </w:rPr>
        <w:t>　　第二节 国内废旧轮胎行业价格走势预测</w:t>
      </w:r>
      <w:r>
        <w:rPr>
          <w:rFonts w:hint="eastAsia"/>
        </w:rPr>
        <w:br/>
      </w:r>
      <w:r>
        <w:rPr>
          <w:rFonts w:hint="eastAsia"/>
        </w:rPr>
        <w:t>　　第三节 国内废旧轮胎行业价格影响因素分析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中国废旧轮胎行业客户调研</w:t>
      </w:r>
      <w:r>
        <w:rPr>
          <w:rFonts w:hint="eastAsia"/>
        </w:rPr>
        <w:br/>
      </w:r>
      <w:r>
        <w:rPr>
          <w:rFonts w:hint="eastAsia"/>
        </w:rPr>
        <w:t>　　　　一、废旧轮胎行业客户偏好调查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二、客户对废旧轮胎品牌的首要认知渠道</w:t>
      </w:r>
      <w:r>
        <w:rPr>
          <w:rFonts w:hint="eastAsia"/>
        </w:rPr>
        <w:br/>
      </w:r>
      <w:r>
        <w:rPr>
          <w:rFonts w:hint="eastAsia"/>
        </w:rPr>
        <w:t>　　　　三、废旧轮胎品牌忠诚度调查</w:t>
      </w:r>
      <w:r>
        <w:rPr>
          <w:rFonts w:hint="eastAsia"/>
        </w:rPr>
        <w:br/>
      </w:r>
      <w:r>
        <w:rPr>
          <w:rFonts w:hint="eastAsia"/>
        </w:rPr>
        <w:t>　　　　四、废旧轮胎行业客户消费理念调研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中国废旧轮胎行业重点企业发展调研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中国废旧轮胎行业竞争格局分析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2024-2025年废旧轮胎行业集中度分析</w:t>
      </w:r>
      <w:r>
        <w:rPr>
          <w:rFonts w:hint="eastAsia"/>
        </w:rPr>
        <w:br/>
      </w:r>
      <w:r>
        <w:rPr>
          <w:rFonts w:hint="eastAsia"/>
        </w:rPr>
        <w:t>　　　　一、废旧轮胎市场集中度分析</w:t>
      </w:r>
      <w:r>
        <w:rPr>
          <w:rFonts w:hint="eastAsia"/>
        </w:rPr>
        <w:br/>
      </w:r>
      <w:r>
        <w:rPr>
          <w:rFonts w:hint="eastAsia"/>
        </w:rPr>
        <w:t>　　　　二、废旧轮胎企业集中度分析</w:t>
      </w:r>
      <w:r>
        <w:rPr>
          <w:rFonts w:hint="eastAsia"/>
        </w:rPr>
        <w:br/>
      </w:r>
      <w:r>
        <w:rPr>
          <w:rFonts w:hint="eastAsia"/>
        </w:rPr>
        <w:t>　　第二节 2025年废旧轮胎行业竞争格局分析</w:t>
      </w:r>
      <w:r>
        <w:rPr>
          <w:rFonts w:hint="eastAsia"/>
        </w:rPr>
        <w:br/>
      </w:r>
      <w:r>
        <w:rPr>
          <w:rFonts w:hint="eastAsia"/>
        </w:rPr>
        <w:t>　　　　一、废旧轮胎行业竞争策略分析</w:t>
      </w:r>
      <w:r>
        <w:rPr>
          <w:rFonts w:hint="eastAsia"/>
        </w:rPr>
        <w:br/>
      </w:r>
      <w:r>
        <w:rPr>
          <w:rFonts w:hint="eastAsia"/>
        </w:rPr>
        <w:t>　　　　二、废旧轮胎行业竞争格局展望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三、我国废旧轮胎市场竞争趋势</w:t>
      </w:r>
      <w:r>
        <w:rPr>
          <w:rFonts w:hint="eastAsia"/>
        </w:rPr>
        <w:br/>
      </w:r>
      <w:r>
        <w:rPr>
          <w:rFonts w:hint="eastAsia"/>
        </w:rPr>
        <w:t>　　第三节 废旧轮胎行业兼并与重组整合分析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一、废旧轮胎行业兼并与重组整合动态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二、废旧轮胎行业兼并与重组整合发展趋势预测分析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废旧轮胎行业投资风险及应对策略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废旧轮胎行业SWOT模型分析</w:t>
      </w:r>
      <w:r>
        <w:rPr>
          <w:rFonts w:hint="eastAsia"/>
        </w:rPr>
        <w:br/>
      </w:r>
      <w:r>
        <w:rPr>
          <w:rFonts w:hint="eastAsia"/>
        </w:rPr>
        <w:t>　　　　一、废旧轮胎行业优势分析</w:t>
      </w:r>
      <w:r>
        <w:rPr>
          <w:rFonts w:hint="eastAsia"/>
        </w:rPr>
        <w:br/>
      </w:r>
      <w:r>
        <w:rPr>
          <w:rFonts w:hint="eastAsia"/>
        </w:rPr>
        <w:t>　　　　二、废旧轮胎行业劣势分析</w:t>
      </w:r>
      <w:r>
        <w:rPr>
          <w:rFonts w:hint="eastAsia"/>
        </w:rPr>
        <w:br/>
      </w:r>
      <w:r>
        <w:rPr>
          <w:rFonts w:hint="eastAsia"/>
        </w:rPr>
        <w:t>　　　　三、废旧轮胎行业机会分析</w:t>
      </w:r>
      <w:r>
        <w:rPr>
          <w:rFonts w:hint="eastAsia"/>
        </w:rPr>
        <w:br/>
      </w:r>
      <w:r>
        <w:rPr>
          <w:rFonts w:hint="eastAsia"/>
        </w:rPr>
        <w:t>　　　　四、废旧轮胎行业风险分析</w:t>
      </w:r>
      <w:r>
        <w:rPr>
          <w:rFonts w:hint="eastAsia"/>
        </w:rPr>
        <w:br/>
      </w:r>
      <w:r>
        <w:rPr>
          <w:rFonts w:hint="eastAsia"/>
        </w:rPr>
        <w:t>　　第二节 废旧轮胎行业投资风险及控制策略分析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一、废旧轮胎市场风险及控制策略</w:t>
      </w:r>
      <w:r>
        <w:rPr>
          <w:rFonts w:hint="eastAsia"/>
        </w:rPr>
        <w:br/>
      </w:r>
      <w:r>
        <w:rPr>
          <w:rFonts w:hint="eastAsia"/>
        </w:rPr>
        <w:t>　　　　二、废旧轮胎行业政策风险及控制策略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三、废旧轮胎行业经营风险及控制策略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四、废旧轮胎同业竞争风险及控制策略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五、废旧轮胎行业其他风险及控制策略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2025-2031年中国废旧轮胎市场预测及发展建议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2025-2031年中国废旧轮胎市场预测分析</w:t>
      </w:r>
      <w:r>
        <w:rPr>
          <w:rFonts w:hint="eastAsia"/>
        </w:rPr>
        <w:br/>
      </w:r>
      <w:r>
        <w:rPr>
          <w:rFonts w:hint="eastAsia"/>
        </w:rPr>
        <w:t>　　　　一、中国废旧轮胎市场前景分析</w:t>
      </w:r>
      <w:r>
        <w:rPr>
          <w:rFonts w:hint="eastAsia"/>
        </w:rPr>
        <w:br/>
      </w:r>
      <w:r>
        <w:rPr>
          <w:rFonts w:hint="eastAsia"/>
        </w:rPr>
        <w:t>　　　　二、中国废旧轮胎发展趋势预测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2025-2031年中国废旧轮胎企业发展策略建议</w:t>
      </w:r>
      <w:r>
        <w:rPr>
          <w:rFonts w:hint="eastAsia"/>
        </w:rPr>
        <w:br/>
      </w:r>
      <w:r>
        <w:rPr>
          <w:rFonts w:hint="eastAsia"/>
        </w:rPr>
        <w:t>　　　　一、废旧轮胎企业融资策略</w:t>
      </w:r>
      <w:r>
        <w:rPr>
          <w:rFonts w:hint="eastAsia"/>
        </w:rPr>
        <w:br/>
      </w:r>
      <w:r>
        <w:rPr>
          <w:rFonts w:hint="eastAsia"/>
        </w:rPr>
        <w:t>　　　　二、废旧轮胎企业人才策略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2025-2031年中国废旧轮胎企业营销策略建议</w:t>
      </w:r>
      <w:r>
        <w:rPr>
          <w:rFonts w:hint="eastAsia"/>
        </w:rPr>
        <w:br/>
      </w:r>
      <w:r>
        <w:rPr>
          <w:rFonts w:hint="eastAsia"/>
        </w:rPr>
        <w:t>　　　　一、废旧轮胎企业定位策略</w:t>
      </w:r>
      <w:r>
        <w:rPr>
          <w:rFonts w:hint="eastAsia"/>
        </w:rPr>
        <w:br/>
      </w:r>
      <w:r>
        <w:rPr>
          <w:rFonts w:hint="eastAsia"/>
        </w:rPr>
        <w:t>　　　　二、废旧轮胎企业价格策略</w:t>
      </w:r>
      <w:r>
        <w:rPr>
          <w:rFonts w:hint="eastAsia"/>
        </w:rPr>
        <w:br/>
      </w:r>
      <w:r>
        <w:rPr>
          <w:rFonts w:hint="eastAsia"/>
        </w:rPr>
        <w:t>　　　　三、废旧轮胎企业促销策略</w:t>
      </w:r>
      <w:r>
        <w:rPr>
          <w:rFonts w:hint="eastAsia"/>
        </w:rPr>
        <w:br/>
      </w:r>
      <w:r>
        <w:rPr>
          <w:rFonts w:hint="eastAsia"/>
        </w:rPr>
        <w:t>　　第四节 中^智林^废旧轮胎行业研究结论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废旧轮胎介绍</w:t>
      </w:r>
      <w:r>
        <w:rPr>
          <w:rFonts w:hint="eastAsia"/>
        </w:rPr>
        <w:br/>
      </w:r>
      <w:r>
        <w:rPr>
          <w:rFonts w:hint="eastAsia"/>
        </w:rPr>
        <w:t>　　图表 废旧轮胎图片</w:t>
      </w:r>
      <w:r>
        <w:rPr>
          <w:rFonts w:hint="eastAsia"/>
        </w:rPr>
        <w:br/>
      </w:r>
      <w:r>
        <w:rPr>
          <w:rFonts w:hint="eastAsia"/>
        </w:rPr>
        <w:t>　　图表 废旧轮胎产业链分析</w:t>
      </w:r>
      <w:r>
        <w:rPr>
          <w:rFonts w:hint="eastAsia"/>
        </w:rPr>
        <w:br/>
      </w:r>
      <w:r>
        <w:rPr>
          <w:rFonts w:hint="eastAsia"/>
        </w:rPr>
        <w:t>　　图表 废旧轮胎主要特点</w:t>
      </w:r>
      <w:r>
        <w:rPr>
          <w:rFonts w:hint="eastAsia"/>
        </w:rPr>
        <w:br/>
      </w:r>
      <w:r>
        <w:rPr>
          <w:rFonts w:hint="eastAsia"/>
        </w:rPr>
        <w:t>　　图表 废旧轮胎政策分析</w:t>
      </w:r>
      <w:r>
        <w:rPr>
          <w:rFonts w:hint="eastAsia"/>
        </w:rPr>
        <w:br/>
      </w:r>
      <w:r>
        <w:rPr>
          <w:rFonts w:hint="eastAsia"/>
        </w:rPr>
        <w:t>　　图表 废旧轮胎标准 技术</w:t>
      </w:r>
      <w:r>
        <w:rPr>
          <w:rFonts w:hint="eastAsia"/>
        </w:rPr>
        <w:br/>
      </w:r>
      <w:r>
        <w:rPr>
          <w:rFonts w:hint="eastAsia"/>
        </w:rPr>
        <w:t>　　图表 废旧轮胎最新消息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2019-2024年废旧轮胎行业市场容量统计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2019-2024年中国废旧轮胎行业市场规模及增长情况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2019-2024年中国废旧轮胎行业销售收入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2019-2024年中国废旧轮胎行业利润总额分析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2019-2024年中国废旧轮胎行业企业数量情况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2019-2024年中国废旧轮胎行业企业平均规模情况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废旧轮胎价格走势</w:t>
      </w:r>
      <w:r>
        <w:rPr>
          <w:rFonts w:hint="eastAsia"/>
        </w:rPr>
        <w:br/>
      </w:r>
      <w:r>
        <w:rPr>
          <w:rFonts w:hint="eastAsia"/>
        </w:rPr>
        <w:t>　　图表 2024年废旧轮胎成本和利润分析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2024年中国废旧轮胎行业竞争力分析</w:t>
      </w:r>
      <w:r>
        <w:rPr>
          <w:rFonts w:hint="eastAsia"/>
        </w:rPr>
        <w:br/>
      </w:r>
      <w:r>
        <w:rPr>
          <w:rFonts w:hint="eastAsia"/>
        </w:rPr>
        <w:t>　　图表 废旧轮胎优势</w:t>
      </w:r>
      <w:r>
        <w:rPr>
          <w:rFonts w:hint="eastAsia"/>
        </w:rPr>
        <w:br/>
      </w:r>
      <w:r>
        <w:rPr>
          <w:rFonts w:hint="eastAsia"/>
        </w:rPr>
        <w:t>　　图表 废旧轮胎劣势</w:t>
      </w:r>
      <w:r>
        <w:rPr>
          <w:rFonts w:hint="eastAsia"/>
        </w:rPr>
        <w:br/>
      </w:r>
      <w:r>
        <w:rPr>
          <w:rFonts w:hint="eastAsia"/>
        </w:rPr>
        <w:t>　　图表 废旧轮胎机会</w:t>
      </w:r>
      <w:r>
        <w:rPr>
          <w:rFonts w:hint="eastAsia"/>
        </w:rPr>
        <w:br/>
      </w:r>
      <w:r>
        <w:rPr>
          <w:rFonts w:hint="eastAsia"/>
        </w:rPr>
        <w:t>　　图表 废旧轮胎威胁</w:t>
      </w:r>
      <w:r>
        <w:rPr>
          <w:rFonts w:hint="eastAsia"/>
        </w:rPr>
        <w:br/>
      </w:r>
      <w:r>
        <w:rPr>
          <w:rFonts w:hint="eastAsia"/>
        </w:rPr>
        <w:t>　　图表 2019-2024年中国废旧轮胎行业盈利能力分析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2019-2024年中国废旧轮胎行业运营能力分析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2019-2024年中国废旧轮胎行业偿债能力分析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2019-2024年中国废旧轮胎行业发展能力分析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2019-2024年中国废旧轮胎行业经营效益分析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**地区废旧轮胎市场规模及增长情况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**地区废旧轮胎行业市场需求情况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**地区废旧轮胎市场规模及增长情况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**地区废旧轮胎行业市场需求情况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**地区废旧轮胎市场规模及增长情况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**地区废旧轮胎行业市场需求情况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废旧轮胎品牌分析</w:t>
      </w:r>
      <w:r>
        <w:rPr>
          <w:rFonts w:hint="eastAsia"/>
        </w:rPr>
        <w:br/>
      </w:r>
      <w:r>
        <w:rPr>
          <w:rFonts w:hint="eastAsia"/>
        </w:rPr>
        <w:t>　　图表 废旧轮胎企业（一）概述</w:t>
      </w:r>
      <w:r>
        <w:rPr>
          <w:rFonts w:hint="eastAsia"/>
        </w:rPr>
        <w:br/>
      </w:r>
      <w:r>
        <w:rPr>
          <w:rFonts w:hint="eastAsia"/>
        </w:rPr>
        <w:t>　　图表 企业废旧轮胎业务分析</w:t>
      </w:r>
      <w:r>
        <w:rPr>
          <w:rFonts w:hint="eastAsia"/>
        </w:rPr>
        <w:br/>
      </w:r>
      <w:r>
        <w:rPr>
          <w:rFonts w:hint="eastAsia"/>
        </w:rPr>
        <w:t>　　图表 废旧轮胎企业（一）经营情况分析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废旧轮胎企业（一）盈利能力情况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废旧轮胎企业（一）偿债能力情况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废旧轮胎企业（一）运营能力情况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废旧轮胎企业（一）成长能力情况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废旧轮胎企业（二）简介</w:t>
      </w:r>
      <w:r>
        <w:rPr>
          <w:rFonts w:hint="eastAsia"/>
        </w:rPr>
        <w:br/>
      </w:r>
      <w:r>
        <w:rPr>
          <w:rFonts w:hint="eastAsia"/>
        </w:rPr>
        <w:t>　　图表 企业废旧轮胎业务</w:t>
      </w:r>
      <w:r>
        <w:rPr>
          <w:rFonts w:hint="eastAsia"/>
        </w:rPr>
        <w:br/>
      </w:r>
      <w:r>
        <w:rPr>
          <w:rFonts w:hint="eastAsia"/>
        </w:rPr>
        <w:t>　　图表 废旧轮胎企业（二）经营情况分析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废旧轮胎企业（二）盈利能力情况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废旧轮胎企业（二）偿债能力情况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废旧轮胎企业（二）运营能力情况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废旧轮胎企业（二）成长能力情况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废旧轮胎企业（三）概况</w:t>
      </w:r>
      <w:r>
        <w:rPr>
          <w:rFonts w:hint="eastAsia"/>
        </w:rPr>
        <w:br/>
      </w:r>
      <w:r>
        <w:rPr>
          <w:rFonts w:hint="eastAsia"/>
        </w:rPr>
        <w:t>　　图表 企业废旧轮胎业务情况</w:t>
      </w:r>
      <w:r>
        <w:rPr>
          <w:rFonts w:hint="eastAsia"/>
        </w:rPr>
        <w:br/>
      </w:r>
      <w:r>
        <w:rPr>
          <w:rFonts w:hint="eastAsia"/>
        </w:rPr>
        <w:t>　　图表 废旧轮胎企业（三）经营情况分析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废旧轮胎企业（三）盈利能力情况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废旧轮胎企业（三）偿债能力情况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废旧轮胎企业（三）运营能力情况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废旧轮胎企业（三）成长能力情况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废旧轮胎发展有利因素分析</w:t>
      </w:r>
      <w:r>
        <w:rPr>
          <w:rFonts w:hint="eastAsia"/>
        </w:rPr>
        <w:br/>
      </w:r>
      <w:r>
        <w:rPr>
          <w:rFonts w:hint="eastAsia"/>
        </w:rPr>
        <w:t>　　图表 废旧轮胎发展不利因素分析</w:t>
      </w:r>
      <w:r>
        <w:rPr>
          <w:rFonts w:hint="eastAsia"/>
        </w:rPr>
        <w:br/>
      </w:r>
      <w:r>
        <w:rPr>
          <w:rFonts w:hint="eastAsia"/>
        </w:rPr>
        <w:t>　　图表 进入废旧轮胎行业壁垒</w:t>
      </w:r>
      <w:r>
        <w:rPr>
          <w:rFonts w:hint="eastAsia"/>
        </w:rPr>
        <w:br/>
      </w:r>
      <w:r>
        <w:rPr>
          <w:rFonts w:hint="eastAsia"/>
        </w:rPr>
        <w:t>　　图表 2025-2031年中国废旧轮胎行业市场容量预测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2025-2031年中国废旧轮胎行业市场规模预测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2025-2031年中国废旧轮胎市场前景分析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2025-2031年中国废旧轮胎行业风险研究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2025-2031年中国废旧轮胎行业发展趋势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75fdebdff34c14" w:history="1">
        <w:r>
          <w:rPr>
            <w:rStyle w:val="Hyperlink"/>
          </w:rPr>
          <w:t>2025-2031年中国废旧轮胎行业现状与前景趋势报告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75fdebdff34c14" w:history="1">
        <w:r>
          <w:rPr>
            <w:rStyle w:val="Hyperlink"/>
          </w:rPr>
          <w:t>https://www.20087.com/1/18/FeiJiuLunTaiFaZhanQuShi.html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热点：废旧轮胎厂家、废旧轮胎回收价格、中国废旧轮胎回收网、废旧轮胎再生利用项目、废旧轮胎出售、废旧轮胎粉碎后的销路、废旧轮胎回收加工、废旧轮胎怎么处理、废旧轮胎回收公司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6dd399cbe44581" w:history="1">
      <w:r>
        <w:rPr>
          <w:rStyle w:val="Hyperlink"/>
        </w:rPr>
        <w:t>2025-2031年中国废旧轮胎行业现状与前景趋势报告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FeiJiuLunTaiFaZhanQuShi.html" TargetMode="External" Id="R1475fdebdff34c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FeiJiuLunTaiFaZhanQuShi.html" TargetMode="External" Id="R1b6dd399cbe445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2024-11-01T23:52:00Z</dcterms:created>
  <dcterms:modified xsi:type="dcterms:W3CDTF">2024-11-02T00:52:00Z</dcterms:modified>
  <dc:subject>2025-2031年中国废旧轮胎行业现状与前景趋势报告</dc:subject>
  <dc:title>2025-2031年中国废旧轮胎行业现状与前景趋势报告</dc:title>
  <cp:keywords>2025-2031年中国废旧轮胎行业现状与前景趋势报告</cp:keywords>
  <dc:description>2025-2031年中国废旧轮胎行业现状与前景趋势报告</dc:description>
</cp:coreProperties>
</file>