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1b96ee4172b492d" w:history="1">
              <w:r>
                <w:rPr>
                  <w:rStyle w:val="Hyperlink"/>
                </w:rPr>
                <w:t>2026-2032年全球与中国混合键合材料行业研究及市场前景分析报告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1b96ee4172b492d" w:history="1">
              <w:r>
                <w:rPr>
                  <w:rStyle w:val="Hyperlink"/>
                </w:rPr>
                <w:t>2026-2032年全球与中国混合键合材料行业研究及市场前景分析报告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5933281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1b96ee4172b492d" w:history="1">
                <w:r>
                  <w:rPr>
                    <w:rStyle w:val="Hyperlink"/>
                  </w:rPr>
                  <w:t>https://www.20087.com/1/28/HunHeJianHeCaiLiaoShiChangQianJingFenXi.html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混合键合材料是实现半导体芯片三维（3D）集成与先进封装的核心介质，主要包括高精度化学机械抛光（CMP）材料、高纯度介电层沉积材料及铜-铜直接键合界面材料。混合键合技术通过去除传统微凸点，实现芯片间超高密度的铜-铜互连与介质-介质键合，是突破摩尔定律物理极限、提升高带宽存储器（HBM）与AI逻辑芯片性能的关键路径。随着存储堆叠层数向16层及以上演进，混合键合材料的技术门槛被大幅抬高。为满足亚微米级对位精度与零空洞缺陷的严苛要求，CMP材料正向高抛光选择比与高区分度方向迭代，介电层材料则加速向有机-无机复合体系拓展。全球半导体巨头正通过联合研发与资本结盟，构建从材料到设备的全链条技术生态。</w:t>
      </w:r>
      <w:r>
        <w:rPr>
          <w:rFonts w:hint="eastAsia"/>
        </w:rPr>
        <w:br/>
      </w:r>
      <w:r>
        <w:rPr>
          <w:rFonts w:hint="eastAsia"/>
        </w:rPr>
        <w:t>　　未来，混合键合材料将向着多工序一体化、新材料体系及极致良率控制方向演进。市场调研网指出，为降低先进封装的制造成本并减少缺陷率，能够兼容干法与湿法工艺的复合功能材料将成为研发主流。同时，为缓解铜与硅基材料间的热膨胀系数失配问题，具备更低弹性模量的新型高分子聚合物介电材料有望加速导入量产。在材料验证层面，随着晶圆厂与材料供应商的协同攻关机制日益成熟，混合键合材料的定制化程度将大幅提升。此外，结合人工智能缺陷检测技术的闭环反馈，材料配方与工艺参数的匹配将更加精准，从而全面支撑下一代异构集成芯片在更高算力、更低功耗场景下的规模化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1b96ee4172b492d" w:history="1">
        <w:r>
          <w:rPr>
            <w:rStyle w:val="Hyperlink"/>
          </w:rPr>
          <w:t>2026-2032年全球与中国混合键合材料行业研究及市场前景分析报告</w:t>
        </w:r>
      </w:hyperlink>
      <w:r>
        <w:rPr>
          <w:rFonts w:hint="eastAsia"/>
        </w:rPr>
        <w:t>》，2025年混合键合材料行业市场规模达 亿元，预计2032年市场规模将达 亿元，期间年均复合增长率（CAGR）达 %。报告基于科学的市场调研与数据分析，全面解析了混合键合材料行业的市场规模、市场需求及发展现状。报告深入探讨了混合键合材料产业链结构、细分市场特点及技术发展方向，并结合宏观经济环境与消费者需求变化，对混合键合材料行业前景与未来趋势进行了科学预测，揭示了潜在增长空间。通过对混合键合材料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按产品类型细分，全球混合键合材料市场规模2021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介质键合材料</w:t>
      </w:r>
      <w:r>
        <w:rPr>
          <w:rFonts w:hint="eastAsia"/>
        </w:rPr>
        <w:br/>
      </w:r>
      <w:r>
        <w:rPr>
          <w:rFonts w:hint="eastAsia"/>
        </w:rPr>
        <w:t>　　　　1.3.3 金属互连材料</w:t>
      </w:r>
      <w:r>
        <w:rPr>
          <w:rFonts w:hint="eastAsia"/>
        </w:rPr>
        <w:br/>
      </w:r>
      <w:r>
        <w:rPr>
          <w:rFonts w:hint="eastAsia"/>
        </w:rPr>
        <w:t>　　　　1.3.4 CMP抛光液与抛光垫</w:t>
      </w:r>
      <w:r>
        <w:rPr>
          <w:rFonts w:hint="eastAsia"/>
        </w:rPr>
        <w:br/>
      </w:r>
      <w:r>
        <w:rPr>
          <w:rFonts w:hint="eastAsia"/>
        </w:rPr>
        <w:t>　　　　1.3.5 清洗与活化化学品</w:t>
      </w:r>
      <w:r>
        <w:rPr>
          <w:rFonts w:hint="eastAsia"/>
        </w:rPr>
        <w:br/>
      </w:r>
      <w:r>
        <w:rPr>
          <w:rFonts w:hint="eastAsia"/>
        </w:rPr>
        <w:t>　　　　1.3.6 临时支撑材料</w:t>
      </w:r>
      <w:r>
        <w:rPr>
          <w:rFonts w:hint="eastAsia"/>
        </w:rPr>
        <w:br/>
      </w:r>
      <w:r>
        <w:rPr>
          <w:rFonts w:hint="eastAsia"/>
        </w:rPr>
        <w:t>　　　　1.3.7 其他工艺材料</w:t>
      </w:r>
      <w:r>
        <w:rPr>
          <w:rFonts w:hint="eastAsia"/>
        </w:rPr>
        <w:br/>
      </w:r>
      <w:r>
        <w:rPr>
          <w:rFonts w:hint="eastAsia"/>
        </w:rPr>
        <w:t>　　1.4 产品分类，按键合界面</w:t>
      </w:r>
      <w:r>
        <w:rPr>
          <w:rFonts w:hint="eastAsia"/>
        </w:rPr>
        <w:br/>
      </w:r>
      <w:r>
        <w:rPr>
          <w:rFonts w:hint="eastAsia"/>
        </w:rPr>
        <w:t>　　　　1.4.1 按键合界面细分，全球混合键合材料市场规模2021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铜/氧化硅界面</w:t>
      </w:r>
      <w:r>
        <w:rPr>
          <w:rFonts w:hint="eastAsia"/>
        </w:rPr>
        <w:br/>
      </w:r>
      <w:r>
        <w:rPr>
          <w:rFonts w:hint="eastAsia"/>
        </w:rPr>
        <w:t>　　　　1.4.3 铜/碳氮化硅界面</w:t>
      </w:r>
      <w:r>
        <w:rPr>
          <w:rFonts w:hint="eastAsia"/>
        </w:rPr>
        <w:br/>
      </w:r>
      <w:r>
        <w:rPr>
          <w:rFonts w:hint="eastAsia"/>
        </w:rPr>
        <w:t>　　　　1.4.4 铜/聚合物界面</w:t>
      </w:r>
      <w:r>
        <w:rPr>
          <w:rFonts w:hint="eastAsia"/>
        </w:rPr>
        <w:br/>
      </w:r>
      <w:r>
        <w:rPr>
          <w:rFonts w:hint="eastAsia"/>
        </w:rPr>
        <w:t>　　　　1.4.5 其他金属/介质界面</w:t>
      </w:r>
      <w:r>
        <w:rPr>
          <w:rFonts w:hint="eastAsia"/>
        </w:rPr>
        <w:br/>
      </w:r>
      <w:r>
        <w:rPr>
          <w:rFonts w:hint="eastAsia"/>
        </w:rPr>
        <w:t>　　1.5 产品分类，按工艺阶段</w:t>
      </w:r>
      <w:r>
        <w:rPr>
          <w:rFonts w:hint="eastAsia"/>
        </w:rPr>
        <w:br/>
      </w:r>
      <w:r>
        <w:rPr>
          <w:rFonts w:hint="eastAsia"/>
        </w:rPr>
        <w:t>　　　　1.5.1 按工艺阶段细分，全球混合键合材料市场规模2021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介质层形成</w:t>
      </w:r>
      <w:r>
        <w:rPr>
          <w:rFonts w:hint="eastAsia"/>
        </w:rPr>
        <w:br/>
      </w:r>
      <w:r>
        <w:rPr>
          <w:rFonts w:hint="eastAsia"/>
        </w:rPr>
        <w:t>　　　　1.5.3 金属化</w:t>
      </w:r>
      <w:r>
        <w:rPr>
          <w:rFonts w:hint="eastAsia"/>
        </w:rPr>
        <w:br/>
      </w:r>
      <w:r>
        <w:rPr>
          <w:rFonts w:hint="eastAsia"/>
        </w:rPr>
        <w:t>　　　　1.5.4 平坦化</w:t>
      </w:r>
      <w:r>
        <w:rPr>
          <w:rFonts w:hint="eastAsia"/>
        </w:rPr>
        <w:br/>
      </w:r>
      <w:r>
        <w:rPr>
          <w:rFonts w:hint="eastAsia"/>
        </w:rPr>
        <w:t>　　　　1.5.5 清洗与表面活化</w:t>
      </w:r>
      <w:r>
        <w:rPr>
          <w:rFonts w:hint="eastAsia"/>
        </w:rPr>
        <w:br/>
      </w:r>
      <w:r>
        <w:rPr>
          <w:rFonts w:hint="eastAsia"/>
        </w:rPr>
        <w:t>　　　　1.5.6 键合与退火</w:t>
      </w:r>
      <w:r>
        <w:rPr>
          <w:rFonts w:hint="eastAsia"/>
        </w:rPr>
        <w:br/>
      </w:r>
      <w:r>
        <w:rPr>
          <w:rFonts w:hint="eastAsia"/>
        </w:rPr>
        <w:t>　　　　1.5.7 临时承载与解键合</w:t>
      </w:r>
      <w:r>
        <w:rPr>
          <w:rFonts w:hint="eastAsia"/>
        </w:rPr>
        <w:br/>
      </w:r>
      <w:r>
        <w:rPr>
          <w:rFonts w:hint="eastAsia"/>
        </w:rPr>
        <w:t>　　1.6 产品分类，按键合温度</w:t>
      </w:r>
      <w:r>
        <w:rPr>
          <w:rFonts w:hint="eastAsia"/>
        </w:rPr>
        <w:br/>
      </w:r>
      <w:r>
        <w:rPr>
          <w:rFonts w:hint="eastAsia"/>
        </w:rPr>
        <w:t>　　　　1.6.1 按键合温度细分，全球混合键合材料市场规模2021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超低温级（≤100°C）</w:t>
      </w:r>
      <w:r>
        <w:rPr>
          <w:rFonts w:hint="eastAsia"/>
        </w:rPr>
        <w:br/>
      </w:r>
      <w:r>
        <w:rPr>
          <w:rFonts w:hint="eastAsia"/>
        </w:rPr>
        <w:t>　　　　1.6.3 低温级（&gt;100-200°C）</w:t>
      </w:r>
      <w:r>
        <w:rPr>
          <w:rFonts w:hint="eastAsia"/>
        </w:rPr>
        <w:br/>
      </w:r>
      <w:r>
        <w:rPr>
          <w:rFonts w:hint="eastAsia"/>
        </w:rPr>
        <w:t>　　　　1.6.4 中温级（&gt;200-300°C）</w:t>
      </w:r>
      <w:r>
        <w:rPr>
          <w:rFonts w:hint="eastAsia"/>
        </w:rPr>
        <w:br/>
      </w:r>
      <w:r>
        <w:rPr>
          <w:rFonts w:hint="eastAsia"/>
        </w:rPr>
        <w:t>　　　　1.6.5 高温级（&gt;300°C）</w:t>
      </w:r>
      <w:r>
        <w:rPr>
          <w:rFonts w:hint="eastAsia"/>
        </w:rPr>
        <w:br/>
      </w:r>
      <w:r>
        <w:rPr>
          <w:rFonts w:hint="eastAsia"/>
        </w:rPr>
        <w:t>　　　　1.6.6 其他温度等级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按应用细分，全球混合键合材料市场规模2021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高带宽存储与存储芯片堆叠</w:t>
      </w:r>
      <w:r>
        <w:rPr>
          <w:rFonts w:hint="eastAsia"/>
        </w:rPr>
        <w:br/>
      </w:r>
      <w:r>
        <w:rPr>
          <w:rFonts w:hint="eastAsia"/>
        </w:rPr>
        <w:t>　　　　1.7.3 逻辑芯片与Chiplet封装</w:t>
      </w:r>
      <w:r>
        <w:rPr>
          <w:rFonts w:hint="eastAsia"/>
        </w:rPr>
        <w:br/>
      </w:r>
      <w:r>
        <w:rPr>
          <w:rFonts w:hint="eastAsia"/>
        </w:rPr>
        <w:t>　　　　1.7.4 CMOS图像传感器</w:t>
      </w:r>
      <w:r>
        <w:rPr>
          <w:rFonts w:hint="eastAsia"/>
        </w:rPr>
        <w:br/>
      </w:r>
      <w:r>
        <w:rPr>
          <w:rFonts w:hint="eastAsia"/>
        </w:rPr>
        <w:t>　　　　1.7.5 硅光与光电器件</w:t>
      </w:r>
      <w:r>
        <w:rPr>
          <w:rFonts w:hint="eastAsia"/>
        </w:rPr>
        <w:br/>
      </w:r>
      <w:r>
        <w:rPr>
          <w:rFonts w:hint="eastAsia"/>
        </w:rPr>
        <w:t>　　　　1.7.6 MEMS与传感器器件</w:t>
      </w:r>
      <w:r>
        <w:rPr>
          <w:rFonts w:hint="eastAsia"/>
        </w:rPr>
        <w:br/>
      </w:r>
      <w:r>
        <w:rPr>
          <w:rFonts w:hint="eastAsia"/>
        </w:rPr>
        <w:t>　　　　1.7.7 其他三维异质集成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混合键合材料行业发展总体概况</w:t>
      </w:r>
      <w:r>
        <w:rPr>
          <w:rFonts w:hint="eastAsia"/>
        </w:rPr>
        <w:br/>
      </w:r>
      <w:r>
        <w:rPr>
          <w:rFonts w:hint="eastAsia"/>
        </w:rPr>
        <w:t>　　　　1.8.2 混合键合材料行业发展主要特点</w:t>
      </w:r>
      <w:r>
        <w:rPr>
          <w:rFonts w:hint="eastAsia"/>
        </w:rPr>
        <w:br/>
      </w:r>
      <w:r>
        <w:rPr>
          <w:rFonts w:hint="eastAsia"/>
        </w:rPr>
        <w:t>　　　　1.8.3 混合键合材料行业发展影响因素</w:t>
      </w:r>
      <w:r>
        <w:rPr>
          <w:rFonts w:hint="eastAsia"/>
        </w:rPr>
        <w:br/>
      </w:r>
      <w:r>
        <w:rPr>
          <w:rFonts w:hint="eastAsia"/>
        </w:rPr>
        <w:t>　　　　1.8.3 .1 混合键合材料有利因素</w:t>
      </w:r>
      <w:r>
        <w:rPr>
          <w:rFonts w:hint="eastAsia"/>
        </w:rPr>
        <w:br/>
      </w:r>
      <w:r>
        <w:rPr>
          <w:rFonts w:hint="eastAsia"/>
        </w:rPr>
        <w:t>　　　　1.8.3 .2 混合键合材料不利因素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全球市场，近三年混合键合材料主要企业占有率及排名（按销量）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混合键合材料主要企业在国际市场占有率（按销量，2023-2026）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2025年混合键合材料主要企业在国际市场排名（按销量）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全球市场主要企业混合键合材料销量（2023-2026）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全球市场，近三年混合键合材料主要企业占有率及排名（按收入）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混合键合材料主要企业在国际市场占有率（按收入，2023-2026）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2025年混合键合材料主要企业在国际市场排名（按收入）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全球市场主要企业混合键合材料销售收入（2023-2026）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全球市场主要企业混合键合材料销售价格（2023-2026）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中国市场，近三年混合键合材料主要企业占有率及排名（按销量）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混合键合材料主要企业在中国市场占有率（按销量，2023-2026）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2025年混合键合材料主要企业在中国市场排名（按销量）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中国市场主要企业混合键合材料销量（2023-2026）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中国市场，近三年混合键合材料主要企业占有率及排名（按收入）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混合键合材料主要企业在中国市场占有率（按收入，2023-2026）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2025年混合键合材料主要企业在中国市场排名（按收入）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中国市场主要企业混合键合材料销售收入（2023-2026）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全球主要厂商混合键合材料总部及产地分布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全球主要厂商成立时间及混合键合材料商业化日期</w:t>
      </w:r>
      <w:r>
        <w:rPr>
          <w:rFonts w:hint="eastAsia"/>
        </w:rPr>
        <w:br/>
      </w:r>
      <w:r>
        <w:rPr>
          <w:rFonts w:hint="eastAsia"/>
        </w:rPr>
        <w:t>　　2.8 全球主要厂商混合键合材料产品类型及应用</w:t>
      </w:r>
      <w:r>
        <w:rPr>
          <w:rFonts w:hint="eastAsia"/>
        </w:rPr>
        <w:br/>
      </w:r>
      <w:r>
        <w:rPr>
          <w:rFonts w:hint="eastAsia"/>
        </w:rPr>
        <w:t>　　2.9 混合键合材料行业集中度、竞争程度分析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混合键合材料行业集中度分析：2025年全球Top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全球混合键合材料第一梯队、第二梯队和第三梯队生产商（品牌）及市场份额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全球混合键合材料总体规模分析</w:t>
      </w:r>
      <w:r>
        <w:rPr>
          <w:rFonts w:hint="eastAsia"/>
        </w:rPr>
        <w:br/>
      </w:r>
      <w:r>
        <w:rPr>
          <w:rFonts w:hint="eastAsia"/>
        </w:rPr>
        <w:t>　　3.1 全球混合键合材料供需现状及预测（2021-2032）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全球混合键合材料产能、产量、产能利用率及发展趋势（2021-2032）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全球混合键合材料产量、需求量及发展趋势（2021-2032）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全球主要地区混合键合材料产量及发展趋势（2021-2032）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全球主要地区混合键合材料产量（2021-2026）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全球主要地区混合键合材料产量（2027-2032）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全球主要地区混合键合材料产量市场份额（2021-2032）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中国混合键合材料供需现状及预测（2021-2032）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中国混合键合材料产能、产量、产能利用率及发展趋势（2021-2032）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中国混合键合材料产量、市场需求量及发展趋势（2021-2032）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中国市场混合键合材料进出口（2021-2032）</w:t>
      </w:r>
      <w:r>
        <w:rPr>
          <w:rFonts w:hint="eastAsia"/>
        </w:rPr>
        <w:br/>
      </w:r>
      <w:r>
        <w:rPr>
          <w:rFonts w:hint="eastAsia"/>
        </w:rPr>
        <w:t>　　3.4 全球混合键合材料销量及销售额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全球市场混合键合材料销售额（2021-2032）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全球市场混合键合材料销量（2021-2032）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全球市场混合键合材料价格趋势（2021-2032）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全球混合键合材料主要地区分析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全球主要地区混合键合材料市场规模分析：2021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全球主要地区混合键合材料销售收入及市场份额（2021-2026）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全球主要地区混合键合材料销售收入预测（2027-2032）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全球主要地区混合键合材料销量分析：2021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全球主要地区混合键合材料销量及市场份额（2021-2026）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全球主要地区混合键合材料销量及市场份额预测（2027-2032）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北美市场混合键合材料销量、收入及增长率（2021-2032）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欧洲市场混合键合材料销量、收入及增长率（2021-2032）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中国市场混合键合材料销量、收入及增长率（2021-2032）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日本市场混合键合材料销量、收入及增长率（2021-2032）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东南亚市场混合键合材料销量、收入及增长率（2021-2032）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印度市场混合键合材料销量、收入及增长率（2021-2032）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南美市场混合键合材料销量、收入及增长率（2021-2032）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中东市场混合键合材料销量、收入及增长率（2021-2032）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混合键合材料销量、收入、价格及毛利率（2021-2026）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不同产品类型混合键合材料分析</w:t>
      </w:r>
      <w:r>
        <w:rPr>
          <w:rFonts w:hint="eastAsia"/>
        </w:rPr>
        <w:br/>
      </w:r>
      <w:r>
        <w:rPr>
          <w:rFonts w:hint="eastAsia"/>
        </w:rPr>
        <w:t>　　6.1 全球不同产品类型混合键合材料销量（2021-2032）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全球不同产品类型混合键合材料销量及市场份额（2021-2026）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全球不同产品类型混合键合材料销量预测（2027-2032）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全球不同产品类型混合键合材料收入（2021-2032）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全球不同产品类型混合键合材料收入及市场份额（2021-2026）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全球不同产品类型混合键合材料收入预测（2027-2032）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全球不同产品类型混合键合材料价格走势（2021-2032）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中国不同产品类型混合键合材料销量（2021-2032）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中国不同产品类型混合键合材料销量及市场份额（2021-2026）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中国不同产品类型混合键合材料销量预测（2027-2032）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中国不同产品类型混合键合材料收入（2021-2032）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中国不同产品类型混合键合材料收入及市场份额（2021-2026）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中国不同产品类型混合键合材料收入预测（2027-2032）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不同应用混合键合材料分析</w:t>
      </w:r>
      <w:r>
        <w:rPr>
          <w:rFonts w:hint="eastAsia"/>
        </w:rPr>
        <w:br/>
      </w:r>
      <w:r>
        <w:rPr>
          <w:rFonts w:hint="eastAsia"/>
        </w:rPr>
        <w:t>　　7.1 全球不同应用混合键合材料销量（2021-2032）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全球不同应用混合键合材料销量及市场份额（2021-2026）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全球不同应用混合键合材料销量预测（2027-2032）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全球不同应用混合键合材料收入（2021-2032）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全球不同应用混合键合材料收入及市场份额（2021-2026）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全球不同应用混合键合材料收入预测（2027-2032）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全球不同应用混合键合材料价格走势（2021-2032）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中国不同应用混合键合材料销量（2021-2032）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中国不同应用混合键合材料销量及市场份额（2021-2026）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中国不同应用混合键合材料销量预测（2027-2032）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中国不同应用混合键合材料收入（2021-2032）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中国不同应用混合键合材料收入及市场份额（2021-2026）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中国不同应用混合键合材料收入预测（2027-2032）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混合键合材料行业发展趋势</w:t>
      </w:r>
      <w:r>
        <w:rPr>
          <w:rFonts w:hint="eastAsia"/>
        </w:rPr>
        <w:br/>
      </w:r>
      <w:r>
        <w:rPr>
          <w:rFonts w:hint="eastAsia"/>
        </w:rPr>
        <w:t>　　8.2 混合键合材料行业主要驱动因素</w:t>
      </w:r>
      <w:r>
        <w:rPr>
          <w:rFonts w:hint="eastAsia"/>
        </w:rPr>
        <w:br/>
      </w:r>
      <w:r>
        <w:rPr>
          <w:rFonts w:hint="eastAsia"/>
        </w:rPr>
        <w:t>　　8.3 混合键合材料中国企业SWOT分析</w:t>
      </w:r>
      <w:r>
        <w:rPr>
          <w:rFonts w:hint="eastAsia"/>
        </w:rPr>
        <w:br/>
      </w:r>
      <w:r>
        <w:rPr>
          <w:rFonts w:hint="eastAsia"/>
        </w:rPr>
        <w:t>　　8.4 中国混合键合材料行业政策环境分析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混合键合材料行业产业链简介</w:t>
      </w:r>
      <w:r>
        <w:rPr>
          <w:rFonts w:hint="eastAsia"/>
        </w:rPr>
        <w:br/>
      </w:r>
      <w:r>
        <w:rPr>
          <w:rFonts w:hint="eastAsia"/>
        </w:rPr>
        <w:t>　　　　9.1.1 混合键合材料行业供应链分析</w:t>
      </w:r>
      <w:r>
        <w:rPr>
          <w:rFonts w:hint="eastAsia"/>
        </w:rPr>
        <w:br/>
      </w:r>
      <w:r>
        <w:rPr>
          <w:rFonts w:hint="eastAsia"/>
        </w:rPr>
        <w:t>　　　　9.1.2 混合键合材料主要原料及供应情况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混合键合材料行业采购模式</w:t>
      </w:r>
      <w:r>
        <w:rPr>
          <w:rFonts w:hint="eastAsia"/>
        </w:rPr>
        <w:br/>
      </w:r>
      <w:r>
        <w:rPr>
          <w:rFonts w:hint="eastAsia"/>
        </w:rPr>
        <w:t>　　9.3 混合键合材料行业生产模式</w:t>
      </w:r>
      <w:r>
        <w:rPr>
          <w:rFonts w:hint="eastAsia"/>
        </w:rPr>
        <w:br/>
      </w:r>
      <w:r>
        <w:rPr>
          <w:rFonts w:hint="eastAsia"/>
        </w:rPr>
        <w:t>　　9.4 混合键合材料行业销售模式及销售渠道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按产品类型细分，全球混合键合材料市场规模2021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按键合界面细分，全球混合键合材料市场规模2021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按工艺阶段细分，全球混合键合材料市场规模2021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按键合温度细分，全球混合键合材料市场规模2021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按应用细分，全球混合键合材料市场规模（CAGR）2021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混合键合材料行业发展主要特点</w:t>
      </w:r>
      <w:r>
        <w:rPr>
          <w:rFonts w:hint="eastAsia"/>
        </w:rPr>
        <w:br/>
      </w:r>
      <w:r>
        <w:rPr>
          <w:rFonts w:hint="eastAsia"/>
        </w:rPr>
        <w:t>　　表 7： 混合键合材料行业发展有利因素分析</w:t>
      </w:r>
      <w:r>
        <w:rPr>
          <w:rFonts w:hint="eastAsia"/>
        </w:rPr>
        <w:br/>
      </w:r>
      <w:r>
        <w:rPr>
          <w:rFonts w:hint="eastAsia"/>
        </w:rPr>
        <w:t>　　表 8： 混合键合材料行业发展不利因素分析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进入混合键合材料行业壁垒</w:t>
      </w:r>
      <w:r>
        <w:rPr>
          <w:rFonts w:hint="eastAsia"/>
        </w:rPr>
        <w:br/>
      </w:r>
      <w:r>
        <w:rPr>
          <w:rFonts w:hint="eastAsia"/>
        </w:rPr>
        <w:t>　　表 10： 混合键合材料主要企业在国际市场占有率（按销量，2023-2026）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2025年混合键合材料主要企业在国际市场排名（按销量）&amp;（千克）</w:t>
      </w:r>
      <w:r>
        <w:rPr>
          <w:rFonts w:hint="eastAsia"/>
        </w:rPr>
        <w:br/>
      </w:r>
      <w:r>
        <w:rPr>
          <w:rFonts w:hint="eastAsia"/>
        </w:rPr>
        <w:t>　　表 12： 全球市场主要企业混合键合材料销量（2023-2026）&amp;（千克）</w:t>
      </w:r>
      <w:r>
        <w:rPr>
          <w:rFonts w:hint="eastAsia"/>
        </w:rPr>
        <w:br/>
      </w:r>
      <w:r>
        <w:rPr>
          <w:rFonts w:hint="eastAsia"/>
        </w:rPr>
        <w:t>　　表 13： 混合键合材料主要企业在国际市场占有率（按收入，2023-2026）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2025年混合键合材料主要企业在国际市场排名（按收入）&amp;（万元）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全球市场主要企业混合键合材料销售收入（2023-2026）&amp;（万元）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全球市场主要企业混合键合材料销售价格（2023-2026）&amp;（元/千克）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17： 混合键合材料主要企业在中国市场占有率（按销量，2023-2026）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2025年混合键合材料主要企业在中国市场排名（按销量）&amp;（千克）</w:t>
      </w:r>
      <w:r>
        <w:rPr>
          <w:rFonts w:hint="eastAsia"/>
        </w:rPr>
        <w:br/>
      </w:r>
      <w:r>
        <w:rPr>
          <w:rFonts w:hint="eastAsia"/>
        </w:rPr>
        <w:t>　　表 19： 中国市场主要企业混合键合材料销量（2023-2026）&amp;（千克）</w:t>
      </w:r>
      <w:r>
        <w:rPr>
          <w:rFonts w:hint="eastAsia"/>
        </w:rPr>
        <w:br/>
      </w:r>
      <w:r>
        <w:rPr>
          <w:rFonts w:hint="eastAsia"/>
        </w:rPr>
        <w:t>　　表 20： 混合键合材料主要企业在中国市场占有率（按收入，2023-2026）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2025年混合键合材料主要企业在中国市场排名（按收入）&amp;（万元）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中国市场主要企业混合键合材料销售收入（2023-2026）&amp;（万元）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全球主要厂商混合键合材料总部及产地分布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全球主要厂商成立时间及混合键合材料商业化日期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全球主要厂商混合键合材料产品类型及应用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2025年全球混合键合材料主要厂商市场地位（第一梯队、第二梯队和第三梯队）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全球混合键合材料市场投资、并购等现状分析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全球主要地区混合键合材料产量增速（CAGR）：（2021 VS 2025 VS 2032）&amp;（千克）</w:t>
      </w:r>
      <w:r>
        <w:rPr>
          <w:rFonts w:hint="eastAsia"/>
        </w:rPr>
        <w:br/>
      </w:r>
      <w:r>
        <w:rPr>
          <w:rFonts w:hint="eastAsia"/>
        </w:rPr>
        <w:t>　　表 29： 全球主要地区混合键合材料产量（2021 VS 2025 VS 2032）&amp;（千克）</w:t>
      </w:r>
      <w:r>
        <w:rPr>
          <w:rFonts w:hint="eastAsia"/>
        </w:rPr>
        <w:br/>
      </w:r>
      <w:r>
        <w:rPr>
          <w:rFonts w:hint="eastAsia"/>
        </w:rPr>
        <w:t>　　表 30： 全球主要地区混合键合材料产量（2021-2026）&amp;（千克）</w:t>
      </w:r>
      <w:r>
        <w:rPr>
          <w:rFonts w:hint="eastAsia"/>
        </w:rPr>
        <w:br/>
      </w:r>
      <w:r>
        <w:rPr>
          <w:rFonts w:hint="eastAsia"/>
        </w:rPr>
        <w:t>　　表 31： 全球主要地区混合键合材料产量（2027-2032）&amp;（千克）</w:t>
      </w:r>
      <w:r>
        <w:rPr>
          <w:rFonts w:hint="eastAsia"/>
        </w:rPr>
        <w:br/>
      </w:r>
      <w:r>
        <w:rPr>
          <w:rFonts w:hint="eastAsia"/>
        </w:rPr>
        <w:t>　　表 32： 全球主要地区混合键合材料产量市场份额（2021-2026）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全球主要地区混合键合材料产量市场份额（2027-2032）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中国市场混合键合材料产量、销量、进出口（2021-2026）&amp;（千克）</w:t>
      </w:r>
      <w:r>
        <w:rPr>
          <w:rFonts w:hint="eastAsia"/>
        </w:rPr>
        <w:br/>
      </w:r>
      <w:r>
        <w:rPr>
          <w:rFonts w:hint="eastAsia"/>
        </w:rPr>
        <w:t>　　表 35： 中国市场混合键合材料产量、销量、进出口预测（2027-2032）&amp;（千克）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36： 全球主要地区混合键合材料销售收入增速：（2021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全球主要地区混合键合材料销售收入（2021-2026）&amp;（万元）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全球主要地区混合键合材料销售收入市场份额（2021-2026）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全球主要地区混合键合材料收入（2027-2032）&amp;（万元）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全球主要地区混合键合材料收入市场份额（2027-2032）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全球主要地区混合键合材料销量（千克）：2021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全球主要地区混合键合材料销量（2021-2026）&amp;（千克）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43： 全球主要地区混合键合材料销量市场份额（2021-2026）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全球主要地区混合键合材料销量（2027-2032）&amp;（千克）</w:t>
      </w:r>
      <w:r>
        <w:rPr>
          <w:rFonts w:hint="eastAsia"/>
        </w:rPr>
        <w:br/>
      </w:r>
      <w:r>
        <w:rPr>
          <w:rFonts w:hint="eastAsia"/>
        </w:rPr>
        <w:t>　　表 45： 全球主要地区混合键合材料销量份额（2027-2032）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混合键合材料生产基地、销售区域、竞争对手及市场地位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混合键合材料产品规格、参数及市场应用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混合键合材料销量（千克）、收入（万元）、价格（元/千克）及毛利率（2021-2026）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全球不同产品类型混合键合材料销量（2021-2026）&amp;（千克）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122： 全球不同产品类型混合键合材料销量市场份额（2021-2026）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全球不同产品类型混合键合材料销量预测（2027-2032）&amp;（千克）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124： 全球市场不同产品类型混合键合材料销量市场份额预测（2027-2032）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全球不同产品类型混合键合材料收入（2021-2026）&amp;（万元）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全球不同产品类型混合键合材料收入市场份额（2021-2026）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全球不同产品类型混合键合材料收入预测（2027-2032）&amp;（万元）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全球不同产品类型混合键合材料收入市场份额预测（2027-2032）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中国不同产品类型混合键合材料销量（2021-2026）&amp;（千克）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130： 中国不同产品类型混合键合材料销量市场份额（2021-2026）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中国不同产品类型混合键合材料销量预测（2027-2032）&amp;（千克）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132： 全球市场不同产品类型混合键合材料销量市场份额预测（2027-2032）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中国不同产品类型混合键合材料收入（2021-2026）&amp;（万元）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中国不同产品类型混合键合材料收入市场份额（2021-2026）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中国不同产品类型混合键合材料收入预测（2027-2032）&amp;（万元）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中国不同产品类型混合键合材料收入市场份额预测（2027-2032）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全球不同应用混合键合材料销量（2021-2026）&amp;（千克）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138： 全球不同应用混合键合材料销量市场份额（2021-2026）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全球不同应用混合键合材料销量预测（2027-2032）&amp;（千克）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140： 全球市场不同应用混合键合材料销量市场份额预测（2027-2032）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全球不同应用混合键合材料收入（2021-2026）&amp;（万元）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全球不同应用混合键合材料收入市场份额（2021-2026）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全球不同应用混合键合材料收入预测（2027-2032）&amp;（万元）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全球不同应用混合键合材料收入市场份额预测（2027-2032）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中国不同应用混合键合材料销量（2021-2026）&amp;（千克）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146： 中国不同应用混合键合材料销量市场份额（2021-2026）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中国不同应用混合键合材料销量预测（2027-2032）&amp;（千克）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148： 中国市场不同应用混合键合材料销量市场份额预测（2027-2032）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中国不同应用混合键合材料收入（2021-2026）&amp;（万元）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中国不同应用混合键合材料收入市场份额（2021-2026）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中国不同应用混合键合材料收入预测（2027-2032）&amp;（万元）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中国不同应用混合键合材料收入市场份额预测（2027-2032）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混合键合材料行业发展趋势</w:t>
      </w:r>
      <w:r>
        <w:rPr>
          <w:rFonts w:hint="eastAsia"/>
        </w:rPr>
        <w:br/>
      </w:r>
      <w:r>
        <w:rPr>
          <w:rFonts w:hint="eastAsia"/>
        </w:rPr>
        <w:t>　　表 154： 混合键合材料行业主要驱动因素</w:t>
      </w:r>
      <w:r>
        <w:rPr>
          <w:rFonts w:hint="eastAsia"/>
        </w:rPr>
        <w:br/>
      </w:r>
      <w:r>
        <w:rPr>
          <w:rFonts w:hint="eastAsia"/>
        </w:rPr>
        <w:t>　　表 155： 混合键合材料行业供应链分析</w:t>
      </w:r>
      <w:r>
        <w:rPr>
          <w:rFonts w:hint="eastAsia"/>
        </w:rPr>
        <w:br/>
      </w:r>
      <w:r>
        <w:rPr>
          <w:rFonts w:hint="eastAsia"/>
        </w:rPr>
        <w:t>　　表 156： 混合键合材料上游原料供应商</w:t>
      </w:r>
      <w:r>
        <w:rPr>
          <w:rFonts w:hint="eastAsia"/>
        </w:rPr>
        <w:br/>
      </w:r>
      <w:r>
        <w:rPr>
          <w:rFonts w:hint="eastAsia"/>
        </w:rPr>
        <w:t>　　表 157： 混合键合材料主要地区不同应用客户分析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158： 混合键合材料典型经销商</w:t>
      </w:r>
      <w:r>
        <w:rPr>
          <w:rFonts w:hint="eastAsia"/>
        </w:rPr>
        <w:br/>
      </w:r>
      <w:r>
        <w:rPr>
          <w:rFonts w:hint="eastAsia"/>
        </w:rPr>
        <w:t>　　表 159： 研究范围</w:t>
      </w:r>
      <w:r>
        <w:rPr>
          <w:rFonts w:hint="eastAsia"/>
        </w:rPr>
        <w:br/>
      </w:r>
      <w:r>
        <w:rPr>
          <w:rFonts w:hint="eastAsia"/>
        </w:rPr>
        <w:t>　　表 160：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混合键合材料产品图片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全球不同产品类型混合键合材料销售额2021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全球不同产品类型混合键合材料市场份额2025 &amp; 2032</w:t>
      </w:r>
      <w:r>
        <w:rPr>
          <w:rFonts w:hint="eastAsia"/>
        </w:rPr>
        <w:br/>
      </w:r>
      <w:r>
        <w:rPr>
          <w:rFonts w:hint="eastAsia"/>
        </w:rPr>
        <w:t>　　图 4： 介质键合材料产品图片</w:t>
      </w:r>
      <w:r>
        <w:rPr>
          <w:rFonts w:hint="eastAsia"/>
        </w:rPr>
        <w:br/>
      </w:r>
      <w:r>
        <w:rPr>
          <w:rFonts w:hint="eastAsia"/>
        </w:rPr>
        <w:t>　　图 5： 金属互连材料产品图片</w:t>
      </w:r>
      <w:r>
        <w:rPr>
          <w:rFonts w:hint="eastAsia"/>
        </w:rPr>
        <w:br/>
      </w:r>
      <w:r>
        <w:rPr>
          <w:rFonts w:hint="eastAsia"/>
        </w:rPr>
        <w:t>　　图 6： CMP抛光液与抛光垫产品图片</w:t>
      </w:r>
      <w:r>
        <w:rPr>
          <w:rFonts w:hint="eastAsia"/>
        </w:rPr>
        <w:br/>
      </w:r>
      <w:r>
        <w:rPr>
          <w:rFonts w:hint="eastAsia"/>
        </w:rPr>
        <w:t>　　图 7： 清洗与活化化学品产品图片</w:t>
      </w:r>
      <w:r>
        <w:rPr>
          <w:rFonts w:hint="eastAsia"/>
        </w:rPr>
        <w:br/>
      </w:r>
      <w:r>
        <w:rPr>
          <w:rFonts w:hint="eastAsia"/>
        </w:rPr>
        <w:t>　　图 8： 临时支撑材料产品图片</w:t>
      </w:r>
      <w:r>
        <w:rPr>
          <w:rFonts w:hint="eastAsia"/>
        </w:rPr>
        <w:br/>
      </w:r>
      <w:r>
        <w:rPr>
          <w:rFonts w:hint="eastAsia"/>
        </w:rPr>
        <w:t>　　图 9： 其他工艺材料产品图片</w:t>
      </w:r>
      <w:r>
        <w:rPr>
          <w:rFonts w:hint="eastAsia"/>
        </w:rPr>
        <w:br/>
      </w:r>
      <w:r>
        <w:rPr>
          <w:rFonts w:hint="eastAsia"/>
        </w:rPr>
        <w:t>　　图 10： 全球不同键合界面混合键合材料销售额2021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全球不同键合界面混合键合材料市场份额2025 &amp; 2032</w:t>
      </w:r>
      <w:r>
        <w:rPr>
          <w:rFonts w:hint="eastAsia"/>
        </w:rPr>
        <w:br/>
      </w:r>
      <w:r>
        <w:rPr>
          <w:rFonts w:hint="eastAsia"/>
        </w:rPr>
        <w:t>　　图 12： 铜/氧化硅界面产品图片</w:t>
      </w:r>
      <w:r>
        <w:rPr>
          <w:rFonts w:hint="eastAsia"/>
        </w:rPr>
        <w:br/>
      </w:r>
      <w:r>
        <w:rPr>
          <w:rFonts w:hint="eastAsia"/>
        </w:rPr>
        <w:t>　　图 13： 铜/碳氮化硅界面产品图片</w:t>
      </w:r>
      <w:r>
        <w:rPr>
          <w:rFonts w:hint="eastAsia"/>
        </w:rPr>
        <w:br/>
      </w:r>
      <w:r>
        <w:rPr>
          <w:rFonts w:hint="eastAsia"/>
        </w:rPr>
        <w:t>　　图 14： 铜/聚合物界面产品图片</w:t>
      </w:r>
      <w:r>
        <w:rPr>
          <w:rFonts w:hint="eastAsia"/>
        </w:rPr>
        <w:br/>
      </w:r>
      <w:r>
        <w:rPr>
          <w:rFonts w:hint="eastAsia"/>
        </w:rPr>
        <w:t>　　图 15： 其他金属/介质界面产品图片</w:t>
      </w:r>
      <w:r>
        <w:rPr>
          <w:rFonts w:hint="eastAsia"/>
        </w:rPr>
        <w:br/>
      </w:r>
      <w:r>
        <w:rPr>
          <w:rFonts w:hint="eastAsia"/>
        </w:rPr>
        <w:t>　　图 16： 全球不同工艺阶段混合键合材料销售额2021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全球不同工艺阶段混合键合材料市场份额2025 &amp; 2032</w:t>
      </w:r>
      <w:r>
        <w:rPr>
          <w:rFonts w:hint="eastAsia"/>
        </w:rPr>
        <w:br/>
      </w:r>
      <w:r>
        <w:rPr>
          <w:rFonts w:hint="eastAsia"/>
        </w:rPr>
        <w:t>　　图 18： 介质层形成产品图片</w:t>
      </w:r>
      <w:r>
        <w:rPr>
          <w:rFonts w:hint="eastAsia"/>
        </w:rPr>
        <w:br/>
      </w:r>
      <w:r>
        <w:rPr>
          <w:rFonts w:hint="eastAsia"/>
        </w:rPr>
        <w:t>　　图 19： 金属化产品图片</w:t>
      </w:r>
      <w:r>
        <w:rPr>
          <w:rFonts w:hint="eastAsia"/>
        </w:rPr>
        <w:br/>
      </w:r>
      <w:r>
        <w:rPr>
          <w:rFonts w:hint="eastAsia"/>
        </w:rPr>
        <w:t>　　图 20： 平坦化产品图片</w:t>
      </w:r>
      <w:r>
        <w:rPr>
          <w:rFonts w:hint="eastAsia"/>
        </w:rPr>
        <w:br/>
      </w:r>
      <w:r>
        <w:rPr>
          <w:rFonts w:hint="eastAsia"/>
        </w:rPr>
        <w:t>　　图 21： 清洗与表面活化产品图片</w:t>
      </w:r>
      <w:r>
        <w:rPr>
          <w:rFonts w:hint="eastAsia"/>
        </w:rPr>
        <w:br/>
      </w:r>
      <w:r>
        <w:rPr>
          <w:rFonts w:hint="eastAsia"/>
        </w:rPr>
        <w:t>　　图 22： 键合与退火产品图片</w:t>
      </w:r>
      <w:r>
        <w:rPr>
          <w:rFonts w:hint="eastAsia"/>
        </w:rPr>
        <w:br/>
      </w:r>
      <w:r>
        <w:rPr>
          <w:rFonts w:hint="eastAsia"/>
        </w:rPr>
        <w:t>　　图 23： 临时承载与解键合产品图片</w:t>
      </w:r>
      <w:r>
        <w:rPr>
          <w:rFonts w:hint="eastAsia"/>
        </w:rPr>
        <w:br/>
      </w:r>
      <w:r>
        <w:rPr>
          <w:rFonts w:hint="eastAsia"/>
        </w:rPr>
        <w:t>　　图 24： 全球不同键合温度混合键合材料销售额2021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全球不同键合温度混合键合材料市场份额2025 &amp; 2032</w:t>
      </w:r>
      <w:r>
        <w:rPr>
          <w:rFonts w:hint="eastAsia"/>
        </w:rPr>
        <w:br/>
      </w:r>
      <w:r>
        <w:rPr>
          <w:rFonts w:hint="eastAsia"/>
        </w:rPr>
        <w:t>　　图 26： 超低温级（≤100°C）产品图片</w:t>
      </w:r>
      <w:r>
        <w:rPr>
          <w:rFonts w:hint="eastAsia"/>
        </w:rPr>
        <w:br/>
      </w:r>
      <w:r>
        <w:rPr>
          <w:rFonts w:hint="eastAsia"/>
        </w:rPr>
        <w:t>　　图 27： 低温级（&gt;100-200°C）产品图片</w:t>
      </w:r>
      <w:r>
        <w:rPr>
          <w:rFonts w:hint="eastAsia"/>
        </w:rPr>
        <w:br/>
      </w:r>
      <w:r>
        <w:rPr>
          <w:rFonts w:hint="eastAsia"/>
        </w:rPr>
        <w:t>　　图 28： 中温级（&gt;200-300°C）产品图片</w:t>
      </w:r>
      <w:r>
        <w:rPr>
          <w:rFonts w:hint="eastAsia"/>
        </w:rPr>
        <w:br/>
      </w:r>
      <w:r>
        <w:rPr>
          <w:rFonts w:hint="eastAsia"/>
        </w:rPr>
        <w:t>　　图 29： 高温级（&gt;300°C）产品图片</w:t>
      </w:r>
      <w:r>
        <w:rPr>
          <w:rFonts w:hint="eastAsia"/>
        </w:rPr>
        <w:br/>
      </w:r>
      <w:r>
        <w:rPr>
          <w:rFonts w:hint="eastAsia"/>
        </w:rPr>
        <w:t>　　图 30： 其他温度等级产品图片</w:t>
      </w:r>
      <w:r>
        <w:rPr>
          <w:rFonts w:hint="eastAsia"/>
        </w:rPr>
        <w:br/>
      </w:r>
      <w:r>
        <w:rPr>
          <w:rFonts w:hint="eastAsia"/>
        </w:rPr>
        <w:t>　　图 31：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全球不同应用混合键合材料市场份额2025 &amp; 2032</w:t>
      </w:r>
      <w:r>
        <w:rPr>
          <w:rFonts w:hint="eastAsia"/>
        </w:rPr>
        <w:br/>
      </w:r>
      <w:r>
        <w:rPr>
          <w:rFonts w:hint="eastAsia"/>
        </w:rPr>
        <w:t>　　图 33： 高带宽存储与存储芯片堆叠</w:t>
      </w:r>
      <w:r>
        <w:rPr>
          <w:rFonts w:hint="eastAsia"/>
        </w:rPr>
        <w:br/>
      </w:r>
      <w:r>
        <w:rPr>
          <w:rFonts w:hint="eastAsia"/>
        </w:rPr>
        <w:t>　　图 34： 逻辑芯片与Chiplet封装</w:t>
      </w:r>
      <w:r>
        <w:rPr>
          <w:rFonts w:hint="eastAsia"/>
        </w:rPr>
        <w:br/>
      </w:r>
      <w:r>
        <w:rPr>
          <w:rFonts w:hint="eastAsia"/>
        </w:rPr>
        <w:t>　　图 35： CMOS图像传感器</w:t>
      </w:r>
      <w:r>
        <w:rPr>
          <w:rFonts w:hint="eastAsia"/>
        </w:rPr>
        <w:br/>
      </w:r>
      <w:r>
        <w:rPr>
          <w:rFonts w:hint="eastAsia"/>
        </w:rPr>
        <w:t>　　图 36： 硅光与光电器件</w:t>
      </w:r>
      <w:r>
        <w:rPr>
          <w:rFonts w:hint="eastAsia"/>
        </w:rPr>
        <w:br/>
      </w:r>
      <w:r>
        <w:rPr>
          <w:rFonts w:hint="eastAsia"/>
        </w:rPr>
        <w:t>　　图 37： MEMS与传感器器件</w:t>
      </w:r>
      <w:r>
        <w:rPr>
          <w:rFonts w:hint="eastAsia"/>
        </w:rPr>
        <w:br/>
      </w:r>
      <w:r>
        <w:rPr>
          <w:rFonts w:hint="eastAsia"/>
        </w:rPr>
        <w:t>　　图 38： 其他三维异质集成</w:t>
      </w:r>
      <w:r>
        <w:rPr>
          <w:rFonts w:hint="eastAsia"/>
        </w:rPr>
        <w:br/>
      </w:r>
      <w:r>
        <w:rPr>
          <w:rFonts w:hint="eastAsia"/>
        </w:rPr>
        <w:t>　　图 39： 2025年全球前五大生产商混合键合材料市场份额</w:t>
      </w:r>
      <w:r>
        <w:rPr>
          <w:rFonts w:hint="eastAsia"/>
        </w:rPr>
        <w:br/>
      </w:r>
      <w:r>
        <w:rPr>
          <w:rFonts w:hint="eastAsia"/>
        </w:rPr>
        <w:t>　　图 40： 2025年全球混合键合材料第一梯队、第二梯队和第三梯队厂商及市场份额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41： 全球混合键合材料产能、产量、产能利用率及发展趋势（2021-2032）&amp;（千克）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42： 全球混合键合材料产量、需求量及发展趋势（2021-2032）&amp;（千克）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43： 全球主要地区混合键合材料产量市场份额（2021-2032）</w:t>
      </w:r>
      <w:r>
        <w:rPr>
          <w:rFonts w:hint="eastAsia"/>
        </w:rPr>
        <w:br/>
      </w:r>
      <w:r>
        <w:rPr>
          <w:rFonts w:hint="eastAsia"/>
        </w:rPr>
        <w:t>　　图 44： 中国混合键合材料产能、产量、产能利用率及发展趋势（2021-2032）&amp;（千克）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45： 中国混合键合材料产量、市场需求量及发展趋势（2021-2032）&amp;（千克）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46： 全球混合键合材料市场销售额及增长率：（2021-2032）&amp;（万元）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全球市场混合键合材料市场规模：2021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48： 全球市场混合键合材料销量及增长率（2021-2032）&amp;（千克）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49： 全球市场混合键合材料价格趋势（2021-2032）&amp;（元/千克）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50： 全球主要地区混合键合材料销售收入（2021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全球主要地区混合键合材料销售收入市场份额（2021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52： 北美市场混合键合材料销量及增长率（2021-2032）&amp;（千克）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53： 北美市场混合键合材料收入及增长率（2021-2032）&amp;（万元）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欧洲市场混合键合材料销量及增长率（2021-2032）&amp;（千克）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55： 欧洲市场混合键合材料收入及增长率（2021-2032）&amp;（万元）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中国市场混合键合材料销量及增长率（2021-2032）&amp;（千克）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57： 中国市场混合键合材料收入及增长率（2021-2032）&amp;（万元）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日本市场混合键合材料销量及增长率（2021-2032）&amp;（千克）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59： 日本市场混合键合材料收入及增长率（2021-2032）&amp;（万元）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东南亚市场混合键合材料销量及增长率（2021-2032）&amp;（千克）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61： 东南亚市场混合键合材料收入及增长率（2021-2032）&amp;（万元）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印度市场混合键合材料销量及增长率（2021-2032）&amp;（千克）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63： 印度市场混合键合材料收入及增长率（2021-2032）&amp;（万元）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64： 南美市场混合键合材料销量及增长率（2021-2032）&amp;（千克）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65： 南美市场混合键合材料收入及增长率（2021-2032）&amp;（万元）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66： 中东市场混合键合材料销量及增长率（2021-2032）&amp;（千克）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67： 中东市场混合键合材料收入及增长率（2021-2032）&amp;（万元）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68： 全球不同产品类型混合键合材料价格走势（2021-2032）&amp;（元/千克）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69： 全球不同应用混合键合材料价格走势（2021-2032）&amp;（元/千克）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70： 混合键合材料中国企业SWOT分析</w:t>
      </w:r>
      <w:r>
        <w:rPr>
          <w:rFonts w:hint="eastAsia"/>
        </w:rPr>
        <w:br/>
      </w:r>
      <w:r>
        <w:rPr>
          <w:rFonts w:hint="eastAsia"/>
        </w:rPr>
        <w:t>　　图 71： 混合键合材料产业链</w:t>
      </w:r>
      <w:r>
        <w:rPr>
          <w:rFonts w:hint="eastAsia"/>
        </w:rPr>
        <w:br/>
      </w:r>
      <w:r>
        <w:rPr>
          <w:rFonts w:hint="eastAsia"/>
        </w:rPr>
        <w:t>　　图 72： 混合键合材料行业采购模式分析</w:t>
      </w:r>
      <w:r>
        <w:rPr>
          <w:rFonts w:hint="eastAsia"/>
        </w:rPr>
        <w:br/>
      </w:r>
      <w:r>
        <w:rPr>
          <w:rFonts w:hint="eastAsia"/>
        </w:rPr>
        <w:t>　　图 73： 混合键合材料行业生产模式</w:t>
      </w:r>
      <w:r>
        <w:rPr>
          <w:rFonts w:hint="eastAsia"/>
        </w:rPr>
        <w:br/>
      </w:r>
      <w:r>
        <w:rPr>
          <w:rFonts w:hint="eastAsia"/>
        </w:rPr>
        <w:t>　　图 74： 混合键合材料行业销售模式分析</w:t>
      </w:r>
      <w:r>
        <w:rPr>
          <w:rFonts w:hint="eastAsia"/>
        </w:rPr>
        <w:br/>
      </w:r>
      <w:r>
        <w:rPr>
          <w:rFonts w:hint="eastAsia"/>
        </w:rPr>
        <w:t>　　图 75： 关键采访目标</w:t>
      </w:r>
      <w:r>
        <w:rPr>
          <w:rFonts w:hint="eastAsia"/>
        </w:rPr>
        <w:br/>
      </w:r>
      <w:r>
        <w:rPr>
          <w:rFonts w:hint="eastAsia"/>
        </w:rPr>
        <w:t>　　图 76：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1b96ee4172b492d" w:history="1">
        <w:r>
          <w:rPr>
            <w:rStyle w:val="Hyperlink"/>
          </w:rPr>
          <w:t>2026-2032年全球与中国混合键合材料行业研究及市场前景分析报告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5933281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1b96ee4172b492d" w:history="1">
        <w:r>
          <w:rPr>
            <w:rStyle w:val="Hyperlink"/>
          </w:rPr>
          <w:t>https://www.20087.com/1/28/HunHeJianHeCaiLiaoShiChangQianJingFenXi.html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09ae610c2c4fcf" w:history="1">
      <w:r>
        <w:rPr>
          <w:rStyle w:val="Hyperlink"/>
        </w:rPr>
        <w:t>2026-2032年全球与中国混合键合材料行业研究及市场前景分析报告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8/HunHeJianHeCaiLiaoShiChangQianJingFenXi.html" TargetMode="External" Id="R21b96ee4172b49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8/HunHeJianHeCaiLiaoShiChangQianJingFenXi.html" TargetMode="External" Id="Rf509ae610c2c4f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2026-07-18T08:37:39Z</dcterms:created>
  <dcterms:modified xsi:type="dcterms:W3CDTF">2026-07-18T09:37:39Z</dcterms:modified>
  <dc:subject>2026-2032年全球与中国混合键合材料行业研究及市场前景分析报告</dc:subject>
  <dc:title>2026-2032年全球与中国混合键合材料行业研究及市场前景分析报告</dc:title>
  <cp:keywords>2026-2032年全球与中国混合键合材料行业研究及市场前景分析报告</cp:keywords>
  <dc:description>2026-2032年全球与中国混合键合材料行业研究及市场前景分析报告</dc:description>
</cp:coreProperties>
</file>