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3296e2cb844c1" w:history="1">
              <w:r>
                <w:rPr>
                  <w:rStyle w:val="Hyperlink"/>
                </w:rPr>
                <w:t>中国群勃龙市场研究分析与发展趋势预测报告（2025年版）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3296e2cb844c1" w:history="1">
              <w:r>
                <w:rPr>
                  <w:rStyle w:val="Hyperlink"/>
                </w:rPr>
                <w:t>中国群勃龙市场研究分析与发展趋势预测报告（2025年版）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3296e2cb844c1" w:history="1">
                <w:r>
                  <w:rPr>
                    <w:rStyle w:val="Hyperlink"/>
                  </w:rPr>
                  <w:t>https://www.20087.com/1/38/QunBoLongShiChangDiaoYanBaoGao.html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群勃龙（Danazol）是一种用于治疗多种内分泌失调疾病的药物，主要适用于子宫内膜异位症、纤维腺瘤、男性乳房发育等病症。目前，群勃龙的生产工艺已经非常成熟，能够提供从片剂到胶囊等多种剂型。随着医学研究的深入，群勃龙的临床应用范围逐步扩大，其对激素敏感性疾病的治疗效果得到了广泛认可。此外，随着制药技术的进步，群勃龙的配方不断优化，提高了药物的生物利用度和疗效。同时，随着药物监管法规的趋严，群勃龙的生产更加注重质量控制，确保了产品的安全性和一致性。</w:t>
      </w:r>
      <w:r>
        <w:rPr>
          <w:rFonts w:hint="eastAsia"/>
        </w:rPr>
        <w:br/>
      </w:r>
      <w:r>
        <w:rPr>
          <w:rFonts w:hint="eastAsia"/>
        </w:rPr>
        <w:t>　　未来，群勃龙的发展将更加注重精准医疗与个性化治疗。一方面，通过引入基因组学和蛋白质组学技术，未来的群勃龙将能够实现更精准的个体化用药，提高药物的有效性和减少不良反应。另一方面，随着纳米技术和新型给药系统的应用，群勃龙将更加注重靶向治疗，通过精准定位病变部位，提高治疗效果。此外，随着慢性病管理理念的推广，群勃龙将更加注重长期用药的安全性和患者的依从性，开发出更多长效缓释制剂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3296e2cb844c1" w:history="1">
        <w:r>
          <w:rPr>
            <w:rStyle w:val="Hyperlink"/>
          </w:rPr>
          <w:t>中国群勃龙市场研究分析与发展趋势预测报告（2025年版）</w:t>
        </w:r>
      </w:hyperlink>
      <w:r>
        <w:rPr>
          <w:rFonts w:hint="eastAsia"/>
        </w:rPr>
        <w:t>》基于权威数据和长期市场监测，全面分析了群勃龙行业的市场规模、供需状况及竞争格局。报告梳理了群勃龙技术现状与未来方向，预测了市场前景与趋势，并评估了重点企业的表现与地位。同时，报告揭示了群勃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群勃龙行业概述</w:t>
      </w:r>
      <w:r>
        <w:rPr>
          <w:rFonts w:hint="eastAsia"/>
        </w:rPr>
        <w:br/>
      </w:r>
      <w:r>
        <w:rPr>
          <w:rFonts w:hint="eastAsia"/>
        </w:rPr>
        <w:t>　　第一节 群勃龙行业界定</w:t>
      </w:r>
      <w:r>
        <w:rPr>
          <w:rFonts w:hint="eastAsia"/>
        </w:rPr>
        <w:br/>
      </w:r>
      <w:r>
        <w:rPr>
          <w:rFonts w:hint="eastAsia"/>
        </w:rPr>
        <w:t>　　第二节 群勃龙行业发展历程</w:t>
      </w:r>
      <w:r>
        <w:rPr>
          <w:rFonts w:hint="eastAsia"/>
        </w:rPr>
        <w:br/>
      </w:r>
      <w:r>
        <w:rPr>
          <w:rFonts w:hint="eastAsia"/>
        </w:rPr>
        <w:t>　　第三节 群勃龙产业链分析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二、群勃龙产业链模型分析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2024-2025年中国群勃龙行业发展环境分析</w:t>
      </w:r>
      <w:r>
        <w:rPr>
          <w:rFonts w:hint="eastAsia"/>
        </w:rPr>
        <w:br/>
      </w:r>
      <w:r>
        <w:rPr>
          <w:rFonts w:hint="eastAsia"/>
        </w:rPr>
        <w:t>　　第一节 群勃龙行业经济环境分析</w:t>
      </w:r>
      <w:r>
        <w:rPr>
          <w:rFonts w:hint="eastAsia"/>
        </w:rPr>
        <w:br/>
      </w:r>
      <w:r>
        <w:rPr>
          <w:rFonts w:hint="eastAsia"/>
        </w:rPr>
        <w:t>　　第二节 群勃龙行业政策环境分析</w:t>
      </w:r>
      <w:r>
        <w:rPr>
          <w:rFonts w:hint="eastAsia"/>
        </w:rPr>
        <w:br/>
      </w:r>
      <w:r>
        <w:rPr>
          <w:rFonts w:hint="eastAsia"/>
        </w:rPr>
        <w:t>　　　　一、群勃龙行业政策影响分析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二、相关群勃龙行业标准分析</w:t>
      </w:r>
      <w:r>
        <w:rPr>
          <w:rFonts w:hint="eastAsia"/>
        </w:rPr>
        <w:br/>
      </w:r>
      <w:r>
        <w:rPr>
          <w:rFonts w:hint="eastAsia"/>
        </w:rPr>
        <w:t>　　第三节 群勃龙行业社会环境分析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2024-2025年群勃龙行业技术发展现状及趋势分析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群勃龙行业技术发展现状分析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国内外群勃龙行业技术差异与原因</w:t>
      </w:r>
      <w:r>
        <w:rPr>
          <w:rFonts w:hint="eastAsia"/>
        </w:rPr>
        <w:br/>
      </w:r>
      <w:r>
        <w:rPr>
          <w:rFonts w:hint="eastAsia"/>
        </w:rPr>
        <w:t>　　第三节 群勃龙行业技术发展方向、趋势预测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提升群勃龙行业技术能力策略建议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中国群勃龙行业运行状况分析</w:t>
      </w:r>
      <w:r>
        <w:rPr>
          <w:rFonts w:hint="eastAsia"/>
        </w:rPr>
        <w:br/>
      </w:r>
      <w:r>
        <w:rPr>
          <w:rFonts w:hint="eastAsia"/>
        </w:rPr>
        <w:t>　　第一节 群勃龙行业市场规模分析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一、2019-2024年群勃龙行业市场规模分析</w:t>
      </w:r>
      <w:r>
        <w:rPr>
          <w:rFonts w:hint="eastAsia"/>
        </w:rPr>
        <w:br/>
      </w:r>
      <w:r>
        <w:rPr>
          <w:rFonts w:hint="eastAsia"/>
        </w:rPr>
        <w:t>　　　　二、群勃龙行业市场规模现状分析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二、2025-2031年群勃龙行业市场规模况预测</w:t>
      </w:r>
      <w:r>
        <w:rPr>
          <w:rFonts w:hint="eastAsia"/>
        </w:rPr>
        <w:br/>
      </w:r>
      <w:r>
        <w:rPr>
          <w:rFonts w:hint="eastAsia"/>
        </w:rPr>
        <w:t>　　第二节 群勃龙行业产量情况分析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一、2019-2024年群勃龙行业产量统计分析</w:t>
      </w:r>
      <w:r>
        <w:rPr>
          <w:rFonts w:hint="eastAsia"/>
        </w:rPr>
        <w:br/>
      </w:r>
      <w:r>
        <w:rPr>
          <w:rFonts w:hint="eastAsia"/>
        </w:rPr>
        <w:t>　　　　二、群勃龙行业生产现状分析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二、2025-2031年群勃龙行业产量预测分析</w:t>
      </w:r>
      <w:r>
        <w:rPr>
          <w:rFonts w:hint="eastAsia"/>
        </w:rPr>
        <w:br/>
      </w:r>
      <w:r>
        <w:rPr>
          <w:rFonts w:hint="eastAsia"/>
        </w:rPr>
        <w:t>　　第三节 群勃龙行业市场需求分析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一、2019-2024年群勃龙行业市场需求情况分析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二、群勃龙行业市场需求现状分析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二、2025-2031年群勃龙行业市场需求情况预测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2025年中国群勃龙行业集中度分析</w:t>
      </w:r>
      <w:r>
        <w:rPr>
          <w:rFonts w:hint="eastAsia"/>
        </w:rPr>
        <w:br/>
      </w:r>
      <w:r>
        <w:rPr>
          <w:rFonts w:hint="eastAsia"/>
        </w:rPr>
        <w:t>　　　　一、群勃龙行业市场集中度情况</w:t>
      </w:r>
      <w:r>
        <w:rPr>
          <w:rFonts w:hint="eastAsia"/>
        </w:rPr>
        <w:br/>
      </w:r>
      <w:r>
        <w:rPr>
          <w:rFonts w:hint="eastAsia"/>
        </w:rPr>
        <w:t>　　　　二、群勃龙行业企业集中度分析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群勃龙细分市场深度分析</w:t>
      </w:r>
      <w:r>
        <w:rPr>
          <w:rFonts w:hint="eastAsia"/>
        </w:rPr>
        <w:br/>
      </w:r>
      <w:r>
        <w:rPr>
          <w:rFonts w:hint="eastAsia"/>
        </w:rPr>
        <w:t>　　第一节 群勃龙细分市场（一）发展研究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群勃龙细分市场（二）发展研究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2019-2024年中国群勃龙行业总体发展状况分析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中国群勃龙行业规模情况分析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中国群勃龙行业产销情况分析</w:t>
      </w:r>
      <w:r>
        <w:rPr>
          <w:rFonts w:hint="eastAsia"/>
        </w:rPr>
        <w:br/>
      </w:r>
      <w:r>
        <w:rPr>
          <w:rFonts w:hint="eastAsia"/>
        </w:rPr>
        <w:t>　　　　一、群勃龙行业生产情况分析</w:t>
      </w:r>
      <w:r>
        <w:rPr>
          <w:rFonts w:hint="eastAsia"/>
        </w:rPr>
        <w:br/>
      </w:r>
      <w:r>
        <w:rPr>
          <w:rFonts w:hint="eastAsia"/>
        </w:rPr>
        <w:t>　　　　二、群勃龙行业销售情况分析</w:t>
      </w:r>
      <w:r>
        <w:rPr>
          <w:rFonts w:hint="eastAsia"/>
        </w:rPr>
        <w:br/>
      </w:r>
      <w:r>
        <w:rPr>
          <w:rFonts w:hint="eastAsia"/>
        </w:rPr>
        <w:t>　　　　三、群勃龙行业产销情况分析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2019-2024年中国群勃龙行业财务能力分析</w:t>
      </w:r>
      <w:r>
        <w:rPr>
          <w:rFonts w:hint="eastAsia"/>
        </w:rPr>
        <w:br/>
      </w:r>
      <w:r>
        <w:rPr>
          <w:rFonts w:hint="eastAsia"/>
        </w:rPr>
        <w:t>　　　　一、群勃龙行业盈利能力分析</w:t>
      </w:r>
      <w:r>
        <w:rPr>
          <w:rFonts w:hint="eastAsia"/>
        </w:rPr>
        <w:br/>
      </w:r>
      <w:r>
        <w:rPr>
          <w:rFonts w:hint="eastAsia"/>
        </w:rPr>
        <w:t>　　　　二、群勃龙行业偿债能力分析</w:t>
      </w:r>
      <w:r>
        <w:rPr>
          <w:rFonts w:hint="eastAsia"/>
        </w:rPr>
        <w:br/>
      </w:r>
      <w:r>
        <w:rPr>
          <w:rFonts w:hint="eastAsia"/>
        </w:rPr>
        <w:t>　　　　三、群勃龙行业营运能力分析</w:t>
      </w:r>
      <w:r>
        <w:rPr>
          <w:rFonts w:hint="eastAsia"/>
        </w:rPr>
        <w:br/>
      </w:r>
      <w:r>
        <w:rPr>
          <w:rFonts w:hint="eastAsia"/>
        </w:rPr>
        <w:t>　　　　四、群勃龙行业发展能力分析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2019-2024年中国群勃龙行业区域市场分析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中国群勃龙行业区域市场结构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重点地区群勃龙行业调研分析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一、重点地区（一）群勃龙市场分析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二、重点地区（二）群勃龙市场分析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三、重点地区（三）群勃龙市场分析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四、重点地区（四）群勃龙市场分析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五、重点地区（五）群勃龙市场分析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中国群勃龙行业市场价格走势及影响因素分析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中国群勃龙市场价格回顾</w:t>
      </w:r>
      <w:r>
        <w:rPr>
          <w:rFonts w:hint="eastAsia"/>
        </w:rPr>
        <w:br/>
      </w:r>
      <w:r>
        <w:rPr>
          <w:rFonts w:hint="eastAsia"/>
        </w:rPr>
        <w:t>　　第二节 中国群勃龙行业当前市场价格及评述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中国群勃龙市场价格影响因素分析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2025-2031年中国群勃龙未来市场价格走势预测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中国群勃龙行业进出口分析及预测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中国群勃龙行业进出口格局分析</w:t>
      </w:r>
      <w:r>
        <w:rPr>
          <w:rFonts w:hint="eastAsia"/>
        </w:rPr>
        <w:br/>
      </w:r>
      <w:r>
        <w:rPr>
          <w:rFonts w:hint="eastAsia"/>
        </w:rPr>
        <w:t>　　　　一、群勃龙行业进口格局</w:t>
      </w:r>
      <w:r>
        <w:rPr>
          <w:rFonts w:hint="eastAsia"/>
        </w:rPr>
        <w:br/>
      </w:r>
      <w:r>
        <w:rPr>
          <w:rFonts w:hint="eastAsia"/>
        </w:rPr>
        <w:t>　　　　二、群勃龙行业出口格局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2019-2024年中国群勃龙行业进出口分析</w:t>
      </w:r>
      <w:r>
        <w:rPr>
          <w:rFonts w:hint="eastAsia"/>
        </w:rPr>
        <w:br/>
      </w:r>
      <w:r>
        <w:rPr>
          <w:rFonts w:hint="eastAsia"/>
        </w:rPr>
        <w:t>　　　　一、群勃龙行业进口分析</w:t>
      </w:r>
      <w:r>
        <w:rPr>
          <w:rFonts w:hint="eastAsia"/>
        </w:rPr>
        <w:br/>
      </w:r>
      <w:r>
        <w:rPr>
          <w:rFonts w:hint="eastAsia"/>
        </w:rPr>
        <w:t>　　　　二、群勃龙行业出口分析</w:t>
      </w:r>
      <w:r>
        <w:rPr>
          <w:rFonts w:hint="eastAsia"/>
        </w:rPr>
        <w:br/>
      </w:r>
      <w:r>
        <w:rPr>
          <w:rFonts w:hint="eastAsia"/>
        </w:rPr>
        <w:t>　　第三节 影响群勃龙行业进出口因素分析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2025-2031年中国群勃龙行业进口预测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2025-2031年中国群勃龙行业出口预测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群勃龙行业重点企业竞争力分析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二、企业群勃龙业务分析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二、企业群勃龙业务分析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二、企业群勃龙业务分析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二、企业群勃龙业务分析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二、企业群勃龙业务分析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二、企业群勃龙业务分析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2024-2025年群勃龙行业市场竞争策略分析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群勃龙行业竞争环境分析</w:t>
      </w:r>
      <w:r>
        <w:rPr>
          <w:rFonts w:hint="eastAsia"/>
        </w:rPr>
        <w:br/>
      </w:r>
      <w:r>
        <w:rPr>
          <w:rFonts w:hint="eastAsia"/>
        </w:rPr>
        <w:t>　　　　一、群勃龙行业现有竞争格局分析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二、群勃龙行业新进入者威胁评估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三、群勃龙行业替代品竞争分析</w:t>
      </w:r>
      <w:r>
        <w:rPr>
          <w:rFonts w:hint="eastAsia"/>
        </w:rPr>
        <w:br/>
      </w:r>
      <w:r>
        <w:rPr>
          <w:rFonts w:hint="eastAsia"/>
        </w:rPr>
        <w:t>　　　　四、群勃龙行业供应链议价能力分析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五、群勃龙行业下游客户议价能力评估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群勃龙市场竞争策略研究</w:t>
      </w:r>
      <w:r>
        <w:rPr>
          <w:rFonts w:hint="eastAsia"/>
        </w:rPr>
        <w:br/>
      </w:r>
      <w:r>
        <w:rPr>
          <w:rFonts w:hint="eastAsia"/>
        </w:rPr>
        <w:t>　　　　一、群勃龙市场容量及增长潜力评估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二、群勃龙行业产品差异化竞争策略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三、群勃龙行业领先企业竞争策略案例研究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群勃龙行业中长期竞争趋势分析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一、2025-2031年群勃龙市场竞争态势预测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二、2025-2031年群勃龙行业竞争格局演变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三、2025-2031年群勃龙企业竞争策略建议</w:t>
      </w:r>
      <w:r>
        <w:rPr>
          <w:rFonts w:hint="eastAsia"/>
        </w:rPr>
        <w:br/>
      </w:r>
      <w:r>
        <w:rPr>
          <w:rFonts w:hint="eastAsia"/>
        </w:rPr>
        <w:t>　　第四节 群勃龙行业竞争力评估体系</w:t>
      </w:r>
      <w:r>
        <w:rPr>
          <w:rFonts w:hint="eastAsia"/>
        </w:rPr>
        <w:br/>
      </w:r>
      <w:r>
        <w:rPr>
          <w:rFonts w:hint="eastAsia"/>
        </w:rPr>
        <w:t>　　　　一、群勃龙行业产品竞争力综合评价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二、群勃龙企业核心竞争力构建路径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群勃龙行业发展趋势与投资战略研究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中国群勃龙行业发展态势分析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一、2019-2024年群勃龙行业发展回顾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二、2025-2031年群勃龙行业发展趋势预测</w:t>
      </w:r>
      <w:r>
        <w:rPr>
          <w:rFonts w:hint="eastAsia"/>
        </w:rPr>
        <w:br/>
      </w:r>
      <w:r>
        <w:rPr>
          <w:rFonts w:hint="eastAsia"/>
        </w:rPr>
        <w:t>　　第二节 群勃龙行业技术发展趋势分析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一、群勃龙产品创新发展趋势</w:t>
      </w:r>
      <w:r>
        <w:rPr>
          <w:rFonts w:hint="eastAsia"/>
        </w:rPr>
        <w:br/>
      </w:r>
      <w:r>
        <w:rPr>
          <w:rFonts w:hint="eastAsia"/>
        </w:rPr>
        <w:t>　　　　二、群勃龙行业技术研发动态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三、2025-2031年群勃龙技术发展路线预测</w:t>
      </w:r>
      <w:r>
        <w:rPr>
          <w:rFonts w:hint="eastAsia"/>
        </w:rPr>
        <w:br/>
      </w:r>
      <w:r>
        <w:rPr>
          <w:rFonts w:hint="eastAsia"/>
        </w:rPr>
        <w:t>　　第三节 群勃龙行业投资风险分析</w:t>
      </w:r>
      <w:r>
        <w:rPr>
          <w:rFonts w:hint="eastAsia"/>
        </w:rPr>
        <w:br/>
      </w:r>
      <w:r>
        <w:rPr>
          <w:rFonts w:hint="eastAsia"/>
        </w:rPr>
        <w:t>　　　　一、群勃龙市场竞争风险</w:t>
      </w:r>
      <w:r>
        <w:rPr>
          <w:rFonts w:hint="eastAsia"/>
        </w:rPr>
        <w:br/>
      </w:r>
      <w:r>
        <w:rPr>
          <w:rFonts w:hint="eastAsia"/>
        </w:rPr>
        <w:t>　　　　二、群勃龙供应链风险</w:t>
      </w:r>
      <w:r>
        <w:rPr>
          <w:rFonts w:hint="eastAsia"/>
        </w:rPr>
        <w:br/>
      </w:r>
      <w:r>
        <w:rPr>
          <w:rFonts w:hint="eastAsia"/>
        </w:rPr>
        <w:t>　　　　三、群勃龙技术创新风险</w:t>
      </w:r>
      <w:r>
        <w:rPr>
          <w:rFonts w:hint="eastAsia"/>
        </w:rPr>
        <w:br/>
      </w:r>
      <w:r>
        <w:rPr>
          <w:rFonts w:hint="eastAsia"/>
        </w:rPr>
        <w:t>　　　　四、群勃龙政策法规风险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群勃龙行业发展战略规划</w:t>
      </w:r>
      <w:r>
        <w:rPr>
          <w:rFonts w:hint="eastAsia"/>
        </w:rPr>
        <w:br/>
      </w:r>
      <w:r>
        <w:rPr>
          <w:rFonts w:hint="eastAsia"/>
        </w:rPr>
        <w:t>　　　　一、群勃龙行业整体发展战略</w:t>
      </w:r>
      <w:r>
        <w:rPr>
          <w:rFonts w:hint="eastAsia"/>
        </w:rPr>
        <w:br/>
      </w:r>
      <w:r>
        <w:rPr>
          <w:rFonts w:hint="eastAsia"/>
        </w:rPr>
        <w:t>　　　　二、群勃龙行业技术创新战略</w:t>
      </w:r>
      <w:r>
        <w:rPr>
          <w:rFonts w:hint="eastAsia"/>
        </w:rPr>
        <w:br/>
      </w:r>
      <w:r>
        <w:rPr>
          <w:rFonts w:hint="eastAsia"/>
        </w:rPr>
        <w:t>　　　　三、群勃龙区域市场布局策略</w:t>
      </w:r>
      <w:r>
        <w:rPr>
          <w:rFonts w:hint="eastAsia"/>
        </w:rPr>
        <w:br/>
      </w:r>
      <w:r>
        <w:rPr>
          <w:rFonts w:hint="eastAsia"/>
        </w:rPr>
        <w:t>　　　　四、群勃龙产业链整合战略</w:t>
      </w:r>
      <w:r>
        <w:rPr>
          <w:rFonts w:hint="eastAsia"/>
        </w:rPr>
        <w:br/>
      </w:r>
      <w:r>
        <w:rPr>
          <w:rFonts w:hint="eastAsia"/>
        </w:rPr>
        <w:t>　　　　五、群勃龙品牌营销战略</w:t>
      </w:r>
      <w:r>
        <w:rPr>
          <w:rFonts w:hint="eastAsia"/>
        </w:rPr>
        <w:br/>
      </w:r>
      <w:r>
        <w:rPr>
          <w:rFonts w:hint="eastAsia"/>
        </w:rPr>
        <w:t>　　　　六、群勃龙市场竞争战略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群勃龙行业发展前景与投资建议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群勃龙行业发展前景展望</w:t>
      </w:r>
      <w:r>
        <w:rPr>
          <w:rFonts w:hint="eastAsia"/>
        </w:rPr>
        <w:br/>
      </w:r>
      <w:r>
        <w:rPr>
          <w:rFonts w:hint="eastAsia"/>
        </w:rPr>
        <w:t>　　　　一、群勃龙市场发展空间分析</w:t>
      </w:r>
      <w:r>
        <w:rPr>
          <w:rFonts w:hint="eastAsia"/>
        </w:rPr>
        <w:br/>
      </w:r>
      <w:r>
        <w:rPr>
          <w:rFonts w:hint="eastAsia"/>
        </w:rPr>
        <w:t>　　　　二、群勃龙行业投资机会评估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三、"十五五"规划对群勃龙行业的影响</w:t>
      </w:r>
      <w:r>
        <w:rPr>
          <w:rFonts w:hint="eastAsia"/>
        </w:rPr>
        <w:br/>
      </w:r>
      <w:r>
        <w:rPr>
          <w:rFonts w:hint="eastAsia"/>
        </w:rPr>
        <w:t>　　第二节 群勃龙行业发展策略建议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群勃龙行业研究结论</w:t>
      </w:r>
      <w:r>
        <w:rPr>
          <w:rFonts w:hint="eastAsia"/>
        </w:rPr>
        <w:br/>
      </w:r>
      <w:r>
        <w:rPr>
          <w:rFonts w:hint="eastAsia"/>
        </w:rPr>
        <w:t>　　　　一、群勃龙行业发展趋势总结</w:t>
      </w:r>
      <w:r>
        <w:rPr>
          <w:rFonts w:hint="eastAsia"/>
        </w:rPr>
        <w:br/>
      </w:r>
      <w:r>
        <w:rPr>
          <w:rFonts w:hint="eastAsia"/>
        </w:rPr>
        <w:t>　　　　二、群勃龙行业投资价值评估</w:t>
      </w:r>
      <w:r>
        <w:rPr>
          <w:rFonts w:hint="eastAsia"/>
        </w:rPr>
        <w:br/>
      </w:r>
      <w:r>
        <w:rPr>
          <w:rFonts w:hint="eastAsia"/>
        </w:rPr>
        <w:t>　　　　三、群勃龙行业发展建议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群勃龙图片</w:t>
      </w:r>
      <w:r>
        <w:rPr>
          <w:rFonts w:hint="eastAsia"/>
        </w:rPr>
        <w:br/>
      </w:r>
      <w:r>
        <w:rPr>
          <w:rFonts w:hint="eastAsia"/>
        </w:rPr>
        <w:t>　　图表 群勃龙种类 分类</w:t>
      </w:r>
      <w:r>
        <w:rPr>
          <w:rFonts w:hint="eastAsia"/>
        </w:rPr>
        <w:br/>
      </w:r>
      <w:r>
        <w:rPr>
          <w:rFonts w:hint="eastAsia"/>
        </w:rPr>
        <w:t>　　图表 群勃龙用途 应用</w:t>
      </w:r>
      <w:r>
        <w:rPr>
          <w:rFonts w:hint="eastAsia"/>
        </w:rPr>
        <w:br/>
      </w:r>
      <w:r>
        <w:rPr>
          <w:rFonts w:hint="eastAsia"/>
        </w:rPr>
        <w:t>　　图表 群勃龙主要特点</w:t>
      </w:r>
      <w:r>
        <w:rPr>
          <w:rFonts w:hint="eastAsia"/>
        </w:rPr>
        <w:br/>
      </w:r>
      <w:r>
        <w:rPr>
          <w:rFonts w:hint="eastAsia"/>
        </w:rPr>
        <w:t>　　图表 群勃龙产业链分析</w:t>
      </w:r>
      <w:r>
        <w:rPr>
          <w:rFonts w:hint="eastAsia"/>
        </w:rPr>
        <w:br/>
      </w:r>
      <w:r>
        <w:rPr>
          <w:rFonts w:hint="eastAsia"/>
        </w:rPr>
        <w:t>　　图表 群勃龙政策分析</w:t>
      </w:r>
      <w:r>
        <w:rPr>
          <w:rFonts w:hint="eastAsia"/>
        </w:rPr>
        <w:br/>
      </w:r>
      <w:r>
        <w:rPr>
          <w:rFonts w:hint="eastAsia"/>
        </w:rPr>
        <w:t>　　图表 群勃龙技术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2019-2024年中国群勃龙行业市场规模及增长情况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2019-2024年群勃龙行业市场容量分析</w:t>
      </w:r>
      <w:r>
        <w:rPr>
          <w:rFonts w:hint="eastAsia"/>
        </w:rPr>
        <w:br/>
      </w:r>
      <w:r>
        <w:rPr>
          <w:rFonts w:hint="eastAsia"/>
        </w:rPr>
        <w:t>　　图表 群勃龙生产现状</w:t>
      </w:r>
      <w:r>
        <w:rPr>
          <w:rFonts w:hint="eastAsia"/>
        </w:rPr>
        <w:br/>
      </w:r>
      <w:r>
        <w:rPr>
          <w:rFonts w:hint="eastAsia"/>
        </w:rPr>
        <w:t>　　图表 2019-2024年中国群勃龙行业产能统计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2019-2024年中国群勃龙行业产量及增长趋势</w:t>
      </w:r>
      <w:r>
        <w:rPr>
          <w:rFonts w:hint="eastAsia"/>
        </w:rPr>
        <w:br/>
      </w:r>
      <w:r>
        <w:rPr>
          <w:rFonts w:hint="eastAsia"/>
        </w:rPr>
        <w:t>　　图表 群勃龙行业动态</w:t>
      </w:r>
      <w:r>
        <w:rPr>
          <w:rFonts w:hint="eastAsia"/>
        </w:rPr>
        <w:br/>
      </w:r>
      <w:r>
        <w:rPr>
          <w:rFonts w:hint="eastAsia"/>
        </w:rPr>
        <w:t>　　图表 2019-2024年中国群勃龙市场需求量及增速统计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2019-2024年中国群勃龙行业销售收入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2025年中国群勃龙行业需求领域分布格局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2019-2024年中国群勃龙行业利润总额统计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2019-2024年中国群勃龙进口情况分析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2019-2024年中国群勃龙出口情况分析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2019-2024年中国群勃龙行业企业数量情况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2019-2024年中国群勃龙行业企业平均规模情况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2019-2024年中国群勃龙价格走势</w:t>
      </w:r>
      <w:r>
        <w:rPr>
          <w:rFonts w:hint="eastAsia"/>
        </w:rPr>
        <w:br/>
      </w:r>
      <w:r>
        <w:rPr>
          <w:rFonts w:hint="eastAsia"/>
        </w:rPr>
        <w:t>　　图表 2025年群勃龙成本和利润分析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**地区群勃龙市场规模及增长情况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**地区群勃龙行业市场需求情况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**地区群勃龙市场规模及增长情况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**地区群勃龙行业市场需求情况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**地区群勃龙市场规模及增长情况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**地区群勃龙行业市场需求情况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**地区群勃龙市场规模及增长情况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**地区群勃龙行业市场需求情况</w:t>
      </w:r>
      <w:r>
        <w:rPr>
          <w:rFonts w:hint="eastAsia"/>
        </w:rPr>
        <w:br/>
      </w:r>
      <w:r>
        <w:rPr>
          <w:rFonts w:hint="eastAsia"/>
        </w:rPr>
        <w:t>　　图表 群勃龙品牌</w:t>
      </w:r>
      <w:r>
        <w:rPr>
          <w:rFonts w:hint="eastAsia"/>
        </w:rPr>
        <w:br/>
      </w:r>
      <w:r>
        <w:rPr>
          <w:rFonts w:hint="eastAsia"/>
        </w:rPr>
        <w:t>　　图表 群勃龙企业（一）概况</w:t>
      </w:r>
      <w:r>
        <w:rPr>
          <w:rFonts w:hint="eastAsia"/>
        </w:rPr>
        <w:br/>
      </w:r>
      <w:r>
        <w:rPr>
          <w:rFonts w:hint="eastAsia"/>
        </w:rPr>
        <w:t>　　图表 企业群勃龙型号 规格</w:t>
      </w:r>
      <w:r>
        <w:rPr>
          <w:rFonts w:hint="eastAsia"/>
        </w:rPr>
        <w:br/>
      </w:r>
      <w:r>
        <w:rPr>
          <w:rFonts w:hint="eastAsia"/>
        </w:rPr>
        <w:t>　　图表 群勃龙企业（一）经营分析</w:t>
      </w:r>
      <w:r>
        <w:rPr>
          <w:rFonts w:hint="eastAsia"/>
        </w:rPr>
        <w:br/>
      </w:r>
      <w:r>
        <w:rPr>
          <w:rFonts w:hint="eastAsia"/>
        </w:rPr>
        <w:t>　　图表 群勃龙企业（一）盈利能力情况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群勃龙企业（一）偿债能力情况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群勃龙企业（一）运营能力情况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群勃龙企业（一）成长能力情况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群勃龙上游现状</w:t>
      </w:r>
      <w:r>
        <w:rPr>
          <w:rFonts w:hint="eastAsia"/>
        </w:rPr>
        <w:br/>
      </w:r>
      <w:r>
        <w:rPr>
          <w:rFonts w:hint="eastAsia"/>
        </w:rPr>
        <w:t>　　图表 群勃龙下游调研</w:t>
      </w:r>
      <w:r>
        <w:rPr>
          <w:rFonts w:hint="eastAsia"/>
        </w:rPr>
        <w:br/>
      </w:r>
      <w:r>
        <w:rPr>
          <w:rFonts w:hint="eastAsia"/>
        </w:rPr>
        <w:t>　　图表 群勃龙企业（二）概况</w:t>
      </w:r>
      <w:r>
        <w:rPr>
          <w:rFonts w:hint="eastAsia"/>
        </w:rPr>
        <w:br/>
      </w:r>
      <w:r>
        <w:rPr>
          <w:rFonts w:hint="eastAsia"/>
        </w:rPr>
        <w:t>　　图表 企业群勃龙型号 规格</w:t>
      </w:r>
      <w:r>
        <w:rPr>
          <w:rFonts w:hint="eastAsia"/>
        </w:rPr>
        <w:br/>
      </w:r>
      <w:r>
        <w:rPr>
          <w:rFonts w:hint="eastAsia"/>
        </w:rPr>
        <w:t>　　图表 群勃龙企业（二）经营分析</w:t>
      </w:r>
      <w:r>
        <w:rPr>
          <w:rFonts w:hint="eastAsia"/>
        </w:rPr>
        <w:br/>
      </w:r>
      <w:r>
        <w:rPr>
          <w:rFonts w:hint="eastAsia"/>
        </w:rPr>
        <w:t>　　图表 群勃龙企业（二）盈利能力情况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群勃龙企业（二）偿债能力情况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群勃龙企业（二）运营能力情况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群勃龙企业（二）成长能力情况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群勃龙企业（三）概况</w:t>
      </w:r>
      <w:r>
        <w:rPr>
          <w:rFonts w:hint="eastAsia"/>
        </w:rPr>
        <w:br/>
      </w:r>
      <w:r>
        <w:rPr>
          <w:rFonts w:hint="eastAsia"/>
        </w:rPr>
        <w:t>　　图表 企业群勃龙型号 规格</w:t>
      </w:r>
      <w:r>
        <w:rPr>
          <w:rFonts w:hint="eastAsia"/>
        </w:rPr>
        <w:br/>
      </w:r>
      <w:r>
        <w:rPr>
          <w:rFonts w:hint="eastAsia"/>
        </w:rPr>
        <w:t>　　图表 群勃龙企业（三）经营分析</w:t>
      </w:r>
      <w:r>
        <w:rPr>
          <w:rFonts w:hint="eastAsia"/>
        </w:rPr>
        <w:br/>
      </w:r>
      <w:r>
        <w:rPr>
          <w:rFonts w:hint="eastAsia"/>
        </w:rPr>
        <w:t>　　图表 群勃龙企业（三）盈利能力情况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群勃龙企业（三）偿债能力情况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群勃龙企业（三）运营能力情况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群勃龙企业（三）成长能力情况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群勃龙优势</w:t>
      </w:r>
      <w:r>
        <w:rPr>
          <w:rFonts w:hint="eastAsia"/>
        </w:rPr>
        <w:br/>
      </w:r>
      <w:r>
        <w:rPr>
          <w:rFonts w:hint="eastAsia"/>
        </w:rPr>
        <w:t>　　图表 群勃龙劣势</w:t>
      </w:r>
      <w:r>
        <w:rPr>
          <w:rFonts w:hint="eastAsia"/>
        </w:rPr>
        <w:br/>
      </w:r>
      <w:r>
        <w:rPr>
          <w:rFonts w:hint="eastAsia"/>
        </w:rPr>
        <w:t>　　图表 群勃龙机会</w:t>
      </w:r>
      <w:r>
        <w:rPr>
          <w:rFonts w:hint="eastAsia"/>
        </w:rPr>
        <w:br/>
      </w:r>
      <w:r>
        <w:rPr>
          <w:rFonts w:hint="eastAsia"/>
        </w:rPr>
        <w:t>　　图表 群勃龙威胁</w:t>
      </w:r>
      <w:r>
        <w:rPr>
          <w:rFonts w:hint="eastAsia"/>
        </w:rPr>
        <w:br/>
      </w:r>
      <w:r>
        <w:rPr>
          <w:rFonts w:hint="eastAsia"/>
        </w:rPr>
        <w:t>　　图表 2025-2031年中国群勃龙行业产能预测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2025-2031年中国群勃龙行业产量预测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2025-2031年中国群勃龙市场销售预测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2025-2031年中国群勃龙行业市场规模预测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2025-2031年中国群勃龙市场前景分析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2025-2031年中国群勃龙行业风险分析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2025-2031年中国群勃龙行业发展趋势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3296e2cb844c1" w:history="1">
        <w:r>
          <w:rPr>
            <w:rStyle w:val="Hyperlink"/>
          </w:rPr>
          <w:t>中国群勃龙市场研究分析与发展趋势预测报告（2025年版）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3296e2cb844c1" w:history="1">
        <w:r>
          <w:rPr>
            <w:rStyle w:val="Hyperlink"/>
          </w:rPr>
          <w:t>https://www.20087.com/1/38/QunBoLongShiChangDiaoYanBaoGao.html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热点：康力龙在线购买、群勃龙副作用、群勃龙 曲托龙 氧雄龙 康力龙、群勃龙是什么、群勃龙为什么叫兽药、群勃龙是违禁药品吗、九龙之力是哪九种类固醇、群勃龙类似的药、群勃龙多少钱一针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bde51fc844c80" w:history="1">
      <w:r>
        <w:rPr>
          <w:rStyle w:val="Hyperlink"/>
        </w:rPr>
        <w:t>中国群勃龙市场研究分析与发展趋势预测报告（2025年版）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QunBoLongShiChangDiaoYanBaoGao.html" TargetMode="External" Id="R9433296e2cb8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QunBoLongShiChangDiaoYanBaoGao.html" TargetMode="External" Id="Rc17bde51fc84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2024-09-14T04:53:00Z</dcterms:created>
  <dcterms:modified xsi:type="dcterms:W3CDTF">2024-09-14T05:53:00Z</dcterms:modified>
  <dc:subject>中国群勃龙市场研究分析与发展趋势预测报告（2025年版）</dc:subject>
  <dc:title>中国群勃龙市场研究分析与发展趋势预测报告（2025年版）</dc:title>
  <cp:keywords>中国群勃龙市场研究分析与发展趋势预测报告（2025年版）</cp:keywords>
  <dc:description>中国群勃龙市场研究分析与发展趋势预测报告（2025年版）</dc:description>
</cp:coreProperties>
</file>