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05df39f374cb8" w:history="1">
              <w:r>
                <w:rPr>
                  <w:rStyle w:val="Hyperlink"/>
                </w:rPr>
                <w:t>2025-2031年全球与中国超纯溴化锌发展现状及前景趋势分析报告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05df39f374cb8" w:history="1">
              <w:r>
                <w:rPr>
                  <w:rStyle w:val="Hyperlink"/>
                </w:rPr>
                <w:t>2025-2031年全球与中国超纯溴化锌发展现状及前景趋势分析报告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05df39f374cb8" w:history="1">
                <w:r>
                  <w:rPr>
                    <w:rStyle w:val="Hyperlink"/>
                  </w:rPr>
                  <w:t>https://www.20087.com/1/68/ChaoChunXiuHuaXinDeQianJing.html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溴化锌是一种重要的无机化合物，在光化学、电化学以及医药等领域有着广泛应用。其纯净度直接影响到最终产品的质量和性能，特别是在高端应用场合如光学玻璃制造、半导体加工过程中，对原材料的纯度要求极为苛刻。目前，制备超纯溴化锌的方法主要包括重结晶法、离子交换法等，但由于生产工艺复杂、成本高昂，限制了其大规模商业化应用。尽管如此，随着科学技术的进步，相关提纯技术也在不断完善之中。</w:t>
      </w:r>
      <w:r>
        <w:rPr>
          <w:rFonts w:hint="eastAsia"/>
        </w:rPr>
        <w:br/>
      </w:r>
      <w:r>
        <w:rPr>
          <w:rFonts w:hint="eastAsia"/>
        </w:rPr>
        <w:t>　　随着科技进步，特别是纳米技术和先进材料科学的发展，对超纯溴化锌的需求预计将呈现上升趋势。例如，在新型光电材料的研发中，超纯溴化锌作为关键成分，其应用前景十分广阔。此外，随着环保意识的增强，寻找更加环保且经济可行的提纯方法成为研究热点。预计未来，随着绿色化学理念的深入实践，开发出既能保证产品质量又能降低环境影响的生产工艺将成为可能。这不仅有助于拓宽超纯溴化锌的应用范围，还将促进相关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05df39f374cb8" w:history="1">
        <w:r>
          <w:rPr>
            <w:rStyle w:val="Hyperlink"/>
          </w:rPr>
          <w:t>2025-2031年全球与中国超纯溴化锌发展现状及前景趋势分析报告</w:t>
        </w:r>
      </w:hyperlink>
      <w:r>
        <w:rPr>
          <w:rFonts w:hint="eastAsia"/>
        </w:rPr>
        <w:t>》基于权威机构和相关协会的详实数据资料，系统分析了超纯溴化锌行业的市场规模、竞争格局及技术发展现状，并对超纯溴化锌未来趋势作出科学预测。报告梳理了超纯溴化锌产业链结构、消费需求变化和价格波动情况，重点评估了超纯溴化锌重点企业的市场表现与竞争态势，同时客观分析了超纯溴化锌技术创新方向、市场机遇及潜在风险。通过翔实的数据支持和直观的图表展示，为相关企业及投资者提供了可靠的决策参考，帮助把握超纯溴化锌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美国关税政策演进与超纯溴化锌产业冲击</w:t>
      </w:r>
      <w:r>
        <w:rPr>
          <w:rFonts w:hint="eastAsia"/>
        </w:rPr>
        <w:br/>
      </w:r>
      <w:r>
        <w:rPr>
          <w:rFonts w:hint="eastAsia"/>
        </w:rPr>
        <w:t>　　1.1 超纯溴化锌产品定义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中国超纯溴化锌企业国际化的紧迫性：国内市场竞争饱和与全球化机遇并存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美国关税政策背景下，未来几年全球超纯溴化锌行业规模趋势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乐观情形-全球超纯溴化锌发展形式及未来趋势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保守情形-全球超纯溴化锌发展形式及未来趋势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悲观情形-全球超纯溴化锌发展形式及未来趋势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关税政策对中国超纯溴化锌企业的直接影响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近三年全球市场超纯溴化锌主要企业占有率及排名（按收入）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超纯溴化锌主要企业在国际市场占有率（按收入，2022-2025），其中2025为当下预测值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2024年超纯溴化锌主要企业在国际市场排名（按收入）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全球市场主要企业超纯溴化锌销售收入（2022-2025），其中2025为当下预测值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全球市场，近三年超纯溴化锌主要企业占有率及排名（按销量）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超纯溴化锌主要企业在国际市场占有率（按销量，2022-2025），其中2025为当下预测值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2024年超纯溴化锌主要企业在国际市场排名（按销量）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全球市场主要企业超纯溴化锌销量（2022-2025）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全球市场主要企业超纯溴化锌销售价格（2022-2025），其中2025为当下预测值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全球主要厂商超纯溴化锌总部及产地分布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全球主要厂商成立时间及超纯溴化锌商业化日期</w:t>
      </w:r>
      <w:r>
        <w:rPr>
          <w:rFonts w:hint="eastAsia"/>
        </w:rPr>
        <w:br/>
      </w:r>
      <w:r>
        <w:rPr>
          <w:rFonts w:hint="eastAsia"/>
        </w:rPr>
        <w:t>　　3.6 全球主要厂商超纯溴化锌产品类型及应用</w:t>
      </w:r>
      <w:r>
        <w:rPr>
          <w:rFonts w:hint="eastAsia"/>
        </w:rPr>
        <w:br/>
      </w:r>
      <w:r>
        <w:rPr>
          <w:rFonts w:hint="eastAsia"/>
        </w:rPr>
        <w:t>　　3.7 超纯溴化锌行业集中度、竞争程度分析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超纯溴化锌行业集中度分析：2024年全球Top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全球超纯溴化锌第一梯队、第二梯队和第三梯队生产商（品牌）及市场份额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全球超纯溴化锌供需现状及预测（2020-2031）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全球超纯溴化锌产能、产量、产能利用率及发展趋势（2020-2031）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全球超纯溴化锌产量、需求量及发展趋势（2020-2031）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全球主要地区超纯溴化锌产量及发展趋势（2020-2031）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全球主要地区超纯溴化锌产量（2020-2025）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全球主要地区超纯溴化锌产量（2026-2031）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全球主要地区超纯溴化锌产量市场份额（2020-2031）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全球超纯溴化锌销量及销售额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全球市场超纯溴化锌销售额（2020-2031）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全球市场超纯溴化锌销量（2020-2031）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全球市场超纯溴化锌价格趋势（2020-2031）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全球主要地区超纯溴化锌市场规模分析：2020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全球主要地区超纯溴化锌销售收入及市场份额（2020-2025年）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全球主要地区超纯溴化锌销售收入预测（2026-2031年）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全球主要地区超纯溴化锌销量分析：2020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全球主要地区超纯溴化锌销量及市场份额（2020-2025年）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全球主要地区超纯溴化锌销量及市场份额预测（2026-2031）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TETRA Technologies</w:t>
      </w:r>
      <w:r>
        <w:rPr>
          <w:rFonts w:hint="eastAsia"/>
        </w:rPr>
        <w:br/>
      </w:r>
      <w:r>
        <w:rPr>
          <w:rFonts w:hint="eastAsia"/>
        </w:rPr>
        <w:t>　　　　8.1.1 TETRA Technologies基本信息、超纯溴化锌生产基地、销售区域、竞争对手及市场地位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TETRA Technologies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TETRA Technologies 超纯溴化锌销量、收入、价格及毛利率（2020-2025）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TETRA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8.1.5 TETRA Technologies企业最新动态</w:t>
      </w:r>
      <w:r>
        <w:rPr>
          <w:rFonts w:hint="eastAsia"/>
        </w:rPr>
        <w:br/>
      </w:r>
      <w:r>
        <w:rPr>
          <w:rFonts w:hint="eastAsia"/>
        </w:rPr>
        <w:t>　　8.2 Halliburton</w:t>
      </w:r>
      <w:r>
        <w:rPr>
          <w:rFonts w:hint="eastAsia"/>
        </w:rPr>
        <w:br/>
      </w:r>
      <w:r>
        <w:rPr>
          <w:rFonts w:hint="eastAsia"/>
        </w:rPr>
        <w:t>　　　　8.2.1 Halliburton基本信息、超纯溴化锌生产基地、销售区域、竞争对手及市场地位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Halliburton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Halliburton 超纯溴化锌销量、收入、价格及毛利率（2020-2025）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Halliburton公司简介及主要业务</w:t>
      </w:r>
      <w:r>
        <w:rPr>
          <w:rFonts w:hint="eastAsia"/>
        </w:rPr>
        <w:br/>
      </w:r>
      <w:r>
        <w:rPr>
          <w:rFonts w:hint="eastAsia"/>
        </w:rPr>
        <w:t>　　　　8.2.5 Halliburton企业最新动态</w:t>
      </w:r>
      <w:r>
        <w:rPr>
          <w:rFonts w:hint="eastAsia"/>
        </w:rPr>
        <w:br/>
      </w:r>
      <w:r>
        <w:rPr>
          <w:rFonts w:hint="eastAsia"/>
        </w:rPr>
        <w:t>　　8.3 ICL-IP</w:t>
      </w:r>
      <w:r>
        <w:rPr>
          <w:rFonts w:hint="eastAsia"/>
        </w:rPr>
        <w:br/>
      </w:r>
      <w:r>
        <w:rPr>
          <w:rFonts w:hint="eastAsia"/>
        </w:rPr>
        <w:t>　　　　8.3.1 ICL-IP基本信息、超纯溴化锌生产基地、销售区域、竞争对手及市场地位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ICL-IP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ICL-IP 超纯溴化锌销量、收入、价格及毛利率（2020-2025）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ICL-IP公司简介及主要业务</w:t>
      </w:r>
      <w:r>
        <w:rPr>
          <w:rFonts w:hint="eastAsia"/>
        </w:rPr>
        <w:br/>
      </w:r>
      <w:r>
        <w:rPr>
          <w:rFonts w:hint="eastAsia"/>
        </w:rPr>
        <w:t>　　　　8.3.5 ICL-IP企业最新动态</w:t>
      </w:r>
      <w:r>
        <w:rPr>
          <w:rFonts w:hint="eastAsia"/>
        </w:rPr>
        <w:br/>
      </w:r>
      <w:r>
        <w:rPr>
          <w:rFonts w:hint="eastAsia"/>
        </w:rPr>
        <w:t>　　8.4 Schlumberger</w:t>
      </w:r>
      <w:r>
        <w:rPr>
          <w:rFonts w:hint="eastAsia"/>
        </w:rPr>
        <w:br/>
      </w:r>
      <w:r>
        <w:rPr>
          <w:rFonts w:hint="eastAsia"/>
        </w:rPr>
        <w:t>　　　　8.4.1 Schlumberger基本信息、超纯溴化锌生产基地、销售区域、竞争对手及市场地位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Schlumberger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Schlumberger 超纯溴化锌销量、收入、价格及毛利率（2020-2025）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Schlumberger公司简介及主要业务</w:t>
      </w:r>
      <w:r>
        <w:rPr>
          <w:rFonts w:hint="eastAsia"/>
        </w:rPr>
        <w:br/>
      </w:r>
      <w:r>
        <w:rPr>
          <w:rFonts w:hint="eastAsia"/>
        </w:rPr>
        <w:t>　　　　8.4.5 Schlumberger企业最新动态</w:t>
      </w:r>
      <w:r>
        <w:rPr>
          <w:rFonts w:hint="eastAsia"/>
        </w:rPr>
        <w:br/>
      </w:r>
      <w:r>
        <w:rPr>
          <w:rFonts w:hint="eastAsia"/>
        </w:rPr>
        <w:t>　　8.5 Sigma-Aldrich （Merck）</w:t>
      </w:r>
      <w:r>
        <w:rPr>
          <w:rFonts w:hint="eastAsia"/>
        </w:rPr>
        <w:br/>
      </w:r>
      <w:r>
        <w:rPr>
          <w:rFonts w:hint="eastAsia"/>
        </w:rPr>
        <w:t>　　　　8.5.1 Sigma-Aldrich （Merck）基本信息、超纯溴化锌生产基地、销售区域、竞争对手及市场地位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Sigma-Aldrich （Merck）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Sigma-Aldrich （Merck） 超纯溴化锌销量、收入、价格及毛利率（2020-2025）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Sigma-Aldrich （Merck）公司简介及主要业务</w:t>
      </w:r>
      <w:r>
        <w:rPr>
          <w:rFonts w:hint="eastAsia"/>
        </w:rPr>
        <w:br/>
      </w:r>
      <w:r>
        <w:rPr>
          <w:rFonts w:hint="eastAsia"/>
        </w:rPr>
        <w:t>　　　　8.5.5 Sigma-Aldrich （Merck）企业最新动态</w:t>
      </w:r>
      <w:r>
        <w:rPr>
          <w:rFonts w:hint="eastAsia"/>
        </w:rPr>
        <w:br/>
      </w:r>
      <w:r>
        <w:rPr>
          <w:rFonts w:hint="eastAsia"/>
        </w:rPr>
        <w:t>　　8.6 Chemcon Speciality Chemicals Limited</w:t>
      </w:r>
      <w:r>
        <w:rPr>
          <w:rFonts w:hint="eastAsia"/>
        </w:rPr>
        <w:br/>
      </w:r>
      <w:r>
        <w:rPr>
          <w:rFonts w:hint="eastAsia"/>
        </w:rPr>
        <w:t>　　　　8.6.1 Chemcon Speciality Chemicals Limited基本信息、超纯溴化锌生产基地、销售区域、竞争对手及市场地位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Chemcon Speciality Chemicals Limited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Chemcon Speciality Chemicals Limited 超纯溴化锌销量、收入、价格及毛利率（2020-2025）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Chemcon Speciality Chemicals Limited公司简介及主要业务</w:t>
      </w:r>
      <w:r>
        <w:rPr>
          <w:rFonts w:hint="eastAsia"/>
        </w:rPr>
        <w:br/>
      </w:r>
      <w:r>
        <w:rPr>
          <w:rFonts w:hint="eastAsia"/>
        </w:rPr>
        <w:t>　　　　8.6.5 Chemcon Speciality Chemicals Limited企业最新动态</w:t>
      </w:r>
      <w:r>
        <w:rPr>
          <w:rFonts w:hint="eastAsia"/>
        </w:rPr>
        <w:br/>
      </w:r>
      <w:r>
        <w:rPr>
          <w:rFonts w:hint="eastAsia"/>
        </w:rPr>
        <w:t>　　8.7 Thermo Scientific Alfa Aesar</w:t>
      </w:r>
      <w:r>
        <w:rPr>
          <w:rFonts w:hint="eastAsia"/>
        </w:rPr>
        <w:br/>
      </w:r>
      <w:r>
        <w:rPr>
          <w:rFonts w:hint="eastAsia"/>
        </w:rPr>
        <w:t>　　　　8.7.1 Thermo Scientific Alfa Aesar基本信息、超纯溴化锌生产基地、销售区域、竞争对手及市场地位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Thermo Scientific Alfa Aesar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Thermo Scientific Alfa Aesar 超纯溴化锌销量、收入、价格及毛利率（2020-2025）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Thermo Scientific Alfa Aesar公司简介及主要业务</w:t>
      </w:r>
      <w:r>
        <w:rPr>
          <w:rFonts w:hint="eastAsia"/>
        </w:rPr>
        <w:br/>
      </w:r>
      <w:r>
        <w:rPr>
          <w:rFonts w:hint="eastAsia"/>
        </w:rPr>
        <w:t>　　　　8.7.5 Thermo Scientific Alfa Aesar企业最新动态</w:t>
      </w:r>
      <w:r>
        <w:rPr>
          <w:rFonts w:hint="eastAsia"/>
        </w:rPr>
        <w:br/>
      </w:r>
      <w:r>
        <w:rPr>
          <w:rFonts w:hint="eastAsia"/>
        </w:rPr>
        <w:t>　　8.8 Honeywell</w:t>
      </w:r>
      <w:r>
        <w:rPr>
          <w:rFonts w:hint="eastAsia"/>
        </w:rPr>
        <w:br/>
      </w:r>
      <w:r>
        <w:rPr>
          <w:rFonts w:hint="eastAsia"/>
        </w:rPr>
        <w:t>　　　　8.8.1 Honeywell基本信息、超纯溴化锌生产基地、销售区域、竞争对手及市场地位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Honeywell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Honeywell 超纯溴化锌销量、收入、价格及毛利率（2020-2025）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8.8.5 Honeywell企业最新动态</w:t>
      </w:r>
      <w:r>
        <w:rPr>
          <w:rFonts w:hint="eastAsia"/>
        </w:rPr>
        <w:br/>
      </w:r>
      <w:r>
        <w:rPr>
          <w:rFonts w:hint="eastAsia"/>
        </w:rPr>
        <w:t>　　8.9 TCI Chemical</w:t>
      </w:r>
      <w:r>
        <w:rPr>
          <w:rFonts w:hint="eastAsia"/>
        </w:rPr>
        <w:br/>
      </w:r>
      <w:r>
        <w:rPr>
          <w:rFonts w:hint="eastAsia"/>
        </w:rPr>
        <w:t>　　　　8.9.1 TCI Chemical基本信息、超纯溴化锌生产基地、销售区域、竞争对手及市场地位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TCI Chemical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TCI Chemical 超纯溴化锌销量、收入、价格及毛利率（2020-2025）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TCI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8.9.5 TCI Chemical企业最新动态</w:t>
      </w:r>
      <w:r>
        <w:rPr>
          <w:rFonts w:hint="eastAsia"/>
        </w:rPr>
        <w:br/>
      </w:r>
      <w:r>
        <w:rPr>
          <w:rFonts w:hint="eastAsia"/>
        </w:rPr>
        <w:t>　　8.10 寿光市新万顺化工</w:t>
      </w:r>
      <w:r>
        <w:rPr>
          <w:rFonts w:hint="eastAsia"/>
        </w:rPr>
        <w:br/>
      </w:r>
      <w:r>
        <w:rPr>
          <w:rFonts w:hint="eastAsia"/>
        </w:rPr>
        <w:t>　　　　8.10.1 寿光市新万顺化工基本信息、超纯溴化锌生产基地、销售区域、竞争对手及市场地位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寿光市新万顺化工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寿光市新万顺化工 超纯溴化锌销量、收入、价格及毛利率（2020-2025）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寿光市新万顺化工公司简介及主要业务</w:t>
      </w:r>
      <w:r>
        <w:rPr>
          <w:rFonts w:hint="eastAsia"/>
        </w:rPr>
        <w:br/>
      </w:r>
      <w:r>
        <w:rPr>
          <w:rFonts w:hint="eastAsia"/>
        </w:rPr>
        <w:t>　　　　8.10.5 寿光市新万顺化工企业最新动态</w:t>
      </w:r>
      <w:r>
        <w:rPr>
          <w:rFonts w:hint="eastAsia"/>
        </w:rPr>
        <w:br/>
      </w:r>
      <w:r>
        <w:rPr>
          <w:rFonts w:hint="eastAsia"/>
        </w:rPr>
        <w:t>　　8.11 山东威泰精细化工</w:t>
      </w:r>
      <w:r>
        <w:rPr>
          <w:rFonts w:hint="eastAsia"/>
        </w:rPr>
        <w:br/>
      </w:r>
      <w:r>
        <w:rPr>
          <w:rFonts w:hint="eastAsia"/>
        </w:rPr>
        <w:t>　　　　8.11.1 山东威泰精细化工基本信息、超纯溴化锌生产基地、销售区域、竞争对手及市场地位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山东威泰精细化工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山东威泰精细化工 超纯溴化锌销量、收入、价格及毛利率（2020-2025）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山东威泰精细化工公司简介及主要业务</w:t>
      </w:r>
      <w:r>
        <w:rPr>
          <w:rFonts w:hint="eastAsia"/>
        </w:rPr>
        <w:br/>
      </w:r>
      <w:r>
        <w:rPr>
          <w:rFonts w:hint="eastAsia"/>
        </w:rPr>
        <w:t>　　　　8.11.5 山东威泰精细化工企业最新动态</w:t>
      </w:r>
      <w:r>
        <w:rPr>
          <w:rFonts w:hint="eastAsia"/>
        </w:rPr>
        <w:br/>
      </w:r>
      <w:r>
        <w:rPr>
          <w:rFonts w:hint="eastAsia"/>
        </w:rPr>
        <w:t>　　8.12 ChemScene</w:t>
      </w:r>
      <w:r>
        <w:rPr>
          <w:rFonts w:hint="eastAsia"/>
        </w:rPr>
        <w:br/>
      </w:r>
      <w:r>
        <w:rPr>
          <w:rFonts w:hint="eastAsia"/>
        </w:rPr>
        <w:t>　　　　8.12.1 ChemScene基本信息、超纯溴化锌生产基地、销售区域、竞争对手及市场地位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ChemScene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ChemScene 超纯溴化锌销量、收入、价格及毛利率（2020-2025）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ChemScene公司简介及主要业务</w:t>
      </w:r>
      <w:r>
        <w:rPr>
          <w:rFonts w:hint="eastAsia"/>
        </w:rPr>
        <w:br/>
      </w:r>
      <w:r>
        <w:rPr>
          <w:rFonts w:hint="eastAsia"/>
        </w:rPr>
        <w:t>　　　　8.12.5 ChemScene企业最新动态</w:t>
      </w:r>
      <w:r>
        <w:rPr>
          <w:rFonts w:hint="eastAsia"/>
        </w:rPr>
        <w:br/>
      </w:r>
      <w:r>
        <w:rPr>
          <w:rFonts w:hint="eastAsia"/>
        </w:rPr>
        <w:t>　　8.13 Wako Pure Chemical Industries （FUJIFILM）</w:t>
      </w:r>
      <w:r>
        <w:rPr>
          <w:rFonts w:hint="eastAsia"/>
        </w:rPr>
        <w:br/>
      </w:r>
      <w:r>
        <w:rPr>
          <w:rFonts w:hint="eastAsia"/>
        </w:rPr>
        <w:t>　　　　8.13.1 Wako Pure Chemical Industries （FUJIFILM）基本信息、超纯溴化锌生产基地、销售区域、竞争对手及市场地位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Wako Pure Chemical Industries （FUJIFILM）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Wako Pure Chemical Industries （FUJIFILM） 超纯溴化锌销量、收入、价格及毛利率（2020-2025）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Wako Pure Chemical Industries （FUJIFILM）公司简介及主要业务</w:t>
      </w:r>
      <w:r>
        <w:rPr>
          <w:rFonts w:hint="eastAsia"/>
        </w:rPr>
        <w:br/>
      </w:r>
      <w:r>
        <w:rPr>
          <w:rFonts w:hint="eastAsia"/>
        </w:rPr>
        <w:t>　　　　8.13.5 Wako Pure Chemical Industries （FUJIFILM）企业最新动态</w:t>
      </w:r>
      <w:r>
        <w:rPr>
          <w:rFonts w:hint="eastAsia"/>
        </w:rPr>
        <w:br/>
      </w:r>
      <w:r>
        <w:rPr>
          <w:rFonts w:hint="eastAsia"/>
        </w:rPr>
        <w:t>　　8.14 MODY CHEMI PHARMA</w:t>
      </w:r>
      <w:r>
        <w:rPr>
          <w:rFonts w:hint="eastAsia"/>
        </w:rPr>
        <w:br/>
      </w:r>
      <w:r>
        <w:rPr>
          <w:rFonts w:hint="eastAsia"/>
        </w:rPr>
        <w:t>　　　　8.14.1 MODY CHEMI PHARMA基本信息、超纯溴化锌生产基地、销售区域、竞争对手及市场地位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MODY CHEMI PHARMA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MODY CHEMI PHARMA 超纯溴化锌销量、收入、价格及毛利率（2020-2025）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MODY CHEMI PHARMA公司简介及主要业务</w:t>
      </w:r>
      <w:r>
        <w:rPr>
          <w:rFonts w:hint="eastAsia"/>
        </w:rPr>
        <w:br/>
      </w:r>
      <w:r>
        <w:rPr>
          <w:rFonts w:hint="eastAsia"/>
        </w:rPr>
        <w:t>　　　　8.14.5 MODY CHEMI PHARMA企业最新动态</w:t>
      </w:r>
      <w:r>
        <w:rPr>
          <w:rFonts w:hint="eastAsia"/>
        </w:rPr>
        <w:br/>
      </w:r>
      <w:r>
        <w:rPr>
          <w:rFonts w:hint="eastAsia"/>
        </w:rPr>
        <w:t>　　8.15 Weifang Tianfu Chemical Technology</w:t>
      </w:r>
      <w:r>
        <w:rPr>
          <w:rFonts w:hint="eastAsia"/>
        </w:rPr>
        <w:br/>
      </w:r>
      <w:r>
        <w:rPr>
          <w:rFonts w:hint="eastAsia"/>
        </w:rPr>
        <w:t>　　　　8.15.1 Weifang Tianfu Chemical Technology基本信息、超纯溴化锌生产基地、销售区域、竞争对手及市场地位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Weifang Tianfu Chemical Technology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Weifang Tianfu Chemical Technology 超纯溴化锌销量、收入、价格及毛利率（2020-2025）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Weifang Tianfu Chemical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8.15.5 Weifang Tianfu Chemical Technology企业最新动态</w:t>
      </w:r>
      <w:r>
        <w:rPr>
          <w:rFonts w:hint="eastAsia"/>
        </w:rPr>
        <w:br/>
      </w:r>
      <w:r>
        <w:rPr>
          <w:rFonts w:hint="eastAsia"/>
        </w:rPr>
        <w:t>　　8.16 TRC （LGC Limited）</w:t>
      </w:r>
      <w:r>
        <w:rPr>
          <w:rFonts w:hint="eastAsia"/>
        </w:rPr>
        <w:br/>
      </w:r>
      <w:r>
        <w:rPr>
          <w:rFonts w:hint="eastAsia"/>
        </w:rPr>
        <w:t>　　　　8.16.1 TRC （LGC Limited）基本信息、超纯溴化锌生产基地、销售区域、竞争对手及市场地位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TRC （LGC Limited）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TRC （LGC Limited） 超纯溴化锌销量、收入、价格及毛利率（2020-2025）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TRC （LGC Limited）公司简介及主要业务</w:t>
      </w:r>
      <w:r>
        <w:rPr>
          <w:rFonts w:hint="eastAsia"/>
        </w:rPr>
        <w:br/>
      </w:r>
      <w:r>
        <w:rPr>
          <w:rFonts w:hint="eastAsia"/>
        </w:rPr>
        <w:t>　　　　8.16.5 TRC （LGC Limited）企业最新动态</w:t>
      </w:r>
      <w:r>
        <w:rPr>
          <w:rFonts w:hint="eastAsia"/>
        </w:rPr>
        <w:br/>
      </w:r>
      <w:r>
        <w:rPr>
          <w:rFonts w:hint="eastAsia"/>
        </w:rPr>
        <w:t>　　8.17 寿光市鸿海化工有限公司</w:t>
      </w:r>
      <w:r>
        <w:rPr>
          <w:rFonts w:hint="eastAsia"/>
        </w:rPr>
        <w:br/>
      </w:r>
      <w:r>
        <w:rPr>
          <w:rFonts w:hint="eastAsia"/>
        </w:rPr>
        <w:t>　　　　8.17.1 寿光市鸿海化工有限公司基本信息、超纯溴化锌生产基地、销售区域、竞争对手及市场地位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寿光市鸿海化工有限公司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寿光市鸿海化工有限公司 超纯溴化锌销量、收入、价格及毛利率（2020-2025）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寿光市鸿海化工有限公司公司简介及主要业务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8.17.5 寿光市鸿海化工有限公司企业最新动态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粉末</w:t>
      </w:r>
      <w:r>
        <w:rPr>
          <w:rFonts w:hint="eastAsia"/>
        </w:rPr>
        <w:br/>
      </w:r>
      <w:r>
        <w:rPr>
          <w:rFonts w:hint="eastAsia"/>
        </w:rPr>
        <w:t>　　　　9.1.2 溶液</w:t>
      </w:r>
      <w:r>
        <w:rPr>
          <w:rFonts w:hint="eastAsia"/>
        </w:rPr>
        <w:br/>
      </w:r>
      <w:r>
        <w:rPr>
          <w:rFonts w:hint="eastAsia"/>
        </w:rPr>
        <w:t>　　9.2 按产品类型细分，全球超纯溴化锌销售额对比（2020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全球不同产品类型超纯溴化锌销量（2020-2031）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全球不同产品类型超纯溴化锌销量及市场份额（2020-2025）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全球不同产品类型超纯溴化锌销量预测（2026-2031）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全球不同产品类型超纯溴化锌收入（2020-2031）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全球不同产品类型超纯溴化锌收入及市场份额（2020-2025）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全球不同产品类型超纯溴化锌收入预测（2026-2031）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全球不同产品类型超纯溴化锌价格走势（2020-2031）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石油和天然气</w:t>
      </w:r>
      <w:r>
        <w:rPr>
          <w:rFonts w:hint="eastAsia"/>
        </w:rPr>
        <w:br/>
      </w:r>
      <w:r>
        <w:rPr>
          <w:rFonts w:hint="eastAsia"/>
        </w:rPr>
        <w:t>　　　　10.1.2 电池与储能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按应用细分，全球超纯溴化锌销售额对比（2020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全球不同应用超纯溴化锌销量（2020-2031）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全球不同应用超纯溴化锌销量及市场份额（2020-2025）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全球不同应用超纯溴化锌销量预测（2026-2031）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全球不同应用超纯溴化锌收入（2020-2031）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全球不同应用超纯溴化锌收入及市场份额（2020-2025）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全球不同应用超纯溴化锌收入预测（2026-2031）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全球不同应用超纯溴化锌价格走势（2020-2031）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三种情形下（乐观、悲观、保守），未来几年全球超纯溴化锌行业规模趋势（亿美元）2024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超纯溴化锌主要企业在国际市场占有率（按收入，2022-2025），其中2025为当下预测值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2024年超纯溴化锌主要企业在国际市场排名（按收入）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全球市场主要企业超纯溴化锌销售收入（2022-2025）&amp;（百万美元），其中2025为当下预测值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超纯溴化锌主要企业在国际市场占有率（按销量，2022-2025），其中2025为当下预测值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2024年超纯溴化锌主要企业在国际市场排名（按销量）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全球市场主要企业超纯溴化锌销量（2022-2025）&amp;（吨），其中2025为当下预测值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全球市场主要企业超纯溴化锌销售价格（2022-2025）&amp;（美元/吨），其中2025为当下预测值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全球主要厂商超纯溴化锌总部及产地分布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全球主要厂商成立时间及超纯溴化锌商业化日期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全球主要厂商超纯溴化锌产品类型及应用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2024年全球超纯溴化锌主要厂商市场地位（第一梯队、第二梯队和第三梯队）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全球超纯溴化锌市场投资、并购等现状分析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全球主要地区超纯溴化锌产量增速（CAGR）：（2020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全球主要地区超纯溴化锌产量（2020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全球主要地区超纯溴化锌产量（2020-2025）&amp;（吨）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全球主要地区超纯溴化锌产量（2026-2031）&amp;（吨）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全球主要地区超纯溴化锌产量市场份额（2020-2025）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全球主要地区超纯溴化锌产量（2026-2031）&amp;（吨）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全球主要地区超纯溴化锌销售收入增速：（2020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全球主要地区超纯溴化锌销售收入（2020-2025）&amp;（百万美元）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全球主要地区超纯溴化锌销售收入市场份额（2020-2025）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全球主要地区超纯溴化锌收入（2026-2031）&amp;（百万美元）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全球主要地区超纯溴化锌收入市场份额（2026-2031）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全球主要地区超纯溴化锌销量（吨）：2020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全球主要地区超纯溴化锌销量（2020-2025）&amp;（吨）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全球主要地区超纯溴化锌销量市场份额（2020-2025）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全球主要地区超纯溴化锌销量（2026-2031）&amp;（吨）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全球主要地区超纯溴化锌销量份额（2026-2031）</w:t>
      </w:r>
      <w:r>
        <w:rPr>
          <w:rFonts w:hint="eastAsia"/>
        </w:rPr>
        <w:br/>
      </w:r>
      <w:r>
        <w:rPr>
          <w:rFonts w:hint="eastAsia"/>
        </w:rPr>
        <w:t>　　表 30： TETRA Technologies 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TETRA Technologies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TETRA Technologies 超纯溴化锌销量（吨）、收入（百万美元）、价格（美元/吨）及毛利率（2020-2025）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TETRA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34： TETRA Technologies企业最新动态</w:t>
      </w:r>
      <w:r>
        <w:rPr>
          <w:rFonts w:hint="eastAsia"/>
        </w:rPr>
        <w:br/>
      </w:r>
      <w:r>
        <w:rPr>
          <w:rFonts w:hint="eastAsia"/>
        </w:rPr>
        <w:t>　　表 35： Halliburton 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Halliburton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Halliburton 超纯溴化锌销量（吨）、收入（百万美元）、价格（美元/吨）及毛利率（2020-2025）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Halliburton公司简介及主要业务</w:t>
      </w:r>
      <w:r>
        <w:rPr>
          <w:rFonts w:hint="eastAsia"/>
        </w:rPr>
        <w:br/>
      </w:r>
      <w:r>
        <w:rPr>
          <w:rFonts w:hint="eastAsia"/>
        </w:rPr>
        <w:t>　　表 39： Halliburton企业最新动态</w:t>
      </w:r>
      <w:r>
        <w:rPr>
          <w:rFonts w:hint="eastAsia"/>
        </w:rPr>
        <w:br/>
      </w:r>
      <w:r>
        <w:rPr>
          <w:rFonts w:hint="eastAsia"/>
        </w:rPr>
        <w:t>　　表 40： ICL-IP 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ICL-IP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ICL-IP 超纯溴化锌销量（吨）、收入（百万美元）、价格（美元/吨）及毛利率（2020-2025）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ICL-IP公司简介及主要业务</w:t>
      </w:r>
      <w:r>
        <w:rPr>
          <w:rFonts w:hint="eastAsia"/>
        </w:rPr>
        <w:br/>
      </w:r>
      <w:r>
        <w:rPr>
          <w:rFonts w:hint="eastAsia"/>
        </w:rPr>
        <w:t>　　表 44： ICL-IP企业最新动态</w:t>
      </w:r>
      <w:r>
        <w:rPr>
          <w:rFonts w:hint="eastAsia"/>
        </w:rPr>
        <w:br/>
      </w:r>
      <w:r>
        <w:rPr>
          <w:rFonts w:hint="eastAsia"/>
        </w:rPr>
        <w:t>　　表 45： Schlumberger 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Schlumberger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Schlumberger 超纯溴化锌销量（吨）、收入（百万美元）、价格（美元/吨）及毛利率（2020-2025）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Schlumberger公司简介及主要业务</w:t>
      </w:r>
      <w:r>
        <w:rPr>
          <w:rFonts w:hint="eastAsia"/>
        </w:rPr>
        <w:br/>
      </w:r>
      <w:r>
        <w:rPr>
          <w:rFonts w:hint="eastAsia"/>
        </w:rPr>
        <w:t>　　表 49： Schlumberger企业最新动态</w:t>
      </w:r>
      <w:r>
        <w:rPr>
          <w:rFonts w:hint="eastAsia"/>
        </w:rPr>
        <w:br/>
      </w:r>
      <w:r>
        <w:rPr>
          <w:rFonts w:hint="eastAsia"/>
        </w:rPr>
        <w:t>　　表 50： Sigma-Aldrich （Merck） 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Sigma-Aldrich （Merck）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Sigma-Aldrich （Merck） 超纯溴化锌销量（吨）、收入（百万美元）、价格（美元/吨）及毛利率（2020-2025）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Sigma-Aldrich （Merck）公司简介及主要业务</w:t>
      </w:r>
      <w:r>
        <w:rPr>
          <w:rFonts w:hint="eastAsia"/>
        </w:rPr>
        <w:br/>
      </w:r>
      <w:r>
        <w:rPr>
          <w:rFonts w:hint="eastAsia"/>
        </w:rPr>
        <w:t>　　表 54： Sigma-Aldrich （Merck）企业最新动态</w:t>
      </w:r>
      <w:r>
        <w:rPr>
          <w:rFonts w:hint="eastAsia"/>
        </w:rPr>
        <w:br/>
      </w:r>
      <w:r>
        <w:rPr>
          <w:rFonts w:hint="eastAsia"/>
        </w:rPr>
        <w:t>　　表 55： Chemcon Speciality Chemicals Limited 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Chemcon Speciality Chemicals Limited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Chemcon Speciality Chemicals Limited 超纯溴化锌销量（吨）、收入（百万美元）、价格（美元/吨）及毛利率（2020-2025）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Chemcon Speciality Chemicals Limited公司简介及主要业务</w:t>
      </w:r>
      <w:r>
        <w:rPr>
          <w:rFonts w:hint="eastAsia"/>
        </w:rPr>
        <w:br/>
      </w:r>
      <w:r>
        <w:rPr>
          <w:rFonts w:hint="eastAsia"/>
        </w:rPr>
        <w:t>　　表 59： Chemcon Speciality Chemicals Limited企业最新动态</w:t>
      </w:r>
      <w:r>
        <w:rPr>
          <w:rFonts w:hint="eastAsia"/>
        </w:rPr>
        <w:br/>
      </w:r>
      <w:r>
        <w:rPr>
          <w:rFonts w:hint="eastAsia"/>
        </w:rPr>
        <w:t>　　表 60： Thermo Scientific Alfa Aesar 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Thermo Scientific Alfa Aesar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Thermo Scientific Alfa Aesar 超纯溴化锌销量（吨）、收入（百万美元）、价格（美元/吨）及毛利率（2020-2025）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Thermo Scientific Alfa Aesar公司简介及主要业务</w:t>
      </w:r>
      <w:r>
        <w:rPr>
          <w:rFonts w:hint="eastAsia"/>
        </w:rPr>
        <w:br/>
      </w:r>
      <w:r>
        <w:rPr>
          <w:rFonts w:hint="eastAsia"/>
        </w:rPr>
        <w:t>　　表 64： Thermo Scientific Alfa Aesar企业最新动态</w:t>
      </w:r>
      <w:r>
        <w:rPr>
          <w:rFonts w:hint="eastAsia"/>
        </w:rPr>
        <w:br/>
      </w:r>
      <w:r>
        <w:rPr>
          <w:rFonts w:hint="eastAsia"/>
        </w:rPr>
        <w:t>　　表 65： Honeywell 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Honeywell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Honeywell 超纯溴化锌销量（吨）、收入（百万美元）、价格（美元/吨）及毛利率（2020-2025）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69： Honeywell企业最新动态</w:t>
      </w:r>
      <w:r>
        <w:rPr>
          <w:rFonts w:hint="eastAsia"/>
        </w:rPr>
        <w:br/>
      </w:r>
      <w:r>
        <w:rPr>
          <w:rFonts w:hint="eastAsia"/>
        </w:rPr>
        <w:t>　　表 70： TCI Chemical 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TCI Chemical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TCI Chemical 超纯溴化锌销量（吨）、收入（百万美元）、价格（美元/吨）及毛利率（2020-2025）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TCI Chemical公司简介及主要业务</w:t>
      </w:r>
      <w:r>
        <w:rPr>
          <w:rFonts w:hint="eastAsia"/>
        </w:rPr>
        <w:br/>
      </w:r>
      <w:r>
        <w:rPr>
          <w:rFonts w:hint="eastAsia"/>
        </w:rPr>
        <w:t>　　表 74： TCI Chemical企业最新动态</w:t>
      </w:r>
      <w:r>
        <w:rPr>
          <w:rFonts w:hint="eastAsia"/>
        </w:rPr>
        <w:br/>
      </w:r>
      <w:r>
        <w:rPr>
          <w:rFonts w:hint="eastAsia"/>
        </w:rPr>
        <w:t>　　表 75： 寿光市新万顺化工 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寿光市新万顺化工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寿光市新万顺化工 超纯溴化锌销量（吨）、收入（百万美元）、价格（美元/吨）及毛利率（2020-2025）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寿光市新万顺化工公司简介及主要业务</w:t>
      </w:r>
      <w:r>
        <w:rPr>
          <w:rFonts w:hint="eastAsia"/>
        </w:rPr>
        <w:br/>
      </w:r>
      <w:r>
        <w:rPr>
          <w:rFonts w:hint="eastAsia"/>
        </w:rPr>
        <w:t>　　表 79： 寿光市新万顺化工企业最新动态</w:t>
      </w:r>
      <w:r>
        <w:rPr>
          <w:rFonts w:hint="eastAsia"/>
        </w:rPr>
        <w:br/>
      </w:r>
      <w:r>
        <w:rPr>
          <w:rFonts w:hint="eastAsia"/>
        </w:rPr>
        <w:t>　　表 80： 山东威泰精细化工 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山东威泰精细化工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山东威泰精细化工 超纯溴化锌销量（吨）、收入（百万美元）、价格（美元/吨）及毛利率（2020-2025）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山东威泰精细化工公司简介及主要业务</w:t>
      </w:r>
      <w:r>
        <w:rPr>
          <w:rFonts w:hint="eastAsia"/>
        </w:rPr>
        <w:br/>
      </w:r>
      <w:r>
        <w:rPr>
          <w:rFonts w:hint="eastAsia"/>
        </w:rPr>
        <w:t>　　表 84： 山东威泰精细化工企业最新动态</w:t>
      </w:r>
      <w:r>
        <w:rPr>
          <w:rFonts w:hint="eastAsia"/>
        </w:rPr>
        <w:br/>
      </w:r>
      <w:r>
        <w:rPr>
          <w:rFonts w:hint="eastAsia"/>
        </w:rPr>
        <w:t>　　表 85： ChemScene 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ChemScene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ChemScene 超纯溴化锌销量（吨）、收入（百万美元）、价格（美元/吨）及毛利率（2020-2025）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ChemScene公司简介及主要业务</w:t>
      </w:r>
      <w:r>
        <w:rPr>
          <w:rFonts w:hint="eastAsia"/>
        </w:rPr>
        <w:br/>
      </w:r>
      <w:r>
        <w:rPr>
          <w:rFonts w:hint="eastAsia"/>
        </w:rPr>
        <w:t>　　表 89： ChemScene企业最新动态</w:t>
      </w:r>
      <w:r>
        <w:rPr>
          <w:rFonts w:hint="eastAsia"/>
        </w:rPr>
        <w:br/>
      </w:r>
      <w:r>
        <w:rPr>
          <w:rFonts w:hint="eastAsia"/>
        </w:rPr>
        <w:t>　　表 90： Wako Pure Chemical Industries （FUJIFILM） 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Wako Pure Chemical Industries （FUJIFILM）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Wako Pure Chemical Industries （FUJIFILM） 超纯溴化锌销量（吨）、收入（百万美元）、价格（美元/吨）及毛利率（2020-2025）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Wako Pure Chemical Industries （FUJIFILM）公司简介及主要业务</w:t>
      </w:r>
      <w:r>
        <w:rPr>
          <w:rFonts w:hint="eastAsia"/>
        </w:rPr>
        <w:br/>
      </w:r>
      <w:r>
        <w:rPr>
          <w:rFonts w:hint="eastAsia"/>
        </w:rPr>
        <w:t>　　表 94： Wako Pure Chemical Industries （FUJIFILM）企业最新动态</w:t>
      </w:r>
      <w:r>
        <w:rPr>
          <w:rFonts w:hint="eastAsia"/>
        </w:rPr>
        <w:br/>
      </w:r>
      <w:r>
        <w:rPr>
          <w:rFonts w:hint="eastAsia"/>
        </w:rPr>
        <w:t>　　表 95： MODY CHEMI PHARMA 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MODY CHEMI PHARMA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MODY CHEMI PHARMA 超纯溴化锌销量（吨）、收入（百万美元）、价格（美元/吨）及毛利率（2020-2025）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MODY CHEMI PHARMA公司简介及主要业务</w:t>
      </w:r>
      <w:r>
        <w:rPr>
          <w:rFonts w:hint="eastAsia"/>
        </w:rPr>
        <w:br/>
      </w:r>
      <w:r>
        <w:rPr>
          <w:rFonts w:hint="eastAsia"/>
        </w:rPr>
        <w:t>　　表 99： MODY CHEMI PHARMA企业最新动态</w:t>
      </w:r>
      <w:r>
        <w:rPr>
          <w:rFonts w:hint="eastAsia"/>
        </w:rPr>
        <w:br/>
      </w:r>
      <w:r>
        <w:rPr>
          <w:rFonts w:hint="eastAsia"/>
        </w:rPr>
        <w:t>　　表 100： Weifang Tianfu Chemical Technology 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Weifang Tianfu Chemical Technology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Weifang Tianfu Chemical Technology 超纯溴化锌销量（吨）、收入（百万美元）、价格（美元/吨）及毛利率（2020-2025）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Weifang Tianfu Chemical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104： Weifang Tianfu Chemical Technology企业最新动态</w:t>
      </w:r>
      <w:r>
        <w:rPr>
          <w:rFonts w:hint="eastAsia"/>
        </w:rPr>
        <w:br/>
      </w:r>
      <w:r>
        <w:rPr>
          <w:rFonts w:hint="eastAsia"/>
        </w:rPr>
        <w:t>　　表 105： TRC （LGC Limited） 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TRC （LGC Limited）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TRC （LGC Limited） 超纯溴化锌销量（吨）、收入（百万美元）、价格（美元/吨）及毛利率（2020-2025）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TRC （LGC Limited）公司简介及主要业务</w:t>
      </w:r>
      <w:r>
        <w:rPr>
          <w:rFonts w:hint="eastAsia"/>
        </w:rPr>
        <w:br/>
      </w:r>
      <w:r>
        <w:rPr>
          <w:rFonts w:hint="eastAsia"/>
        </w:rPr>
        <w:t>　　表 109： TRC （LGC Limited）企业最新动态</w:t>
      </w:r>
      <w:r>
        <w:rPr>
          <w:rFonts w:hint="eastAsia"/>
        </w:rPr>
        <w:br/>
      </w:r>
      <w:r>
        <w:rPr>
          <w:rFonts w:hint="eastAsia"/>
        </w:rPr>
        <w:t>　　表 110： 寿光市鸿海化工有限公司 超纯溴化锌生产基地、销售区域、竞争对手及市场地位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寿光市鸿海化工有限公司 超纯溴化锌产品规格、参数及市场应用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寿光市鸿海化工有限公司 超纯溴化锌销量（吨）、收入（百万美元）、价格（美元/吨）及毛利率（2020-2025）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寿光市鸿海化工有限公司公司简介及主要业务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114： 寿光市鸿海化工有限公司企业最新动态</w:t>
      </w:r>
      <w:r>
        <w:rPr>
          <w:rFonts w:hint="eastAsia"/>
        </w:rPr>
        <w:br/>
      </w:r>
      <w:r>
        <w:rPr>
          <w:rFonts w:hint="eastAsia"/>
        </w:rPr>
        <w:t>　　表 115： 按产品类型细分，全球超纯溴化锌销售额及增长率对比（2020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全球不同产品类型超纯溴化锌销量（2020-2025年）&amp;（吨）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全球不同产品类型超纯溴化锌销量市场份额（2020-2025）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全球不同产品类型超纯溴化锌销量预测（2026-2031）&amp;（吨）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全球市场不同产品类型超纯溴化锌销量市场份额预测（2026-2031）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全球不同产品类型超纯溴化锌收入（2020-2025年）&amp;（百万美元）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全球不同产品类型超纯溴化锌收入市场份额（2020-2025）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全球不同产品类型超纯溴化锌收入预测（2026-2031）&amp;（百万美元）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全球不同产品类型超纯溴化锌收入市场份额预测（2026-2031）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按应用细分，全球超纯溴化锌销售额及增长率对比（2020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全球不同应用超纯溴化锌销量（2020-2025年）&amp;（吨）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全球不同应用超纯溴化锌销量市场份额（2020-2025）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全球不同应用超纯溴化锌销量预测（2026-2031）&amp;（吨）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128： 全球市场不同应用超纯溴化锌销量市场份额预测（2026-2031）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全球不同应用超纯溴化锌收入（2020-2025年）&amp;（百万美元）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全球不同应用超纯溴化锌收入市场份额（2020-2025）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全球不同应用超纯溴化锌收入预测（2026-2031）&amp;（百万美元）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全球不同应用超纯溴化锌收入市场份额预测（2026-2031）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超纯溴化锌产品图片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三种情形下（乐观、悲观、保守），未来几年全球超纯溴化锌行业规模趋势（亿美元）2024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2024年全球前五大生产商超纯溴化锌市场份额</w:t>
      </w:r>
      <w:r>
        <w:rPr>
          <w:rFonts w:hint="eastAsia"/>
        </w:rPr>
        <w:br/>
      </w:r>
      <w:r>
        <w:rPr>
          <w:rFonts w:hint="eastAsia"/>
        </w:rPr>
        <w:t>　　图 4： 2024年全球超纯溴化锌第一梯队、第二梯队和第三梯队厂商及市场份额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全球超纯溴化锌产能、产量、产能利用率及发展趋势（2020-2031）&amp;（吨）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全球超纯溴化锌产量、需求量及发展趋势（2020-2031）&amp;（吨）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全球主要地区超纯溴化锌产量市场份额（2020-2031）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全球超纯溴化锌市场销售额及增长率：（2020-2031）&amp;（百万美元）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全球市场超纯溴化锌市场规模：2020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全球市场超纯溴化锌销量及增长率（2020-2031）&amp;（吨）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全球市场超纯溴化锌价格趋势（2020-2031）&amp;（美元/吨）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全球主要地区超纯溴化锌销售收入（2020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全球主要地区超纯溴化锌销售收入市场份额（2020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东南亚地区超纯溴化锌企业市场份额（2024）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南美地区超纯溴化锌企业市场份额（2024）</w:t>
      </w:r>
      <w:r>
        <w:rPr>
          <w:rFonts w:hint="eastAsia"/>
        </w:rPr>
        <w:br/>
      </w:r>
      <w:r>
        <w:rPr>
          <w:rFonts w:hint="eastAsia"/>
        </w:rPr>
        <w:t>　　图 16： 粉末产品图片</w:t>
      </w:r>
      <w:r>
        <w:rPr>
          <w:rFonts w:hint="eastAsia"/>
        </w:rPr>
        <w:br/>
      </w:r>
      <w:r>
        <w:rPr>
          <w:rFonts w:hint="eastAsia"/>
        </w:rPr>
        <w:t>　　图 17： 溶液产品图片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全球不同产品类型超纯溴化锌价格走势（2020-2031）&amp;（美元/吨）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石油和天然气</w:t>
      </w:r>
      <w:r>
        <w:rPr>
          <w:rFonts w:hint="eastAsia"/>
        </w:rPr>
        <w:br/>
      </w:r>
      <w:r>
        <w:rPr>
          <w:rFonts w:hint="eastAsia"/>
        </w:rPr>
        <w:t>　　图 20： 电池与储能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全球不同应用超纯溴化锌价格走势（2020-2031）&amp;（美元/吨）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05df39f374cb8" w:history="1">
        <w:r>
          <w:rPr>
            <w:rStyle w:val="Hyperlink"/>
          </w:rPr>
          <w:t>2025-2031年全球与中国超纯溴化锌发展现状及前景趋势分析报告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05df39f374cb8" w:history="1">
        <w:r>
          <w:rPr>
            <w:rStyle w:val="Hyperlink"/>
          </w:rPr>
          <w:t>https://www.20087.com/1/68/ChaoChunXiuHuaXinDeQianJing.html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热点：活性氧化锌、溴化锌溶液、羟基锡酸锌、溴化锌是什么化合物、溴化锌价格、溴化锌的化学式是什么、氧化锌和柠檬酸锌哪个更好、溴化锌的性质、轻质氧化锌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f96d3725a4bb6" w:history="1">
      <w:r>
        <w:rPr>
          <w:rStyle w:val="Hyperlink"/>
        </w:rPr>
        <w:t>2025-2031年全球与中国超纯溴化锌发展现状及前景趋势分析报告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ChaoChunXiuHuaXinDeQianJing.html" TargetMode="External" Id="R9ad05df39f37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ChaoChunXiuHuaXinDeQianJing.html" TargetMode="External" Id="Re31f96d3725a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2025-04-21T05:34:47Z</dcterms:created>
  <dcterms:modified xsi:type="dcterms:W3CDTF">2025-04-21T06:34:47Z</dcterms:modified>
  <dc:subject>2025-2031年全球与中国超纯溴化锌发展现状及前景趋势分析报告</dc:subject>
  <dc:title>2025-2031年全球与中国超纯溴化锌发展现状及前景趋势分析报告</dc:title>
  <cp:keywords>2025-2031年全球与中国超纯溴化锌发展现状及前景趋势分析报告</cp:keywords>
  <dc:description>2025-2031年全球与中国超纯溴化锌发展现状及前景趋势分析报告</dc:description>
</cp:coreProperties>
</file>