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8b12b9fd743f8" w:history="1">
              <w:r>
                <w:rPr>
                  <w:rStyle w:val="Hyperlink"/>
                </w:rPr>
                <w:t>2025年中国石油燃料行业深度调研报告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8b12b9fd743f8" w:history="1">
              <w:r>
                <w:rPr>
                  <w:rStyle w:val="Hyperlink"/>
                </w:rPr>
                <w:t>2025年中国石油燃料行业深度调研报告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8b12b9fd743f8" w:history="1">
                <w:r>
                  <w:rPr>
                    <w:rStyle w:val="Hyperlink"/>
                  </w:rPr>
                  <w:t>https://www.20087.com/1/38/ShiYouRanLiaoShiChangDiaoChaFenXiBaoGao.html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燃料是一种由石油提炼而成的能源，主要包括汽油、柴油、煤油等。作为全球能源消费的主要来源之一，石油燃料的市场需求一直保持着稳定的增长态势。目前，石油燃料在燃烧效率、环保性能、安全性等方面取得了显著的进展，为全球经济的发展提供了重要的能源支持。</w:t>
      </w:r>
      <w:r>
        <w:rPr>
          <w:rFonts w:hint="eastAsia"/>
        </w:rPr>
        <w:br/>
      </w:r>
      <w:r>
        <w:rPr>
          <w:rFonts w:hint="eastAsia"/>
        </w:rPr>
        <w:t>　　未来，石油燃料将朝着更加清洁、高效、可持续化的方向发展。通过采用先进的炼油技术和燃料添加剂，提高石油燃料的燃烧效率和环保性能；通过优化能源结构和推广清洁能源，降低石油燃料对环境的影响；通过加强国际合作与交流，推动全球能源体系的转型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8b12b9fd743f8" w:history="1">
        <w:r>
          <w:rPr>
            <w:rStyle w:val="Hyperlink"/>
          </w:rPr>
          <w:t>2025年中国石油燃料行业深度调研报告</w:t>
        </w:r>
      </w:hyperlink>
      <w:r>
        <w:rPr>
          <w:rFonts w:hint="eastAsia"/>
        </w:rPr>
        <w:t>》基于对石油燃料行业的长期监测研究，结合石油燃料行业供需关系变化规律、产品消费结构、应用领域拓展、市场发展环境及政策支持等多维度分析，采用定量与定性相结合的科学方法，对行业内重点企业进行了系统研究。报告全面呈现了石油燃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石油燃料行业概述</w:t>
      </w:r>
      <w:r>
        <w:rPr>
          <w:rFonts w:hint="eastAsia"/>
        </w:rPr>
        <w:br/>
      </w:r>
      <w:r>
        <w:rPr>
          <w:rFonts w:hint="eastAsia"/>
        </w:rPr>
        <w:t>　　第一节 石油燃料行业界定</w:t>
      </w:r>
      <w:r>
        <w:rPr>
          <w:rFonts w:hint="eastAsia"/>
        </w:rPr>
        <w:br/>
      </w:r>
      <w:r>
        <w:rPr>
          <w:rFonts w:hint="eastAsia"/>
        </w:rPr>
        <w:t>　　第二节 石油燃料行业发展历程</w:t>
      </w:r>
      <w:r>
        <w:rPr>
          <w:rFonts w:hint="eastAsia"/>
        </w:rPr>
        <w:br/>
      </w:r>
      <w:r>
        <w:rPr>
          <w:rFonts w:hint="eastAsia"/>
        </w:rPr>
        <w:t>　　第三节 石油燃料产业链分析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二、石油燃料产业链模型分析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2024-2025年中国石油燃料行业发展环境分析</w:t>
      </w:r>
      <w:r>
        <w:rPr>
          <w:rFonts w:hint="eastAsia"/>
        </w:rPr>
        <w:br/>
      </w:r>
      <w:r>
        <w:rPr>
          <w:rFonts w:hint="eastAsia"/>
        </w:rPr>
        <w:t>　　第一节 石油燃料行业经济环境分析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石油燃料行业政策环境分析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二、相关石油燃料行业标准分析</w:t>
      </w:r>
      <w:r>
        <w:rPr>
          <w:rFonts w:hint="eastAsia"/>
        </w:rPr>
        <w:br/>
      </w:r>
      <w:r>
        <w:rPr>
          <w:rFonts w:hint="eastAsia"/>
        </w:rPr>
        <w:t>　　第三节 石油燃料行业社会环境分析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2024-2025年全球石油燃料行业市场运行形势分析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2024-2025年全球石油燃料行业发展概况</w:t>
      </w:r>
      <w:r>
        <w:rPr>
          <w:rFonts w:hint="eastAsia"/>
        </w:rPr>
        <w:br/>
      </w:r>
      <w:r>
        <w:rPr>
          <w:rFonts w:hint="eastAsia"/>
        </w:rPr>
        <w:t>　　第二节 全球石油燃料行业发展走势</w:t>
      </w:r>
      <w:r>
        <w:rPr>
          <w:rFonts w:hint="eastAsia"/>
        </w:rPr>
        <w:br/>
      </w:r>
      <w:r>
        <w:rPr>
          <w:rFonts w:hint="eastAsia"/>
        </w:rPr>
        <w:t>　　　　一、全球石油燃料行业市场分布情况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二、全球石油燃料行业发展趋势分析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全球石油燃料行业重点国家和区域分析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中国石油燃料行业运行现状深度剖析</w:t>
      </w:r>
      <w:r>
        <w:rPr>
          <w:rFonts w:hint="eastAsia"/>
        </w:rPr>
        <w:br/>
      </w:r>
      <w:r>
        <w:rPr>
          <w:rFonts w:hint="eastAsia"/>
        </w:rPr>
        <w:t>　　第一节 石油燃料行业发展现状分析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一、中国石油燃料产业发展现状分析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二、中国石油燃料产品价格分析</w:t>
      </w:r>
      <w:r>
        <w:rPr>
          <w:rFonts w:hint="eastAsia"/>
        </w:rPr>
        <w:br/>
      </w:r>
      <w:r>
        <w:rPr>
          <w:rFonts w:hint="eastAsia"/>
        </w:rPr>
        <w:t>　　第二节 石油燃料行业发展态势研究</w:t>
      </w:r>
      <w:r>
        <w:rPr>
          <w:rFonts w:hint="eastAsia"/>
        </w:rPr>
        <w:br/>
      </w:r>
      <w:r>
        <w:rPr>
          <w:rFonts w:hint="eastAsia"/>
        </w:rPr>
        <w:t>　　第三节 石油燃料行业发展存在问题及解决方案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中国石油燃料行业供给与需求情况分析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2019-2024年中国石油燃料行业总体规模</w:t>
      </w:r>
      <w:r>
        <w:rPr>
          <w:rFonts w:hint="eastAsia"/>
        </w:rPr>
        <w:br/>
      </w:r>
      <w:r>
        <w:rPr>
          <w:rFonts w:hint="eastAsia"/>
        </w:rPr>
        <w:t>　　第二节 中国石油燃料行业产量情况分析与预测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一、2019-2024年石油燃料行业产量统计分析</w:t>
      </w:r>
      <w:r>
        <w:rPr>
          <w:rFonts w:hint="eastAsia"/>
        </w:rPr>
        <w:br/>
      </w:r>
      <w:r>
        <w:rPr>
          <w:rFonts w:hint="eastAsia"/>
        </w:rPr>
        <w:t>　　　　二、石油燃料行业产量特点分析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三、2025-2031年中国石油燃料行业产量预测分析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中国石油燃料行业需求概况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一、2019-2024年中国石油燃料行业需求情况分析</w:t>
      </w:r>
      <w:r>
        <w:rPr>
          <w:rFonts w:hint="eastAsia"/>
        </w:rPr>
        <w:br/>
      </w:r>
      <w:r>
        <w:rPr>
          <w:rFonts w:hint="eastAsia"/>
        </w:rPr>
        <w:t>　　　　二、石油燃料行业市场需求特点分析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三、2025-2031年中国石油燃料市场需求预测分析</w:t>
      </w:r>
      <w:r>
        <w:rPr>
          <w:rFonts w:hint="eastAsia"/>
        </w:rPr>
        <w:br/>
      </w:r>
      <w:r>
        <w:rPr>
          <w:rFonts w:hint="eastAsia"/>
        </w:rPr>
        <w:t>　　第四节 石油燃料产业供需平衡状况分析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中国石油燃料行业进口情况分析预测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一、2019-2024年中国石油燃料行业进口情况分析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二、2025年中国石油燃料行业进口特点分析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三、2025-2031年中国石油燃料行业进口情况预测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中国石油燃料行业出口情况分析预测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一、2019-2024年中国石油燃料行业出口情况分析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二、2025年中国石油燃料行业出口特点分析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二、2025-2031年中国石油燃料行业出口情况预测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影响中国石油燃料行业进出口因素分析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2019-2024年中国石油燃料行业总体发展状况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中国石油燃料行业规模情况分析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一、石油燃料行业单位规模情况分析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二、石油燃料行业人员规模状况分析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三、石油燃料行业资产规模状况分析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四、石油燃料行业市场规模状况分析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五、石油燃料行业敏感性分析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一、石油燃料行业盈利能力分析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二、石油燃料行业偿债能力分析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三、石油燃料行业营运能力分析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四、石油燃料行业发展能力分析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石油燃料行业细分产品市场调研分析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石油燃料行业细分产品——**市场调研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石油燃料行业细分产品——**市场调研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三、石油燃料企业发展规划及前景展望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三、石油燃料企业发展规划及前景展望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三、石油燃料企业发展规划及前景展望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中国石油燃料行业营销策略分析</w:t>
      </w:r>
      <w:r>
        <w:rPr>
          <w:rFonts w:hint="eastAsia"/>
        </w:rPr>
        <w:br/>
      </w:r>
      <w:r>
        <w:rPr>
          <w:rFonts w:hint="eastAsia"/>
        </w:rPr>
        <w:t>　　第一节 石油燃料市场推广策略研究分析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一、做好石油燃料产品导入</w:t>
      </w:r>
      <w:r>
        <w:rPr>
          <w:rFonts w:hint="eastAsia"/>
        </w:rPr>
        <w:br/>
      </w:r>
      <w:r>
        <w:rPr>
          <w:rFonts w:hint="eastAsia"/>
        </w:rPr>
        <w:t>　　　　二、做好石油燃料产品组合和产品线决策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三、石油燃料行业城市市场推广策略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石油燃料行业渠道营销研究分析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一、石油燃料行业营销环境分析</w:t>
      </w:r>
      <w:r>
        <w:rPr>
          <w:rFonts w:hint="eastAsia"/>
        </w:rPr>
        <w:br/>
      </w:r>
      <w:r>
        <w:rPr>
          <w:rFonts w:hint="eastAsia"/>
        </w:rPr>
        <w:t>　　　　二、石油燃料行业现存的营销渠道分析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三、石油燃料行业终端市场营销管理策略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石油燃料行业营销战略研究分析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一、中国石油燃料行业有效整合营销策略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二、建立石油燃料行业厂商的双嬴模式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中国石油燃料产业基本竞争战略探讨</w:t>
      </w:r>
      <w:r>
        <w:rPr>
          <w:rFonts w:hint="eastAsia"/>
        </w:rPr>
        <w:br/>
      </w:r>
      <w:r>
        <w:rPr>
          <w:rFonts w:hint="eastAsia"/>
        </w:rPr>
        <w:t>　　第一节 石油燃料产业成本领先战略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石油燃料产业差异化竞争战略</w:t>
      </w:r>
      <w:r>
        <w:rPr>
          <w:rFonts w:hint="eastAsia"/>
        </w:rPr>
        <w:br/>
      </w:r>
      <w:r>
        <w:rPr>
          <w:rFonts w:hint="eastAsia"/>
        </w:rPr>
        <w:t>　　第三节 石油燃料产业集中化竞争战略</w:t>
      </w:r>
      <w:r>
        <w:rPr>
          <w:rFonts w:hint="eastAsia"/>
        </w:rPr>
        <w:br/>
      </w:r>
      <w:r>
        <w:rPr>
          <w:rFonts w:hint="eastAsia"/>
        </w:rPr>
        <w:t>　　第四节 石油燃料产业市场营销策略竞争分析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中国石油燃料产业市场竞争策略专家探讨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石油燃料产业市场五种竞争动力模式结构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石油燃料产业市场核心竞争力的塑造要素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石油燃料行业投资风险与控制策略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石油燃料行业SWOT模型分析</w:t>
      </w:r>
      <w:r>
        <w:rPr>
          <w:rFonts w:hint="eastAsia"/>
        </w:rPr>
        <w:br/>
      </w:r>
      <w:r>
        <w:rPr>
          <w:rFonts w:hint="eastAsia"/>
        </w:rPr>
        <w:t>　　　　一、石油燃料行业优势分析</w:t>
      </w:r>
      <w:r>
        <w:rPr>
          <w:rFonts w:hint="eastAsia"/>
        </w:rPr>
        <w:br/>
      </w:r>
      <w:r>
        <w:rPr>
          <w:rFonts w:hint="eastAsia"/>
        </w:rPr>
        <w:t>　　　　二、石油燃料行业劣势分析</w:t>
      </w:r>
      <w:r>
        <w:rPr>
          <w:rFonts w:hint="eastAsia"/>
        </w:rPr>
        <w:br/>
      </w:r>
      <w:r>
        <w:rPr>
          <w:rFonts w:hint="eastAsia"/>
        </w:rPr>
        <w:t>　　　　三、石油燃料行业机会分析</w:t>
      </w:r>
      <w:r>
        <w:rPr>
          <w:rFonts w:hint="eastAsia"/>
        </w:rPr>
        <w:br/>
      </w:r>
      <w:r>
        <w:rPr>
          <w:rFonts w:hint="eastAsia"/>
        </w:rPr>
        <w:t>　　　　四、石油燃料行业风险分析</w:t>
      </w:r>
      <w:r>
        <w:rPr>
          <w:rFonts w:hint="eastAsia"/>
        </w:rPr>
        <w:br/>
      </w:r>
      <w:r>
        <w:rPr>
          <w:rFonts w:hint="eastAsia"/>
        </w:rPr>
        <w:t>　　第二节 石油燃料行业风险分析</w:t>
      </w:r>
      <w:r>
        <w:rPr>
          <w:rFonts w:hint="eastAsia"/>
        </w:rPr>
        <w:br/>
      </w:r>
      <w:r>
        <w:rPr>
          <w:rFonts w:hint="eastAsia"/>
        </w:rPr>
        <w:t>　　　　一、石油燃料市场竞争风险</w:t>
      </w:r>
      <w:r>
        <w:rPr>
          <w:rFonts w:hint="eastAsia"/>
        </w:rPr>
        <w:br/>
      </w:r>
      <w:r>
        <w:rPr>
          <w:rFonts w:hint="eastAsia"/>
        </w:rPr>
        <w:t>　　　　二、石油燃料原材料压力风险分析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三、石油燃料技术风险分析</w:t>
      </w:r>
      <w:r>
        <w:rPr>
          <w:rFonts w:hint="eastAsia"/>
        </w:rPr>
        <w:br/>
      </w:r>
      <w:r>
        <w:rPr>
          <w:rFonts w:hint="eastAsia"/>
        </w:rPr>
        <w:t>　　　　四、石油燃料政策和体制风险</w:t>
      </w:r>
      <w:r>
        <w:rPr>
          <w:rFonts w:hint="eastAsia"/>
        </w:rPr>
        <w:br/>
      </w:r>
      <w:r>
        <w:rPr>
          <w:rFonts w:hint="eastAsia"/>
        </w:rPr>
        <w:t>　　　　五、石油燃料行业进入退出风险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2025-2031年石油燃料行业投资风险及控制策略分析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一、石油燃料市场风险及控制策略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2025-2025年石油燃料投资机会分析分析与项目投资建议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石油燃料投资机会分析</w:t>
      </w:r>
      <w:r>
        <w:rPr>
          <w:rFonts w:hint="eastAsia"/>
        </w:rPr>
        <w:br/>
      </w:r>
      <w:r>
        <w:rPr>
          <w:rFonts w:hint="eastAsia"/>
        </w:rPr>
        <w:t>　　第二节 石油燃料投资趋势分析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一、石油燃料行业投资环境考察</w:t>
      </w:r>
      <w:r>
        <w:rPr>
          <w:rFonts w:hint="eastAsia"/>
        </w:rPr>
        <w:br/>
      </w:r>
      <w:r>
        <w:rPr>
          <w:rFonts w:hint="eastAsia"/>
        </w:rPr>
        <w:t>　　　　二、石油燃料投资风险及控制策略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三、石油燃料产品投资方向建议</w:t>
      </w:r>
      <w:r>
        <w:rPr>
          <w:rFonts w:hint="eastAsia"/>
        </w:rPr>
        <w:br/>
      </w:r>
      <w:r>
        <w:rPr>
          <w:rFonts w:hint="eastAsia"/>
        </w:rPr>
        <w:t>　　　　四、石油燃料项目投资建议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2019-2024年中国石油燃料市场规模及增长情况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2019-2024年中国石油燃料行业产能及增长趋势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2025-2031年中国石油燃料行业产能预测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2019-2024年中国石油燃料行业产量及增长趋势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2025-2031年中国石油燃料行业产量预测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2025-2031年中国石油燃料行业市场需求预测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2019-2024年中国石油燃料行业利润及增长情况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**地区石油燃料行业市场需求情况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2019-2024年中国石油燃料行业进口量及增速统计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2019-2024年中国石油燃料行业出口量及增速统计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2025年石油燃料行业壁垒</w:t>
      </w:r>
      <w:r>
        <w:rPr>
          <w:rFonts w:hint="eastAsia"/>
        </w:rPr>
        <w:br/>
      </w:r>
      <w:r>
        <w:rPr>
          <w:rFonts w:hint="eastAsia"/>
        </w:rPr>
        <w:t>　　图表 2025年石油燃料市场前景分析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2025-2031年中国石油燃料市场需求预测</w:t>
      </w:r>
      <w:r>
        <w:rPr>
          <w:rFonts w:hint="eastAsia"/>
        </w:rPr>
        <w:br/>
      </w:r>
      <w:r>
        <w:rPr>
          <w:rFonts w:hint="eastAsia"/>
        </w:rPr>
        <w:t>　　图表 2025年石油燃料发展趋势预测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8b12b9fd743f8" w:history="1">
        <w:r>
          <w:rPr>
            <w:rStyle w:val="Hyperlink"/>
          </w:rPr>
          <w:t>2025年中国石油燃料行业深度调研报告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8b12b9fd743f8" w:history="1">
        <w:r>
          <w:rPr>
            <w:rStyle w:val="Hyperlink"/>
          </w:rPr>
          <w:t>https://www.20087.com/1/38/ShiYouRanLiaoShiChangDiaoChaFenXiBaoGao.html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热点：石油属于什么燃料、石油燃料辛烷值、石油大亨、石油燃料主要包括、石油可以直接做燃料吗、石油燃料包括哪四个、氢能源是什么燃料、石油燃料的种类、煤油和石油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1d8c509d747e2" w:history="1">
      <w:r>
        <w:rPr>
          <w:rStyle w:val="Hyperlink"/>
        </w:rPr>
        <w:t>2025年中国石油燃料行业深度调研报告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iYouRanLiaoShiChangDiaoChaFenXiBaoGao.html" TargetMode="External" Id="R4e48b12b9fd7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iYouRanLiaoShiChangDiaoChaFenXiBaoGao.html" TargetMode="External" Id="Rf3a1d8c509d7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2024-10-04T23:34:00Z</dcterms:created>
  <dcterms:modified xsi:type="dcterms:W3CDTF">2024-10-05T00:34:00Z</dcterms:modified>
  <dc:subject>2025年中国石油燃料行业深度调研报告</dc:subject>
  <dc:title>2025年中国石油燃料行业深度调研报告</dc:title>
  <cp:keywords>2025年中国石油燃料行业深度调研报告</cp:keywords>
  <dc:description>2025年中国石油燃料行业深度调研报告</dc:description>
</cp:coreProperties>
</file>