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f5319c9324bc4" w:history="1">
              <w:r>
                <w:rPr>
                  <w:rStyle w:val="Hyperlink"/>
                </w:rPr>
                <w:t>2025-2031年全球与中国光伏组件专用密封胶行业研究及行业前景分析报告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f5319c9324bc4" w:history="1">
              <w:r>
                <w:rPr>
                  <w:rStyle w:val="Hyperlink"/>
                </w:rPr>
                <w:t>2025-2031年全球与中国光伏组件专用密封胶行业研究及行业前景分析报告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f5319c9324bc4" w:history="1">
                <w:r>
                  <w:rPr>
                    <w:rStyle w:val="Hyperlink"/>
                  </w:rPr>
                  <w:t>https://www.20087.com/1/58/GuangFuZuJianZhuanYongMiFengJiaoDeXianZhuangYuFaZhanQianJing.html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专用密封胶作为保障光伏系统长期稳定运行的关键辅材，已在晶体硅电池板、薄膜组件等各类光伏模组中广泛应用。其主要功能是提供结构粘接、防水密封、抗紫外线老化及缓冲应力的作用，直接关系到组件的耐候性与使用寿命。现阶段，该类产品以有机硅胶、聚氨酯胶和EVA胶膜为主流方案，部分高端产品已实现高透光率、低挥发性、优异弹性恢复能力等特性，满足高温、高湿、强紫外照射等恶劣环境下的应用需求。同时，生产企业也在不断提升材料的粘接强度与施工便捷性，以适应自动化封装工艺的发展趋势。</w:t>
      </w:r>
      <w:r>
        <w:rPr>
          <w:rFonts w:hint="eastAsia"/>
        </w:rPr>
        <w:br/>
      </w:r>
      <w:r>
        <w:rPr>
          <w:rFonts w:hint="eastAsia"/>
        </w:rPr>
        <w:t>　　未来，光伏组件专用密封胶将在耐久性、环保性与多功能化方向持续演进。随着光伏电站向沙漠、海洋等极端环境延伸，对密封胶的长期稳定性与抗老化性能提出更高要求，促使企业在分子结构设计与添加剂体系上不断创新。同时，为应对全球范围内对VOC排放和生态安全的关注，水性、无溶剂型密封胶将成为研发重点之一。此外，结合智能光伏系统的发展趋势，未来的密封胶也可能集成导电、传感等功能，拓展其在组件状态监测与自修复机制中的潜在应用。整体来看，该产品将在清洁能源产业高质量发展的驱动下，持续强化其在光伏产业链中的关键配套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f5319c9324bc4" w:history="1">
        <w:r>
          <w:rPr>
            <w:rStyle w:val="Hyperlink"/>
          </w:rPr>
          <w:t>2025-2031年全球与中国光伏组件专用密封胶行业研究及行业前景分析报告</w:t>
        </w:r>
      </w:hyperlink>
      <w:r>
        <w:rPr>
          <w:rFonts w:hint="eastAsia"/>
        </w:rPr>
        <w:t>》系统分析了光伏组件专用密封胶行业的现状，全面梳理了光伏组件专用密封胶市场需求、市场规模、产业链结构及价格体系，详细解读了光伏组件专用密封胶细分市场特点。报告结合权威数据，科学预测了光伏组件专用密封胶市场前景与发展趋势，客观分析了品牌竞争格局、市场集中度及重点企业的运营表现，并指出了光伏组件专用密封胶行业面临的机遇与风险。为光伏组件专用密封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光伏组件专用密封胶市场概述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按照不同产品类型，光伏组件专用密封胶主要可以分为如下几个类别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全球不同产品类型光伏组件专用密封胶销售额增长趋势2020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硅酮密封胶</w:t>
      </w:r>
      <w:r>
        <w:rPr>
          <w:rFonts w:hint="eastAsia"/>
        </w:rPr>
        <w:br/>
      </w:r>
      <w:r>
        <w:rPr>
          <w:rFonts w:hint="eastAsia"/>
        </w:rPr>
        <w:t>　　　　1.2.3 聚氨酯密封胶</w:t>
      </w:r>
      <w:r>
        <w:rPr>
          <w:rFonts w:hint="eastAsia"/>
        </w:rPr>
        <w:br/>
      </w:r>
      <w:r>
        <w:rPr>
          <w:rFonts w:hint="eastAsia"/>
        </w:rPr>
        <w:t>　　　　1.2.4 丁基密封胶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从不同应用，光伏组件专用密封胶主要包括如下几个方面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全球不同应用光伏组件专用密封胶销售额增长趋势2020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框架结构</w:t>
      </w:r>
      <w:r>
        <w:rPr>
          <w:rFonts w:hint="eastAsia"/>
        </w:rPr>
        <w:br/>
      </w:r>
      <w:r>
        <w:rPr>
          <w:rFonts w:hint="eastAsia"/>
        </w:rPr>
        <w:t>　　　　1.3.3 玻璃与背板</w:t>
      </w:r>
      <w:r>
        <w:rPr>
          <w:rFonts w:hint="eastAsia"/>
        </w:rPr>
        <w:br/>
      </w:r>
      <w:r>
        <w:rPr>
          <w:rFonts w:hint="eastAsia"/>
        </w:rPr>
        <w:t>　　　　1.3.4 接线盒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光伏组件专用密封胶行业背景、发展历史、现状及趋势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光伏组件专用密封胶行业目前现状分析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光伏组件专用密封胶发展趋势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全球光伏组件专用密封胶总体规模分析</w:t>
      </w:r>
      <w:r>
        <w:rPr>
          <w:rFonts w:hint="eastAsia"/>
        </w:rPr>
        <w:br/>
      </w:r>
      <w:r>
        <w:rPr>
          <w:rFonts w:hint="eastAsia"/>
        </w:rPr>
        <w:t>　　2.1 全球光伏组件专用密封胶供需现状及预测（2020-2031）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全球光伏组件专用密封胶产能、产量、产能利用率及发展趋势（2020-2031）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全球光伏组件专用密封胶产量、需求量及发展趋势（2020-2031）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全球主要地区光伏组件专用密封胶产量及发展趋势（2020-2031）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全球主要地区光伏组件专用密封胶产量（2020-2025）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全球主要地区光伏组件专用密封胶产量（2026-2031）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全球主要地区光伏组件专用密封胶产量市场份额（2020-2031）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中国光伏组件专用密封胶供需现状及预测（2020-2031）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中国光伏组件专用密封胶产能、产量、产能利用率及发展趋势（2020-2031）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中国光伏组件专用密封胶产量、市场需求量及发展趋势（2020-2031）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全球光伏组件专用密封胶销量及销售额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全球市场光伏组件专用密封胶销售额（2020-2031）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全球市场光伏组件专用密封胶销量（2020-2031）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全球市场光伏组件专用密封胶价格趋势（2020-2031）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全球光伏组件专用密封胶主要地区分析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全球主要地区光伏组件专用密封胶市场规模分析：2020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全球主要地区光伏组件专用密封胶销售收入及市场份额（2020-2025年）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全球主要地区光伏组件专用密封胶销售收入预测（2026-2031年）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全球主要地区光伏组件专用密封胶销量分析：2020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全球主要地区光伏组件专用密封胶销量及市场份额（2020-2025年）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全球主要地区光伏组件专用密封胶销量及市场份额预测（2026-2031）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北美市场光伏组件专用密封胶销量、收入及增长率（2020-2031）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欧洲市场光伏组件专用密封胶销量、收入及增长率（2020-2031）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中国市场光伏组件专用密封胶销量、收入及增长率（2020-2031）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日本市场光伏组件专用密封胶销量、收入及增长率（2020-2031）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东南亚市场光伏组件专用密封胶销量、收入及增长率（2020-2031）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印度市场光伏组件专用密封胶销量、收入及增长率（2020-2031）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全球市场主要厂商光伏组件专用密封胶产能市场份额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全球市场主要厂商光伏组件专用密封胶销量（2020-2025）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全球市场主要厂商光伏组件专用密封胶销量（2020-2025）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全球市场主要厂商光伏组件专用密封胶销售收入（2020-2025）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全球市场主要厂商光伏组件专用密封胶销售价格（2020-2025）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2024年全球主要生产商光伏组件专用密封胶收入排名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中国市场主要厂商光伏组件专用密封胶销量（2020-2025）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中国市场主要厂商光伏组件专用密封胶销量（2020-2025）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中国市场主要厂商光伏组件专用密封胶销售收入（2020-2025）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2024年中国主要生产商光伏组件专用密封胶收入排名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中国市场主要厂商光伏组件专用密封胶销售价格（2020-2025）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全球主要厂商光伏组件专用密封胶总部及产地分布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全球主要厂商成立时间及光伏组件专用密封胶商业化日期</w:t>
      </w:r>
      <w:r>
        <w:rPr>
          <w:rFonts w:hint="eastAsia"/>
        </w:rPr>
        <w:br/>
      </w:r>
      <w:r>
        <w:rPr>
          <w:rFonts w:hint="eastAsia"/>
        </w:rPr>
        <w:t>　　4.6 全球主要厂商光伏组件专用密封胶产品类型及应用</w:t>
      </w:r>
      <w:r>
        <w:rPr>
          <w:rFonts w:hint="eastAsia"/>
        </w:rPr>
        <w:br/>
      </w:r>
      <w:r>
        <w:rPr>
          <w:rFonts w:hint="eastAsia"/>
        </w:rPr>
        <w:t>　　4.7 光伏组件专用密封胶行业集中度、竞争程度分析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光伏组件专用密封胶行业集中度分析：2024年全球Top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全球光伏组件专用密封胶第一梯队、第二梯队和第三梯队生产商（品牌）及市场份额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光伏组件专用密封胶销量、收入、价格及毛利率（2020-2025）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不同产品类型光伏组件专用密封胶分析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全球不同产品类型光伏组件专用密封胶销量（2020-2031）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全球不同产品类型光伏组件专用密封胶销量及市场份额（2020-2025）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全球不同产品类型光伏组件专用密封胶销量预测（2026-2031）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全球不同产品类型光伏组件专用密封胶收入（2020-2031）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全球不同产品类型光伏组件专用密封胶收入及市场份额（2020-2025）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全球不同产品类型光伏组件专用密封胶收入预测（2026-2031）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全球不同产品类型光伏组件专用密封胶价格走势（2020-2031）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不同应用光伏组件专用密封胶分析</w:t>
      </w:r>
      <w:r>
        <w:rPr>
          <w:rFonts w:hint="eastAsia"/>
        </w:rPr>
        <w:br/>
      </w:r>
      <w:r>
        <w:rPr>
          <w:rFonts w:hint="eastAsia"/>
        </w:rPr>
        <w:t>　　7.1 全球不同应用光伏组件专用密封胶销量（2020-2031）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全球不同应用光伏组件专用密封胶销量及市场份额（2020-2025）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全球不同应用光伏组件专用密封胶销量预测（2026-2031）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全球不同应用光伏组件专用密封胶收入（2020-2031）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全球不同应用光伏组件专用密封胶收入及市场份额（2020-2025）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全球不同应用光伏组件专用密封胶收入预测（2026-2031）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全球不同应用光伏组件专用密封胶价格走势（2020-2031）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光伏组件专用密封胶产业链分析</w:t>
      </w:r>
      <w:r>
        <w:rPr>
          <w:rFonts w:hint="eastAsia"/>
        </w:rPr>
        <w:br/>
      </w:r>
      <w:r>
        <w:rPr>
          <w:rFonts w:hint="eastAsia"/>
        </w:rPr>
        <w:t>　　8.2 光伏组件专用密封胶工艺制造技术分析</w:t>
      </w:r>
      <w:r>
        <w:rPr>
          <w:rFonts w:hint="eastAsia"/>
        </w:rPr>
        <w:br/>
      </w:r>
      <w:r>
        <w:rPr>
          <w:rFonts w:hint="eastAsia"/>
        </w:rPr>
        <w:t>　　8.3 光伏组件专用密封胶产业上游供应分析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光伏组件专用密封胶下游客户分析</w:t>
      </w:r>
      <w:r>
        <w:rPr>
          <w:rFonts w:hint="eastAsia"/>
        </w:rPr>
        <w:br/>
      </w:r>
      <w:r>
        <w:rPr>
          <w:rFonts w:hint="eastAsia"/>
        </w:rPr>
        <w:t>　　8.5 光伏组件专用密封胶销售渠道分析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光伏组件专用密封胶行业发展机遇及主要驱动因素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光伏组件专用密封胶行业发展面临的风险</w:t>
      </w:r>
      <w:r>
        <w:rPr>
          <w:rFonts w:hint="eastAsia"/>
        </w:rPr>
        <w:br/>
      </w:r>
      <w:r>
        <w:rPr>
          <w:rFonts w:hint="eastAsia"/>
        </w:rPr>
        <w:t>　　9.3 光伏组件专用密封胶行业政策分析</w:t>
      </w:r>
      <w:r>
        <w:rPr>
          <w:rFonts w:hint="eastAsia"/>
        </w:rPr>
        <w:br/>
      </w:r>
      <w:r>
        <w:rPr>
          <w:rFonts w:hint="eastAsia"/>
        </w:rPr>
        <w:t>　　9.4 光伏组件专用密封胶中国企业SWOT分析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全球不同产品类型光伏组件专用密封胶销售额增长（CAGR）趋势2020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光伏组件专用密封胶行业目前发展现状</w:t>
      </w:r>
      <w:r>
        <w:rPr>
          <w:rFonts w:hint="eastAsia"/>
        </w:rPr>
        <w:br/>
      </w:r>
      <w:r>
        <w:rPr>
          <w:rFonts w:hint="eastAsia"/>
        </w:rPr>
        <w:t>　　表 4： 光伏组件专用密封胶发展趋势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全球主要地区光伏组件专用密封胶产量增速（CAGR）：（2020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全球主要地区光伏组件专用密封胶产量（2020-2025）&amp;（吨）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全球主要地区光伏组件专用密封胶产量（2026-2031）&amp;（吨）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全球主要地区光伏组件专用密封胶产量市场份额（2020-2025）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全球主要地区光伏组件专用密封胶产量（2026-2031）&amp;（吨）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全球主要地区光伏组件专用密封胶销售收入增速：（2020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全球主要地区光伏组件专用密封胶销售收入（2020-2025）&amp;（百万美元）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全球主要地区光伏组件专用密封胶销售收入市场份额（2020-2025）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全球主要地区光伏组件专用密封胶收入（2026-2031）&amp;（百万美元）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全球主要地区光伏组件专用密封胶收入市场份额（2026-2031）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全球主要地区光伏组件专用密封胶销量（吨）：2020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全球主要地区光伏组件专用密封胶销量（2020-2025）&amp;（吨）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全球主要地区光伏组件专用密封胶销量市场份额（2020-2025）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全球主要地区光伏组件专用密封胶销量（2026-2031）&amp;（吨）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全球主要地区光伏组件专用密封胶销量份额（2026-2031）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全球市场主要厂商光伏组件专用密封胶产能（2024-2025）&amp;（吨）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全球市场主要厂商光伏组件专用密封胶销量（2020-2025）&amp;（吨）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全球市场主要厂商光伏组件专用密封胶销量市场份额（2020-2025）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全球市场主要厂商光伏组件专用密封胶销售收入（2020-2025）&amp;（百万美元）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全球市场主要厂商光伏组件专用密封胶销售收入市场份额（2020-2025）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全球市场主要厂商光伏组件专用密封胶销售价格（2020-2025）&amp;（美元/吨）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2024年全球主要生产商光伏组件专用密封胶收入排名（百万美元）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中国市场主要厂商光伏组件专用密封胶销量（2020-2025）&amp;（吨）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中国市场主要厂商光伏组件专用密封胶销量市场份额（2020-2025）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中国市场主要厂商光伏组件专用密封胶销售收入（2020-2025）&amp;（百万美元）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中国市场主要厂商光伏组件专用密封胶销售收入市场份额（2020-2025）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2024年中国主要生产商光伏组件专用密封胶收入排名（百万美元）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中国市场主要厂商光伏组件专用密封胶销售价格（2020-2025）&amp;（美元/吨）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全球主要厂商光伏组件专用密封胶总部及产地分布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全球主要厂商成立时间及光伏组件专用密封胶商业化日期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全球主要厂商光伏组件专用密封胶产品类型及应用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2024年全球光伏组件专用密封胶主要厂商市场地位（第一梯队、第二梯队和第三梯队）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全球光伏组件专用密封胶市场投资、并购等现状分析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光伏组件专用密封胶生产基地、销售区域、竞争对手及市场地位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光伏组件专用密封胶产品规格、参数及市场应用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光伏组件专用密封胶销量（吨）、收入（百万美元）、价格（美元/吨）及毛利率（2020-2025）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全球不同产品类型光伏组件专用密封胶销量（2020-2025年）&amp;（吨）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全球不同产品类型光伏组件专用密封胶销量市场份额（2020-2025）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全球不同产品类型光伏组件专用密封胶销量预测（2026-2031）&amp;（吨）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全球市场不同产品类型光伏组件专用密封胶销量市场份额预测（2026-2031）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全球不同产品类型光伏组件专用密封胶收入（2020-2025年）&amp;（百万美元）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全球不同产品类型光伏组件专用密封胶收入市场份额（2020-2025）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全球不同产品类型光伏组件专用密封胶收入预测（2026-2031）&amp;（百万美元）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全球不同产品类型光伏组件专用密封胶收入市场份额预测（2026-2031）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全球不同应用光伏组件专用密封胶销量（2020-2025年）&amp;（吨）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全球不同应用光伏组件专用密封胶销量市场份额（2020-2025）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全球不同应用光伏组件专用密封胶销量预测（2026-2031）&amp;（吨）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全球市场不同应用光伏组件专用密封胶销量市场份额预测（2026-2031）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全球不同应用光伏组件专用密封胶收入（2020-2025年）&amp;（百万美元）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全球不同应用光伏组件专用密封胶收入市场份额（2020-2025）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全球不同应用光伏组件专用密封胶收入预测（2026-2031）&amp;（百万美元）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全球不同应用光伏组件专用密封胶收入市场份额预测（2026-2031）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光伏组件专用密封胶上游原料供应商及联系方式列表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光伏组件专用密封胶典型客户列表</w:t>
      </w:r>
      <w:r>
        <w:rPr>
          <w:rFonts w:hint="eastAsia"/>
        </w:rPr>
        <w:br/>
      </w:r>
      <w:r>
        <w:rPr>
          <w:rFonts w:hint="eastAsia"/>
        </w:rPr>
        <w:t>　　表 121： 光伏组件专用密封胶主要销售模式及销售渠道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光伏组件专用密封胶行业发展机遇及主要驱动因素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光伏组件专用密封胶行业发展面临的风险</w:t>
      </w:r>
      <w:r>
        <w:rPr>
          <w:rFonts w:hint="eastAsia"/>
        </w:rPr>
        <w:br/>
      </w:r>
      <w:r>
        <w:rPr>
          <w:rFonts w:hint="eastAsia"/>
        </w:rPr>
        <w:t>　　表 124： 光伏组件专用密封胶行业政策分析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光伏组件专用密封胶产品图片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全球不同产品类型光伏组件专用密封胶销售额2020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全球不同产品类型光伏组件专用密封胶市场份额2024 &amp; 2031</w:t>
      </w:r>
      <w:r>
        <w:rPr>
          <w:rFonts w:hint="eastAsia"/>
        </w:rPr>
        <w:br/>
      </w:r>
      <w:r>
        <w:rPr>
          <w:rFonts w:hint="eastAsia"/>
        </w:rPr>
        <w:t>　　图 4： 硅酮密封胶产品图片</w:t>
      </w:r>
      <w:r>
        <w:rPr>
          <w:rFonts w:hint="eastAsia"/>
        </w:rPr>
        <w:br/>
      </w:r>
      <w:r>
        <w:rPr>
          <w:rFonts w:hint="eastAsia"/>
        </w:rPr>
        <w:t>　　图 5： 聚氨酯密封胶产品图片</w:t>
      </w:r>
      <w:r>
        <w:rPr>
          <w:rFonts w:hint="eastAsia"/>
        </w:rPr>
        <w:br/>
      </w:r>
      <w:r>
        <w:rPr>
          <w:rFonts w:hint="eastAsia"/>
        </w:rPr>
        <w:t>　　图 6： 丁基密封胶产品图片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全球不同应用光伏组件专用密封胶市场份额2024 &amp; 2031</w:t>
      </w:r>
      <w:r>
        <w:rPr>
          <w:rFonts w:hint="eastAsia"/>
        </w:rPr>
        <w:br/>
      </w:r>
      <w:r>
        <w:rPr>
          <w:rFonts w:hint="eastAsia"/>
        </w:rPr>
        <w:t>　　图 10： 框架结构</w:t>
      </w:r>
      <w:r>
        <w:rPr>
          <w:rFonts w:hint="eastAsia"/>
        </w:rPr>
        <w:br/>
      </w:r>
      <w:r>
        <w:rPr>
          <w:rFonts w:hint="eastAsia"/>
        </w:rPr>
        <w:t>　　图 11： 玻璃与背板</w:t>
      </w:r>
      <w:r>
        <w:rPr>
          <w:rFonts w:hint="eastAsia"/>
        </w:rPr>
        <w:br/>
      </w:r>
      <w:r>
        <w:rPr>
          <w:rFonts w:hint="eastAsia"/>
        </w:rPr>
        <w:t>　　图 12： 接线盒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全球光伏组件专用密封胶产能、产量、产能利用率及发展趋势（2020-2031）&amp;（吨）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全球光伏组件专用密封胶产量、需求量及发展趋势（2020-2031）&amp;（吨）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全球主要地区光伏组件专用密封胶产量（2020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全球主要地区光伏组件专用密封胶产量市场份额（2020-2031）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中国光伏组件专用密封胶产能、产量、产能利用率及发展趋势（2020-2031）&amp;（吨）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中国光伏组件专用密封胶产量、市场需求量及发展趋势（2020-2031）&amp;（吨）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全球光伏组件专用密封胶市场销售额及增长率：（2020-2031）&amp;（百万美元）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全球市场光伏组件专用密封胶市场规模：2020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全球市场光伏组件专用密封胶销量及增长率（2020-2031）&amp;（吨）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全球市场光伏组件专用密封胶价格趋势（2020-2031）&amp;（美元/吨）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全球主要地区光伏组件专用密封胶销售收入（2020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全球主要地区光伏组件专用密封胶销售收入市场份额（2020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北美市场光伏组件专用密封胶销量及增长率（2020-2031）&amp;（吨）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北美市场光伏组件专用密封胶收入及增长率（2020-2031）&amp;（百万美元）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欧洲市场光伏组件专用密封胶销量及增长率（2020-2031）&amp;（吨）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欧洲市场光伏组件专用密封胶收入及增长率（2020-2031）&amp;（百万美元）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中国市场光伏组件专用密封胶销量及增长率（2020-2031）&amp;（吨）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中国市场光伏组件专用密封胶收入及增长率（2020-2031）&amp;（百万美元）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日本市场光伏组件专用密封胶销量及增长率（2020-2031）&amp;（吨）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日本市场光伏组件专用密封胶收入及增长率（2020-2031）&amp;（百万美元）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东南亚市场光伏组件专用密封胶销量及增长率（2020-2031）&amp;（吨）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东南亚市场光伏组件专用密封胶收入及增长率（2020-2031）&amp;（百万美元）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印度市场光伏组件专用密封胶销量及增长率（2020-2031）&amp;（吨）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印度市场光伏组件专用密封胶收入及增长率（2020-2031）&amp;（百万美元）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2024年全球市场主要厂商光伏组件专用密封胶销量市场份额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2024年全球市场主要厂商光伏组件专用密封胶收入市场份额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2024年中国市场主要厂商光伏组件专用密封胶销量市场份额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2024年中国市场主要厂商光伏组件专用密封胶收入市场份额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2024年全球前五大生产商光伏组件专用密封胶市场份额</w:t>
      </w:r>
      <w:r>
        <w:rPr>
          <w:rFonts w:hint="eastAsia"/>
        </w:rPr>
        <w:br/>
      </w:r>
      <w:r>
        <w:rPr>
          <w:rFonts w:hint="eastAsia"/>
        </w:rPr>
        <w:t>　　图 43： 2024年全球光伏组件专用密封胶第一梯队、第二梯队和第三梯队厂商及市场份额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全球不同产品类型光伏组件专用密封胶价格走势（2020-2031）&amp;（美元/吨）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全球不同应用光伏组件专用密封胶价格走势（2020-2031）&amp;（美元/吨）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光伏组件专用密封胶产业链</w:t>
      </w:r>
      <w:r>
        <w:rPr>
          <w:rFonts w:hint="eastAsia"/>
        </w:rPr>
        <w:br/>
      </w:r>
      <w:r>
        <w:rPr>
          <w:rFonts w:hint="eastAsia"/>
        </w:rPr>
        <w:t>　　图 47： 光伏组件专用密封胶中国企业SWOT分析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f5319c9324bc4" w:history="1">
        <w:r>
          <w:rPr>
            <w:rStyle w:val="Hyperlink"/>
          </w:rPr>
          <w:t>2025-2031年全球与中国光伏组件专用密封胶行业研究及行业前景分析报告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f5319c9324bc4" w:history="1">
        <w:r>
          <w:rPr>
            <w:rStyle w:val="Hyperlink"/>
          </w:rPr>
          <w:t>https://www.20087.com/1/58/GuangFuZuJianZhuanYongMiFengJiaoDeXianZhuangYuFaZhanQianJing.html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2d69c4f54699" w:history="1">
      <w:r>
        <w:rPr>
          <w:rStyle w:val="Hyperlink"/>
        </w:rPr>
        <w:t>2025-2031年全球与中国光伏组件专用密封胶行业研究及行业前景分析报告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uangFuZuJianZhuanYongMiFengJiaoDeXianZhuangYuFaZhanQianJing.html" TargetMode="External" Id="R6a7f5319c932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uangFuZuJianZhuanYongMiFengJiaoDeXianZhuangYuFaZhanQianJing.html" TargetMode="External" Id="R4ae32d69c4f5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2025-04-29T01:11:25Z</dcterms:created>
  <dcterms:modified xsi:type="dcterms:W3CDTF">2025-04-29T02:11:25Z</dcterms:modified>
  <dc:subject>2025-2031年全球与中国光伏组件专用密封胶行业研究及行业前景分析报告</dc:subject>
  <dc:title>2025-2031年全球与中国光伏组件专用密封胶行业研究及行业前景分析报告</dc:title>
  <cp:keywords>2025-2031年全球与中国光伏组件专用密封胶行业研究及行业前景分析报告</cp:keywords>
  <dc:description>2025-2031年全球与中国光伏组件专用密封胶行业研究及行业前景分析报告</dc:description>
</cp:coreProperties>
</file>