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6337aaa84672" w:history="1">
              <w:r>
                <w:rPr>
                  <w:rStyle w:val="Hyperlink"/>
                </w:rPr>
                <w:t>中国原油破乳剂行业现状调研及发展前景分析报告（2025-2031年）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6337aaa84672" w:history="1">
              <w:r>
                <w:rPr>
                  <w:rStyle w:val="Hyperlink"/>
                </w:rPr>
                <w:t>中国原油破乳剂行业现状调研及发展前景分析报告（2025-2031年）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d6337aaa84672" w:history="1">
                <w:r>
                  <w:rPr>
                    <w:rStyle w:val="Hyperlink"/>
                  </w:rPr>
                  <w:t>https://www.20087.com/1/68/YuanYouPoRuJiHangYeXianZhuangYuF.html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破乳剂是用于原油脱水过程中分离水和油的关键化学品。随着全球能源需求的增长，破乳剂的需求也随之增加，特别是对于那些含水量高的重质原油。近年来，破乳剂的研发重点在于提高脱水效率，减少能源消耗，以及降低对环境的影响。新型破乳剂，如生物基和可降解产品，逐渐进入市场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，原油破乳剂的发展将更加注重高效性和环保性。随着纳米技术和表面活性剂科学的进步，新一代破乳剂将拥有更快的破乳速度和更高的选择性，减少对原油品质的影响。同时，可持续发展的压力将推动行业转向绿色破乳剂，减少对生态系统的潜在危害。此外，智能破乳剂，能够根据原油性质自动调节性能，将为炼油厂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d6337aaa84672" w:history="1">
        <w:r>
          <w:rPr>
            <w:rStyle w:val="Hyperlink"/>
          </w:rPr>
          <w:t>中国原油破乳剂行业现状调研及发展前景分析报告（2025-2031年）</w:t>
        </w:r>
      </w:hyperlink>
      <w:r>
        <w:rPr>
          <w:rFonts w:hint="eastAsia"/>
        </w:rPr>
        <w:t>》基于多年市场监测与行业研究，全面分析了原油破乳剂行业的现状、市场需求及市场规模，详细解读了原油破乳剂产业链结构、价格趋势及细分市场特点。报告科学预测了行业前景与发展方向，重点剖析了品牌竞争格局、市场集中度及主要企业的经营表现，并通过SWOT分析揭示了原油破乳剂行业机遇与风险。为投资者和决策者提供专业、客观的战略建议，是把握原油破乳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原油破乳剂业发展综述</w:t>
      </w:r>
      <w:r>
        <w:rPr>
          <w:rFonts w:hint="eastAsia"/>
        </w:rPr>
        <w:br/>
      </w:r>
      <w:r>
        <w:rPr>
          <w:rFonts w:hint="eastAsia"/>
        </w:rPr>
        <w:t>　　1.1 原油破乳剂业定义及分类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原油破乳剂业特征分析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原油破乳剂业在产业链中的地位</w:t>
      </w:r>
      <w:r>
        <w:rPr>
          <w:rFonts w:hint="eastAsia"/>
        </w:rPr>
        <w:br/>
      </w:r>
      <w:r>
        <w:rPr>
          <w:rFonts w:hint="eastAsia"/>
        </w:rPr>
        <w:t>　　　　1.2.3 原油破乳剂业生命周期分析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（2）原油破乳剂业生命周期</w:t>
      </w:r>
      <w:r>
        <w:rPr>
          <w:rFonts w:hint="eastAsia"/>
        </w:rPr>
        <w:br/>
      </w:r>
      <w:r>
        <w:rPr>
          <w:rFonts w:hint="eastAsia"/>
        </w:rPr>
        <w:t>　　1.3 最近3-5年中国原油破乳剂业经济指标分析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原油破乳剂业运行环境（PEST）分析</w:t>
      </w:r>
      <w:r>
        <w:rPr>
          <w:rFonts w:hint="eastAsia"/>
        </w:rPr>
        <w:br/>
      </w:r>
      <w:r>
        <w:rPr>
          <w:rFonts w:hint="eastAsia"/>
        </w:rPr>
        <w:t>　　2.1 原油破乳剂业政治法律环境分析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原油破乳剂业经济环境分析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原油破乳剂业社会环境分析</w:t>
      </w:r>
      <w:r>
        <w:rPr>
          <w:rFonts w:hint="eastAsia"/>
        </w:rPr>
        <w:br/>
      </w:r>
      <w:r>
        <w:rPr>
          <w:rFonts w:hint="eastAsia"/>
        </w:rPr>
        <w:t>　　　　2.3.1 儿童玩具乐器产业社会环境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儿童玩具乐器产业发展对社会发展的影响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原油破乳剂业技术环境分析</w:t>
      </w:r>
      <w:r>
        <w:rPr>
          <w:rFonts w:hint="eastAsia"/>
        </w:rPr>
        <w:br/>
      </w:r>
      <w:r>
        <w:rPr>
          <w:rFonts w:hint="eastAsia"/>
        </w:rPr>
        <w:t>　　　　2.4.1 儿童玩具乐器技术分析</w:t>
      </w:r>
      <w:r>
        <w:rPr>
          <w:rFonts w:hint="eastAsia"/>
        </w:rPr>
        <w:br/>
      </w:r>
      <w:r>
        <w:rPr>
          <w:rFonts w:hint="eastAsia"/>
        </w:rPr>
        <w:t>　　　　2.4.2 儿童玩具乐器技术发展水平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我国原油破乳剂业运行分析</w:t>
      </w:r>
      <w:r>
        <w:rPr>
          <w:rFonts w:hint="eastAsia"/>
        </w:rPr>
        <w:br/>
      </w:r>
      <w:r>
        <w:rPr>
          <w:rFonts w:hint="eastAsia"/>
        </w:rPr>
        <w:t>　　3.1 我国原油破乳剂业发展状况分析</w:t>
      </w:r>
      <w:r>
        <w:rPr>
          <w:rFonts w:hint="eastAsia"/>
        </w:rPr>
        <w:br/>
      </w:r>
      <w:r>
        <w:rPr>
          <w:rFonts w:hint="eastAsia"/>
        </w:rPr>
        <w:t>　　　　3.1.1 我国原油破乳剂业发展阶段</w:t>
      </w:r>
      <w:r>
        <w:rPr>
          <w:rFonts w:hint="eastAsia"/>
        </w:rPr>
        <w:br/>
      </w:r>
      <w:r>
        <w:rPr>
          <w:rFonts w:hint="eastAsia"/>
        </w:rPr>
        <w:t>　　　　3.1.2 我国原油破乳剂业发展总体概况</w:t>
      </w:r>
      <w:r>
        <w:rPr>
          <w:rFonts w:hint="eastAsia"/>
        </w:rPr>
        <w:br/>
      </w:r>
      <w:r>
        <w:rPr>
          <w:rFonts w:hint="eastAsia"/>
        </w:rPr>
        <w:t>　　　　3.1.3 我国原油破乳剂业发展特点分析</w:t>
      </w:r>
      <w:r>
        <w:rPr>
          <w:rFonts w:hint="eastAsia"/>
        </w:rPr>
        <w:br/>
      </w:r>
      <w:r>
        <w:rPr>
          <w:rFonts w:hint="eastAsia"/>
        </w:rPr>
        <w:t>　　3.2 2020-2025年原油破乳剂业发展现状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2020-2025年我国原油破乳剂业市场规模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2020-2025年我国原油破乳剂业发展分析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2020-2025年中国儿童玩具乐器企业发展分析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儿童玩具乐器细分产品/服务市场分析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儿童玩具乐器产品/服务价格分析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2020-2025年儿童玩具乐器价格走势</w:t>
      </w:r>
      <w:r>
        <w:rPr>
          <w:rFonts w:hint="eastAsia"/>
        </w:rPr>
        <w:br/>
      </w:r>
      <w:r>
        <w:rPr>
          <w:rFonts w:hint="eastAsia"/>
        </w:rPr>
        <w:t>　　　　3.5.2 影响儿童玩具乐器价格的关键因素分析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2025-2031年儿童玩具乐器产品/服务价格变化趋势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主要儿童玩具乐器企业价位及价格策略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我国原油破乳剂所属行业整体运行指标分析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2020-2025年中国原油破乳剂所属行业总体规模分析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2020-2025年中国原油破乳剂所属行业运营情况分析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我国原油破乳剂所属行业营收分析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我国原油破乳剂所属行业成本分析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我国原油破乳剂所属行业利润分析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2020-2025年中国原油破乳剂所属行业财务指标总体分析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我国原油破乳剂业供需形势分析</w:t>
      </w:r>
      <w:r>
        <w:rPr>
          <w:rFonts w:hint="eastAsia"/>
        </w:rPr>
        <w:br/>
      </w:r>
      <w:r>
        <w:rPr>
          <w:rFonts w:hint="eastAsia"/>
        </w:rPr>
        <w:t>　　5.1 原油破乳剂业供给分析</w:t>
      </w:r>
      <w:r>
        <w:rPr>
          <w:rFonts w:hint="eastAsia"/>
        </w:rPr>
        <w:br/>
      </w:r>
      <w:r>
        <w:rPr>
          <w:rFonts w:hint="eastAsia"/>
        </w:rPr>
        <w:t>　　　　5.1.1 2020-2025年原油破乳剂业供给分析</w:t>
      </w:r>
      <w:r>
        <w:rPr>
          <w:rFonts w:hint="eastAsia"/>
        </w:rPr>
        <w:br/>
      </w:r>
      <w:r>
        <w:rPr>
          <w:rFonts w:hint="eastAsia"/>
        </w:rPr>
        <w:t>　　　　5.1.2 2025-2031年原油破乳剂业供给变化趋势</w:t>
      </w:r>
      <w:r>
        <w:rPr>
          <w:rFonts w:hint="eastAsia"/>
        </w:rPr>
        <w:br/>
      </w:r>
      <w:r>
        <w:rPr>
          <w:rFonts w:hint="eastAsia"/>
        </w:rPr>
        <w:t>　　　　5.1.3 原油破乳剂业区域供给分析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2020-2025年我国原油破乳剂业需求情况</w:t>
      </w:r>
      <w:r>
        <w:rPr>
          <w:rFonts w:hint="eastAsia"/>
        </w:rPr>
        <w:br/>
      </w:r>
      <w:r>
        <w:rPr>
          <w:rFonts w:hint="eastAsia"/>
        </w:rPr>
        <w:t>　　　　5.2.1 原油破乳剂业需求市场</w:t>
      </w:r>
      <w:r>
        <w:rPr>
          <w:rFonts w:hint="eastAsia"/>
        </w:rPr>
        <w:br/>
      </w:r>
      <w:r>
        <w:rPr>
          <w:rFonts w:hint="eastAsia"/>
        </w:rPr>
        <w:t>　　　　5.2.2 原油破乳剂业客户结构</w:t>
      </w:r>
      <w:r>
        <w:rPr>
          <w:rFonts w:hint="eastAsia"/>
        </w:rPr>
        <w:br/>
      </w:r>
      <w:r>
        <w:rPr>
          <w:rFonts w:hint="eastAsia"/>
        </w:rPr>
        <w:t>　　　　5.2.3 原油破乳剂业需求的地区差异</w:t>
      </w:r>
      <w:r>
        <w:rPr>
          <w:rFonts w:hint="eastAsia"/>
        </w:rPr>
        <w:br/>
      </w:r>
      <w:r>
        <w:rPr>
          <w:rFonts w:hint="eastAsia"/>
        </w:rPr>
        <w:t>　　5.3 儿童玩具乐器市场应用及需求预测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儿童玩具乐器应用市场总体需求分析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（1）儿童玩具乐器应用市场需求特征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（2）儿童玩具乐器应用市场需求总规模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2025-2031年原油破乳剂业领域需求量预测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（1）2025-2031年原油破乳剂业领域需求产品/服务功能预测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（2）2025-2031年原油破乳剂业领域需求产品/服务市场格局预测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重点行业儿童玩具乐器产品/服务需求分析预测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原油破乳剂业产业结构分析</w:t>
      </w:r>
      <w:r>
        <w:rPr>
          <w:rFonts w:hint="eastAsia"/>
        </w:rPr>
        <w:br/>
      </w:r>
      <w:r>
        <w:rPr>
          <w:rFonts w:hint="eastAsia"/>
        </w:rPr>
        <w:t>　　6.1 儿童玩具乐器产业结构分析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中国原油破乳剂业参与国际竞争的战略市场定位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儿童玩具乐器产业结构调整方向分析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我国原油破乳剂业产业链分析</w:t>
      </w:r>
      <w:r>
        <w:rPr>
          <w:rFonts w:hint="eastAsia"/>
        </w:rPr>
        <w:br/>
      </w:r>
      <w:r>
        <w:rPr>
          <w:rFonts w:hint="eastAsia"/>
        </w:rPr>
        <w:t>　　7.1 原油破乳剂业产业链分析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儿童玩具乐器上游行业分析</w:t>
      </w:r>
      <w:r>
        <w:rPr>
          <w:rFonts w:hint="eastAsia"/>
        </w:rPr>
        <w:br/>
      </w:r>
      <w:r>
        <w:rPr>
          <w:rFonts w:hint="eastAsia"/>
        </w:rPr>
        <w:t>　　　　7.2.1 儿童玩具乐器产品成本构成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上游供给对原油破乳剂业的影响</w:t>
      </w:r>
      <w:r>
        <w:rPr>
          <w:rFonts w:hint="eastAsia"/>
        </w:rPr>
        <w:br/>
      </w:r>
      <w:r>
        <w:rPr>
          <w:rFonts w:hint="eastAsia"/>
        </w:rPr>
        <w:t>　　7.3 儿童玩具乐器下游行业分析</w:t>
      </w:r>
      <w:r>
        <w:rPr>
          <w:rFonts w:hint="eastAsia"/>
        </w:rPr>
        <w:br/>
      </w:r>
      <w:r>
        <w:rPr>
          <w:rFonts w:hint="eastAsia"/>
        </w:rPr>
        <w:t>　　　　7.3.1 儿童玩具乐器下游行业分布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下游需求对原油破乳剂业的影响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我国原油破乳剂业渠道分析及策略</w:t>
      </w:r>
      <w:r>
        <w:rPr>
          <w:rFonts w:hint="eastAsia"/>
        </w:rPr>
        <w:br/>
      </w:r>
      <w:r>
        <w:rPr>
          <w:rFonts w:hint="eastAsia"/>
        </w:rPr>
        <w:t>　　8.1 原油破乳剂业渠道分析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各类渠道对原油破乳剂业的影响</w:t>
      </w:r>
      <w:r>
        <w:rPr>
          <w:rFonts w:hint="eastAsia"/>
        </w:rPr>
        <w:br/>
      </w:r>
      <w:r>
        <w:rPr>
          <w:rFonts w:hint="eastAsia"/>
        </w:rPr>
        <w:t>　　　　8.1.3 主要儿童玩具乐器企业渠道策略研究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原油破乳剂业用户分析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原油破乳剂业营销策略分析</w:t>
      </w:r>
      <w:r>
        <w:rPr>
          <w:rFonts w:hint="eastAsia"/>
        </w:rPr>
        <w:br/>
      </w:r>
      <w:r>
        <w:rPr>
          <w:rFonts w:hint="eastAsia"/>
        </w:rPr>
        <w:t>　　　　8.3.1 中国儿童玩具乐器营销概况</w:t>
      </w:r>
      <w:r>
        <w:rPr>
          <w:rFonts w:hint="eastAsia"/>
        </w:rPr>
        <w:br/>
      </w:r>
      <w:r>
        <w:rPr>
          <w:rFonts w:hint="eastAsia"/>
        </w:rPr>
        <w:t>　　　　8.3.2 儿童玩具乐器营销策略探讨</w:t>
      </w:r>
      <w:r>
        <w:rPr>
          <w:rFonts w:hint="eastAsia"/>
        </w:rPr>
        <w:br/>
      </w:r>
      <w:r>
        <w:rPr>
          <w:rFonts w:hint="eastAsia"/>
        </w:rPr>
        <w:t>　　　　8.3.3 儿童玩具乐器营销发展趋势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我国原油破乳剂业竞争形势及策略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原油破乳剂业竞争结构分析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原油破乳剂业企业间竞争格局分析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原油破乳剂业集中度分析</w:t>
      </w:r>
      <w:r>
        <w:rPr>
          <w:rFonts w:hint="eastAsia"/>
        </w:rPr>
        <w:br/>
      </w:r>
      <w:r>
        <w:rPr>
          <w:rFonts w:hint="eastAsia"/>
        </w:rPr>
        <w:t>　　　　9.1.4 原油破乳剂业SWOT分析</w:t>
      </w:r>
      <w:r>
        <w:rPr>
          <w:rFonts w:hint="eastAsia"/>
        </w:rPr>
        <w:br/>
      </w:r>
      <w:r>
        <w:rPr>
          <w:rFonts w:hint="eastAsia"/>
        </w:rPr>
        <w:t>　　9.2 中国原油破乳剂业竞争格局综述</w:t>
      </w:r>
      <w:r>
        <w:rPr>
          <w:rFonts w:hint="eastAsia"/>
        </w:rPr>
        <w:br/>
      </w:r>
      <w:r>
        <w:rPr>
          <w:rFonts w:hint="eastAsia"/>
        </w:rPr>
        <w:t>　　　　9.2.1 原油破乳剂业竞争概况</w:t>
      </w:r>
      <w:r>
        <w:rPr>
          <w:rFonts w:hint="eastAsia"/>
        </w:rPr>
        <w:br/>
      </w:r>
      <w:r>
        <w:rPr>
          <w:rFonts w:hint="eastAsia"/>
        </w:rPr>
        <w:t>　　　　（1）中国原油破乳剂业竞争格局</w:t>
      </w:r>
      <w:r>
        <w:rPr>
          <w:rFonts w:hint="eastAsia"/>
        </w:rPr>
        <w:br/>
      </w:r>
      <w:r>
        <w:rPr>
          <w:rFonts w:hint="eastAsia"/>
        </w:rPr>
        <w:t>　　　　（2）原油破乳剂业未来竞争格局和特点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（3）儿童玩具乐器市场进入及竞争对手分析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中国原油破乳剂业竞争力分析</w:t>
      </w:r>
      <w:r>
        <w:rPr>
          <w:rFonts w:hint="eastAsia"/>
        </w:rPr>
        <w:br/>
      </w:r>
      <w:r>
        <w:rPr>
          <w:rFonts w:hint="eastAsia"/>
        </w:rPr>
        <w:t>　　　　（1）我国原油破乳剂业竞争力剖析</w:t>
      </w:r>
      <w:r>
        <w:rPr>
          <w:rFonts w:hint="eastAsia"/>
        </w:rPr>
        <w:br/>
      </w:r>
      <w:r>
        <w:rPr>
          <w:rFonts w:hint="eastAsia"/>
        </w:rPr>
        <w:t>　　　　（2）我国儿童玩具乐器企业市场竞争的优势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（3）国内儿童玩具乐器企业竞争能力提升途径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儿童玩具乐器市场竞争策略分析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原油破乳剂领先企业经营形势分析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石家庄长宏能源科技有限公司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安丘市鲁星化学发展有限公司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东营润科石油科技有限公司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盘锦富隆化工有限公司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廊坊嘉能化工材料有限公司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山东万和环保节能技术有限公司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2025-2031年原油破乳剂业投资前景</w:t>
      </w:r>
      <w:r>
        <w:rPr>
          <w:rFonts w:hint="eastAsia"/>
        </w:rPr>
        <w:br/>
      </w:r>
      <w:r>
        <w:rPr>
          <w:rFonts w:hint="eastAsia"/>
        </w:rPr>
        <w:t>　　11.1 2025-2031年儿童玩具乐器市场发展前景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2025-2031年儿童玩具乐器市场发展潜力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2025-2031年儿童玩具乐器市场发展前景展望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2025-2031年儿童玩具乐器细分行业发展前景分析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2025-2031年儿童玩具乐器市场发展趋势预测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2025-2031年原油破乳剂业发展趋势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2025-2031年儿童玩具乐器市场规模预测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2025-2031年原油破乳剂业应用趋势预测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2025-2031年中国原油破乳剂业供需预测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2025-2031年中国原油破乳剂业供给预测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2025-2031年中国原油破乳剂业需求预测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2025-2031年中国儿童玩具乐器供需平衡预测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2025-2031年原油破乳剂业投资机会与风险</w:t>
      </w:r>
      <w:r>
        <w:rPr>
          <w:rFonts w:hint="eastAsia"/>
        </w:rPr>
        <w:br/>
      </w:r>
      <w:r>
        <w:rPr>
          <w:rFonts w:hint="eastAsia"/>
        </w:rPr>
        <w:t>　　12.1 原油破乳剂业投融资情况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2025-2031年原油破乳剂业投资机会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2025-2031年原油破乳剂业投资风险及防范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原油破乳剂业投资战略研究</w:t>
      </w:r>
      <w:r>
        <w:rPr>
          <w:rFonts w:hint="eastAsia"/>
        </w:rPr>
        <w:br/>
      </w:r>
      <w:r>
        <w:rPr>
          <w:rFonts w:hint="eastAsia"/>
        </w:rPr>
        <w:t>　　13.1 原油破乳剂业发展战略研究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对我国儿童玩具乐器品牌的战略思考</w:t>
      </w:r>
      <w:r>
        <w:rPr>
          <w:rFonts w:hint="eastAsia"/>
        </w:rPr>
        <w:br/>
      </w:r>
      <w:r>
        <w:rPr>
          <w:rFonts w:hint="eastAsia"/>
        </w:rPr>
        <w:t>　　　　13.2.1 儿童玩具乐器品牌的重要性</w:t>
      </w:r>
      <w:r>
        <w:rPr>
          <w:rFonts w:hint="eastAsia"/>
        </w:rPr>
        <w:br/>
      </w:r>
      <w:r>
        <w:rPr>
          <w:rFonts w:hint="eastAsia"/>
        </w:rPr>
        <w:t>　　　　13.2.2 儿童玩具乐器实施品牌战略的意义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儿童玩具乐器企业品牌的现状分析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我国儿童玩具乐器企业的品牌战略</w:t>
      </w:r>
      <w:r>
        <w:rPr>
          <w:rFonts w:hint="eastAsia"/>
        </w:rPr>
        <w:br/>
      </w:r>
      <w:r>
        <w:rPr>
          <w:rFonts w:hint="eastAsia"/>
        </w:rPr>
        <w:t>　　　　13.2.5 儿童玩具乐器品牌战略管理的策略</w:t>
      </w:r>
      <w:r>
        <w:rPr>
          <w:rFonts w:hint="eastAsia"/>
        </w:rPr>
        <w:br/>
      </w:r>
      <w:r>
        <w:rPr>
          <w:rFonts w:hint="eastAsia"/>
        </w:rPr>
        <w:t>　　13.3 儿童玩具乐器经营策略分析</w:t>
      </w:r>
      <w:r>
        <w:rPr>
          <w:rFonts w:hint="eastAsia"/>
        </w:rPr>
        <w:br/>
      </w:r>
      <w:r>
        <w:rPr>
          <w:rFonts w:hint="eastAsia"/>
        </w:rPr>
        <w:t>　　　　13.3.1 儿童玩具乐器市场细分策略</w:t>
      </w:r>
      <w:r>
        <w:rPr>
          <w:rFonts w:hint="eastAsia"/>
        </w:rPr>
        <w:br/>
      </w:r>
      <w:r>
        <w:rPr>
          <w:rFonts w:hint="eastAsia"/>
        </w:rPr>
        <w:t>　　　　13.3.2 儿童玩具乐器市场创新策略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儿童玩具乐器新产品差异化战略</w:t>
      </w:r>
      <w:r>
        <w:rPr>
          <w:rFonts w:hint="eastAsia"/>
        </w:rPr>
        <w:br/>
      </w:r>
      <w:r>
        <w:rPr>
          <w:rFonts w:hint="eastAsia"/>
        </w:rPr>
        <w:t>　　13.4 原油破乳剂业投资战略研究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2025年原油破乳剂业投资战略</w:t>
      </w:r>
      <w:r>
        <w:rPr>
          <w:rFonts w:hint="eastAsia"/>
        </w:rPr>
        <w:br/>
      </w:r>
      <w:r>
        <w:rPr>
          <w:rFonts w:hint="eastAsia"/>
        </w:rPr>
        <w:t>　　　　13.4.2 2025-2031年原油破乳剂业投资战略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原油破乳剂业研究结论</w:t>
      </w:r>
      <w:r>
        <w:rPr>
          <w:rFonts w:hint="eastAsia"/>
        </w:rPr>
        <w:br/>
      </w:r>
      <w:r>
        <w:rPr>
          <w:rFonts w:hint="eastAsia"/>
        </w:rPr>
        <w:t>　　14.2 原油破乳剂业投资价值评估</w:t>
      </w:r>
      <w:r>
        <w:rPr>
          <w:rFonts w:hint="eastAsia"/>
        </w:rPr>
        <w:br/>
      </w:r>
      <w:r>
        <w:rPr>
          <w:rFonts w:hint="eastAsia"/>
        </w:rPr>
        <w:t>　　14.3 原油破乳剂业投资建议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1：原油破乳剂业生命周期</w:t>
      </w:r>
      <w:r>
        <w:rPr>
          <w:rFonts w:hint="eastAsia"/>
        </w:rPr>
        <w:br/>
      </w:r>
      <w:r>
        <w:rPr>
          <w:rFonts w:hint="eastAsia"/>
        </w:rPr>
        <w:t>　　图表 2：原油破乳剂业产业链结构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3：2020-2025年全球原油破乳剂业市场规模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4：2020-2025年中国原油破乳剂业市场规模</w:t>
      </w:r>
      <w:r>
        <w:rPr>
          <w:rFonts w:hint="eastAsia"/>
        </w:rPr>
        <w:br/>
      </w:r>
      <w:r>
        <w:rPr>
          <w:rFonts w:hint="eastAsia"/>
        </w:rPr>
        <w:t>　　图表 5：2020-2025年原油破乳剂业重要数据指标比较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6：2020-2025年中国儿童玩具乐器市场占全球份额比较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7：2020-2025年原油破乳剂业工业总产值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8：2020-2025年原油破乳剂业销售收入</w:t>
      </w:r>
      <w:r>
        <w:rPr>
          <w:rFonts w:hint="eastAsia"/>
        </w:rPr>
        <w:br/>
      </w:r>
      <w:r>
        <w:rPr>
          <w:rFonts w:hint="eastAsia"/>
        </w:rPr>
        <w:t>　　图表 9：2020-2025年原油破乳剂业利润总额</w:t>
      </w:r>
      <w:r>
        <w:rPr>
          <w:rFonts w:hint="eastAsia"/>
        </w:rPr>
        <w:br/>
      </w:r>
      <w:r>
        <w:rPr>
          <w:rFonts w:hint="eastAsia"/>
        </w:rPr>
        <w:t>　　图表 10：2020-2025年原油破乳剂业资产总计</w:t>
      </w:r>
      <w:r>
        <w:rPr>
          <w:rFonts w:hint="eastAsia"/>
        </w:rPr>
        <w:br/>
      </w:r>
      <w:r>
        <w:rPr>
          <w:rFonts w:hint="eastAsia"/>
        </w:rPr>
        <w:t>　　图表 11：2020-2025年原油破乳剂业负债总计</w:t>
      </w:r>
      <w:r>
        <w:rPr>
          <w:rFonts w:hint="eastAsia"/>
        </w:rPr>
        <w:br/>
      </w:r>
      <w:r>
        <w:rPr>
          <w:rFonts w:hint="eastAsia"/>
        </w:rPr>
        <w:t>　　图表 12：2020-2025年原油破乳剂业竞争力分析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13：2020-2025年儿童玩具乐器市场价格走势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14：2020-2025年原油破乳剂业主营业务收入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15：2020-2025年原油破乳剂业主营业务成本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16：2020-2025年原油破乳剂业销售费用分析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17：2020-2025年原油破乳剂业管理费用分析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18：2020-2025年原油破乳剂业财务费用分析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19：2020-2025年原油破乳剂业销售毛利率分析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20：2020-2025年原油破乳剂业销售利润率分析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21：2020-2025年原油破乳剂业成本费用利润率分析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22：2020-2025年原油破乳剂业总资产利润率分析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23：2020-2025年原油破乳剂业集中度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24：2025-2031年中国原油破乳剂业供给预测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25：2025-2031年中国原油破乳剂业需求预测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26：2025-2031年中国原油破乳剂业市场容量预测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6337aaa84672" w:history="1">
        <w:r>
          <w:rPr>
            <w:rStyle w:val="Hyperlink"/>
          </w:rPr>
          <w:t>中国原油破乳剂行业现状调研及发展前景分析报告（2025-2031年）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d6337aaa84672" w:history="1">
        <w:r>
          <w:rPr>
            <w:rStyle w:val="Hyperlink"/>
          </w:rPr>
          <w:t>https://www.20087.com/1/68/YuanYouPoRuJiHangYeXianZhuangYuF.html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热点：石油破乳剂化学成分、原油破乳剂成分、破乳剂的作用原理、原油破乳剂是危险品吗、破乳剂的使用方法、原油破乳剂的成分及配方、破乳剂都有哪些、原油破乳剂生产厂家、乳化剂的作用原理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62e2144844cf" w:history="1">
      <w:r>
        <w:rPr>
          <w:rStyle w:val="Hyperlink"/>
        </w:rPr>
        <w:t>中国原油破乳剂行业现状调研及发展前景分析报告（2025-2031年）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uanYouPoRuJiHangYeXianZhuangYuF.html" TargetMode="External" Id="Rca6d6337aaa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uanYouPoRuJiHangYeXianZhuangYuF.html" TargetMode="External" Id="Ra22d62e2144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2025-01-20T02:13:00Z</dcterms:created>
  <dcterms:modified xsi:type="dcterms:W3CDTF">2025-01-20T03:13:00Z</dcterms:modified>
  <dc:subject>中国原油破乳剂行业现状调研及发展前景分析报告（2025-2031年）</dc:subject>
  <dc:title>中国原油破乳剂行业现状调研及发展前景分析报告（2025-2031年）</dc:title>
  <cp:keywords>中国原油破乳剂行业现状调研及发展前景分析报告（2025-2031年）</cp:keywords>
  <dc:description>中国原油破乳剂行业现状调研及发展前景分析报告（2025-2031年）</dc:description>
</cp:coreProperties>
</file>