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92bd418aca4769" w:history="1">
              <w:r>
                <w:rPr>
                  <w:rStyle w:val="Hyperlink"/>
                </w:rPr>
                <w:t>2026-2032年全球与中国吲唑行业现状深度调研与发展趋势报告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92bd418aca4769" w:history="1">
              <w:r>
                <w:rPr>
                  <w:rStyle w:val="Hyperlink"/>
                </w:rPr>
                <w:t>2026-2032年全球与中国吲唑行业现状深度调研与发展趋势报告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2656681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92bd418aca4769" w:history="1">
                <w:r>
                  <w:rPr>
                    <w:rStyle w:val="Hyperlink"/>
                  </w:rPr>
                  <w:t>https://www.20087.com/1/68/YinZuoFaZhanQuShi.html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吲唑是一种重要的杂环化合物，广泛应用于医药、农药、染料等多个领域。近年来，随着相关行业的发展和技术的进步，吲唑及其衍生物的合成方法不断优化，产品的种类和应用范围不断扩大。目前，吲唑化合物主要通过化学合成途径获得，其中以杂环合成技术为主。此外，随着对化学品安全性和环保性的要求日益提高，绿色化学合成路线的应用也在逐渐增多，以减少生产过程中的废物产生和环境污染。</w:t>
      </w:r>
      <w:r>
        <w:rPr>
          <w:rFonts w:hint="eastAsia"/>
        </w:rPr>
        <w:br/>
      </w:r>
      <w:r>
        <w:rPr>
          <w:rFonts w:hint="eastAsia"/>
        </w:rPr>
        <w:t>　　随着医药和农药行业对高质量中间体需求的增加，吲唑市场将持续增长。市场调研网指出，技术创新将是推动行业发展的重要动力，包括开发更加高效、环保的合成方法，以及优化现有生产工艺以提高产品的纯度和收率。此外，随着合成生物学和生物工程技术的发展，未来可能出现新的合成路径，为吲唑的生产带来革命性的变化。随着对化学品安全性和环保性的要求日益提高，对于吲唑的绿色合成路线的需求将进一步增加，促使生产商采用更加环保的生产技术和原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92bd418aca4769" w:history="1">
        <w:r>
          <w:rPr>
            <w:rStyle w:val="Hyperlink"/>
          </w:rPr>
          <w:t>2026-2032年全球与中国吲唑行业现状深度调研与发展趋势报告</w:t>
        </w:r>
      </w:hyperlink>
      <w:r>
        <w:rPr>
          <w:rFonts w:hint="eastAsia"/>
        </w:rPr>
        <w:t>》，2025年吲唑行业市场规模达 亿元，预计2032年市场规模将达 亿元，期间年均复合增长率（CAGR）达 %。报告基于国家统计局及相关协会的权威数据，系统研究了吲唑行业的市场需求、市场规模及产业链现状，分析了吲唑价格波动、细分市场动态及重点企业的经营表现，科学预测了吲唑市场前景与发展趋势，揭示了潜在需求与投资机会，同时指出了吲唑行业可能面临的风险。通过对吲唑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中国吲唑概述</w:t>
      </w:r>
      <w:r>
        <w:rPr>
          <w:rFonts w:hint="eastAsia"/>
        </w:rPr>
        <w:br/>
      </w:r>
      <w:r>
        <w:rPr>
          <w:rFonts w:hint="eastAsia"/>
        </w:rPr>
        <w:t>　　第一节 吲唑行业定义</w:t>
      </w:r>
      <w:r>
        <w:rPr>
          <w:rFonts w:hint="eastAsia"/>
        </w:rPr>
        <w:br/>
      </w:r>
      <w:r>
        <w:rPr>
          <w:rFonts w:hint="eastAsia"/>
        </w:rPr>
        <w:t>　　第二节 吲唑行业发展特性</w:t>
      </w:r>
      <w:r>
        <w:rPr>
          <w:rFonts w:hint="eastAsia"/>
        </w:rPr>
        <w:br/>
      </w:r>
      <w:r>
        <w:rPr>
          <w:rFonts w:hint="eastAsia"/>
        </w:rPr>
        <w:t>　　第三节 吲唑产业链分析</w:t>
      </w:r>
      <w:r>
        <w:rPr>
          <w:rFonts w:hint="eastAsia"/>
        </w:rPr>
        <w:br/>
      </w:r>
      <w:r>
        <w:rPr>
          <w:rFonts w:hint="eastAsia"/>
        </w:rPr>
        <w:t>　　第四节 吲唑行业生命周期分析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2025-2026年国外主要吲唑市场发展概况</w:t>
      </w:r>
      <w:r>
        <w:rPr>
          <w:rFonts w:hint="eastAsia"/>
        </w:rPr>
        <w:br/>
      </w:r>
      <w:r>
        <w:rPr>
          <w:rFonts w:hint="eastAsia"/>
        </w:rPr>
        <w:t>　　第一节 全球吲唑市场发展分析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欧盟地区主要国家吲唑市场概况</w:t>
      </w:r>
      <w:r>
        <w:rPr>
          <w:rFonts w:hint="eastAsia"/>
        </w:rPr>
        <w:br/>
      </w:r>
      <w:r>
        <w:rPr>
          <w:rFonts w:hint="eastAsia"/>
        </w:rPr>
        <w:t>　　第三节 北美地区吲唑市场概况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亚洲地区主要国家吲唑市场概况</w:t>
      </w:r>
      <w:r>
        <w:rPr>
          <w:rFonts w:hint="eastAsia"/>
        </w:rPr>
        <w:br/>
      </w:r>
      <w:r>
        <w:rPr>
          <w:rFonts w:hint="eastAsia"/>
        </w:rPr>
        <w:t>　　第五节 全球吲唑市场发展预测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2025-2026年中国吲唑发展环境分析</w:t>
      </w:r>
      <w:r>
        <w:rPr>
          <w:rFonts w:hint="eastAsia"/>
        </w:rPr>
        <w:br/>
      </w:r>
      <w:r>
        <w:rPr>
          <w:rFonts w:hint="eastAsia"/>
        </w:rPr>
        <w:t>　　第一节 吲唑行业经济环境分析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吲唑行业相关政策、标准</w:t>
      </w:r>
      <w:r>
        <w:rPr>
          <w:rFonts w:hint="eastAsia"/>
        </w:rPr>
        <w:br/>
      </w:r>
      <w:r>
        <w:rPr>
          <w:rFonts w:hint="eastAsia"/>
        </w:rPr>
        <w:t>　　第三节 吲唑行业相关发展规划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中国吲唑技术发展分析</w:t>
      </w:r>
      <w:r>
        <w:rPr>
          <w:rFonts w:hint="eastAsia"/>
        </w:rPr>
        <w:br/>
      </w:r>
      <w:r>
        <w:rPr>
          <w:rFonts w:hint="eastAsia"/>
        </w:rPr>
        <w:t>　　第一节 当前吲唑技术发展现状分析</w:t>
      </w:r>
      <w:r>
        <w:rPr>
          <w:rFonts w:hint="eastAsia"/>
        </w:rPr>
        <w:br/>
      </w:r>
      <w:r>
        <w:rPr>
          <w:rFonts w:hint="eastAsia"/>
        </w:rPr>
        <w:t>　　第二节 吲唑生产中需注意的问题</w:t>
      </w:r>
      <w:r>
        <w:rPr>
          <w:rFonts w:hint="eastAsia"/>
        </w:rPr>
        <w:br/>
      </w:r>
      <w:r>
        <w:rPr>
          <w:rFonts w:hint="eastAsia"/>
        </w:rPr>
        <w:t>　　第三节 吲唑行业主要技术发展趋势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吲唑市场特性分析</w:t>
      </w:r>
      <w:r>
        <w:rPr>
          <w:rFonts w:hint="eastAsia"/>
        </w:rPr>
        <w:br/>
      </w:r>
      <w:r>
        <w:rPr>
          <w:rFonts w:hint="eastAsia"/>
        </w:rPr>
        <w:t>　　第一节 吲唑行业集中度分析</w:t>
      </w:r>
      <w:r>
        <w:rPr>
          <w:rFonts w:hint="eastAsia"/>
        </w:rPr>
        <w:br/>
      </w:r>
      <w:r>
        <w:rPr>
          <w:rFonts w:hint="eastAsia"/>
        </w:rPr>
        <w:t>　　第二节 吲唑行业SWOT分析</w:t>
      </w:r>
      <w:r>
        <w:rPr>
          <w:rFonts w:hint="eastAsia"/>
        </w:rPr>
        <w:br/>
      </w:r>
      <w:r>
        <w:rPr>
          <w:rFonts w:hint="eastAsia"/>
        </w:rPr>
        <w:t>　　　　一、吲唑行业优势</w:t>
      </w:r>
      <w:r>
        <w:rPr>
          <w:rFonts w:hint="eastAsia"/>
        </w:rPr>
        <w:br/>
      </w:r>
      <w:r>
        <w:rPr>
          <w:rFonts w:hint="eastAsia"/>
        </w:rPr>
        <w:t>　　　　二、吲唑行业劣势</w:t>
      </w:r>
      <w:r>
        <w:rPr>
          <w:rFonts w:hint="eastAsia"/>
        </w:rPr>
        <w:br/>
      </w:r>
      <w:r>
        <w:rPr>
          <w:rFonts w:hint="eastAsia"/>
        </w:rPr>
        <w:t>　　　　三、吲唑行业机会</w:t>
      </w:r>
      <w:r>
        <w:rPr>
          <w:rFonts w:hint="eastAsia"/>
        </w:rPr>
        <w:br/>
      </w:r>
      <w:r>
        <w:rPr>
          <w:rFonts w:hint="eastAsia"/>
        </w:rPr>
        <w:t>　　　　四、吲唑行业风险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中国吲唑发展现状</w:t>
      </w:r>
      <w:r>
        <w:rPr>
          <w:rFonts w:hint="eastAsia"/>
        </w:rPr>
        <w:br/>
      </w:r>
      <w:r>
        <w:rPr>
          <w:rFonts w:hint="eastAsia"/>
        </w:rPr>
        <w:t>　　第一节 中国吲唑市场现状分析</w:t>
      </w:r>
      <w:r>
        <w:rPr>
          <w:rFonts w:hint="eastAsia"/>
        </w:rPr>
        <w:br/>
      </w:r>
      <w:r>
        <w:rPr>
          <w:rFonts w:hint="eastAsia"/>
        </w:rPr>
        <w:t>　　第二节 中国吲唑行业产量情况分析及预测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一、吲唑总体产能规模</w:t>
      </w:r>
      <w:r>
        <w:rPr>
          <w:rFonts w:hint="eastAsia"/>
        </w:rPr>
        <w:br/>
      </w:r>
      <w:r>
        <w:rPr>
          <w:rFonts w:hint="eastAsia"/>
        </w:rPr>
        <w:t>　　　　二、吲唑生产区域分布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三、2021-2026年中国吲唑产量统计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三、2021-2032年中国吲唑产量预测</w:t>
      </w:r>
      <w:r>
        <w:rPr>
          <w:rFonts w:hint="eastAsia"/>
        </w:rPr>
        <w:br/>
      </w:r>
      <w:r>
        <w:rPr>
          <w:rFonts w:hint="eastAsia"/>
        </w:rPr>
        <w:t>　　第三节 中国吲唑市场需求分析及预测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一、中国吲唑市场需求特点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二、2021-2026年中国吲唑市场需求量统计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三、2021-2032年中国吲唑市场需求量预测</w:t>
      </w:r>
      <w:r>
        <w:rPr>
          <w:rFonts w:hint="eastAsia"/>
        </w:rPr>
        <w:br/>
      </w:r>
      <w:r>
        <w:rPr>
          <w:rFonts w:hint="eastAsia"/>
        </w:rPr>
        <w:t>　　第四节 中国吲唑价格趋势分析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一、2021-2026年中国吲唑市场价格趋势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二、2021-2032年中国吲唑市场价格走势预测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2021-2026年吲唑行业经济运行状况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2021-2026年中国吲唑行业盈利能力分析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2021-2026年中国吲唑行业发展能力分析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2021-2026年吲唑行业偿债能力分析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2021-2026年吲唑制造企业数量分析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吲唑行业上、下游市场分析</w:t>
      </w:r>
      <w:r>
        <w:rPr>
          <w:rFonts w:hint="eastAsia"/>
        </w:rPr>
        <w:br/>
      </w:r>
      <w:r>
        <w:rPr>
          <w:rFonts w:hint="eastAsia"/>
        </w:rPr>
        <w:t>　　第一节 吲唑行业上游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吲唑行业下游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中国吲唑行业重点地区发展分析</w:t>
      </w:r>
      <w:r>
        <w:rPr>
          <w:rFonts w:hint="eastAsia"/>
        </w:rPr>
        <w:br/>
      </w:r>
      <w:r>
        <w:rPr>
          <w:rFonts w:hint="eastAsia"/>
        </w:rPr>
        <w:t>　　第一节 吲唑行业重点区域市场结构调研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**地区吲唑市场发展分析</w:t>
      </w:r>
      <w:r>
        <w:rPr>
          <w:rFonts w:hint="eastAsia"/>
        </w:rPr>
        <w:br/>
      </w:r>
      <w:r>
        <w:rPr>
          <w:rFonts w:hint="eastAsia"/>
        </w:rPr>
        <w:t>　　第三节 **地区吲唑市场发展分析</w:t>
      </w:r>
      <w:r>
        <w:rPr>
          <w:rFonts w:hint="eastAsia"/>
        </w:rPr>
        <w:br/>
      </w:r>
      <w:r>
        <w:rPr>
          <w:rFonts w:hint="eastAsia"/>
        </w:rPr>
        <w:t>　　第四节 **地区吲唑市场发展分析</w:t>
      </w:r>
      <w:r>
        <w:rPr>
          <w:rFonts w:hint="eastAsia"/>
        </w:rPr>
        <w:br/>
      </w:r>
      <w:r>
        <w:rPr>
          <w:rFonts w:hint="eastAsia"/>
        </w:rPr>
        <w:t>　　第五节 **地区吲唑市场发展分析</w:t>
      </w:r>
      <w:r>
        <w:rPr>
          <w:rFonts w:hint="eastAsia"/>
        </w:rPr>
        <w:br/>
      </w:r>
      <w:r>
        <w:rPr>
          <w:rFonts w:hint="eastAsia"/>
        </w:rPr>
        <w:t>　　第六节 **地区吲唑市场发展分析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2021-2026年中国吲唑进出口分析</w:t>
      </w:r>
      <w:r>
        <w:rPr>
          <w:rFonts w:hint="eastAsia"/>
        </w:rPr>
        <w:br/>
      </w:r>
      <w:r>
        <w:rPr>
          <w:rFonts w:hint="eastAsia"/>
        </w:rPr>
        <w:t>　　第一节 吲唑进口情况分析</w:t>
      </w:r>
      <w:r>
        <w:rPr>
          <w:rFonts w:hint="eastAsia"/>
        </w:rPr>
        <w:br/>
      </w:r>
      <w:r>
        <w:rPr>
          <w:rFonts w:hint="eastAsia"/>
        </w:rPr>
        <w:t>　　第二节 吲唑出口情况分析</w:t>
      </w:r>
      <w:r>
        <w:rPr>
          <w:rFonts w:hint="eastAsia"/>
        </w:rPr>
        <w:br/>
      </w:r>
      <w:r>
        <w:rPr>
          <w:rFonts w:hint="eastAsia"/>
        </w:rPr>
        <w:t>　　第三节 影响吲唑进出口因素分析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吲唑行业重点企业竞争力分析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三、企业吲唑经营状况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三、企业吲唑经营状况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三、企业吲唑经营状况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三、企业吲唑经营状况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三、企业吲唑经营状况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三、企业吲唑经营状况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吲唑行业企业经营策略研究分析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吲唑企业多样化经营策略分析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一、吲唑企业多样化经营情况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二、现行吲唑行业多样化经营的方向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大型吲唑企业集团未来发展策略分析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对中小吲唑企业生产经营的建议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吲唑行业投资风险预警</w:t>
      </w:r>
      <w:r>
        <w:rPr>
          <w:rFonts w:hint="eastAsia"/>
        </w:rPr>
        <w:br/>
      </w:r>
      <w:r>
        <w:rPr>
          <w:rFonts w:hint="eastAsia"/>
        </w:rPr>
        <w:t>　　第一节 影响吲唑行业发展的主要因素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一、2026年影响吲唑行业运行的有利因素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二、2026年影响吲唑行业运行的稳定因素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三、2026年影响吲唑行业运行的不利因素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四、2026年中国吲唑行业发展面临的挑战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五、2026年中国吲唑行业发展面临的机遇</w:t>
      </w:r>
      <w:r>
        <w:rPr>
          <w:rFonts w:hint="eastAsia"/>
        </w:rPr>
        <w:br/>
      </w:r>
      <w:r>
        <w:rPr>
          <w:rFonts w:hint="eastAsia"/>
        </w:rPr>
        <w:t>　　第二节 吲唑行业投资风险预警</w:t>
      </w:r>
      <w:r>
        <w:rPr>
          <w:rFonts w:hint="eastAsia"/>
        </w:rPr>
        <w:br/>
      </w:r>
      <w:r>
        <w:rPr>
          <w:rFonts w:hint="eastAsia"/>
        </w:rPr>
        <w:t>　　　　一、吲唑行业市场风险预测</w:t>
      </w:r>
      <w:r>
        <w:rPr>
          <w:rFonts w:hint="eastAsia"/>
        </w:rPr>
        <w:br/>
      </w:r>
      <w:r>
        <w:rPr>
          <w:rFonts w:hint="eastAsia"/>
        </w:rPr>
        <w:t>　　　　二、吲唑行业政策风险预测</w:t>
      </w:r>
      <w:r>
        <w:rPr>
          <w:rFonts w:hint="eastAsia"/>
        </w:rPr>
        <w:br/>
      </w:r>
      <w:r>
        <w:rPr>
          <w:rFonts w:hint="eastAsia"/>
        </w:rPr>
        <w:t>　　　　三、吲唑行业经营风险预测</w:t>
      </w:r>
      <w:r>
        <w:rPr>
          <w:rFonts w:hint="eastAsia"/>
        </w:rPr>
        <w:br/>
      </w:r>
      <w:r>
        <w:rPr>
          <w:rFonts w:hint="eastAsia"/>
        </w:rPr>
        <w:t>　　　　四、吲唑行业技术风险预测</w:t>
      </w:r>
      <w:r>
        <w:rPr>
          <w:rFonts w:hint="eastAsia"/>
        </w:rPr>
        <w:br/>
      </w:r>
      <w:r>
        <w:rPr>
          <w:rFonts w:hint="eastAsia"/>
        </w:rPr>
        <w:t>　　　　五、吲唑行业竞争风险预测</w:t>
      </w:r>
      <w:r>
        <w:rPr>
          <w:rFonts w:hint="eastAsia"/>
        </w:rPr>
        <w:br/>
      </w:r>
      <w:r>
        <w:rPr>
          <w:rFonts w:hint="eastAsia"/>
        </w:rPr>
        <w:t>　　　　六、吲唑行业其他风险预测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吲唑投资建议</w:t>
      </w:r>
      <w:r>
        <w:rPr>
          <w:rFonts w:hint="eastAsia"/>
        </w:rPr>
        <w:br/>
      </w:r>
      <w:r>
        <w:rPr>
          <w:rFonts w:hint="eastAsia"/>
        </w:rPr>
        <w:t>　　第一节 吲唑行业投资环境分析</w:t>
      </w:r>
      <w:r>
        <w:rPr>
          <w:rFonts w:hint="eastAsia"/>
        </w:rPr>
        <w:br/>
      </w:r>
      <w:r>
        <w:rPr>
          <w:rFonts w:hint="eastAsia"/>
        </w:rPr>
        <w:t>　　第二节 吲唑行业投资进入壁垒分析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(中智:林)研究结论及投资建议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92bd418aca4769" w:history="1">
        <w:r>
          <w:rPr>
            <w:rStyle w:val="Hyperlink"/>
          </w:rPr>
          <w:t>2026-2032年全球与中国吲唑行业现状深度调研与发展趋势报告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2656681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92bd418aca4769" w:history="1">
        <w:r>
          <w:rPr>
            <w:rStyle w:val="Hyperlink"/>
          </w:rPr>
          <w:t>https://www.20087.com/1/68/YinZuoFaZhanQuShi.html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热点：吲唑磺菌胺、吲唑怎么读、吲唑美辛栓、吲唑布芬片、吲唑的合成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18331364964288" w:history="1">
      <w:r>
        <w:rPr>
          <w:rStyle w:val="Hyperlink"/>
        </w:rPr>
        <w:t>2026-2032年全球与中国吲唑行业现状深度调研与发展趋势报告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8/YinZuoFaZhanQuShi.html" TargetMode="External" Id="Rf492bd418aca47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8/YinZuoFaZhanQuShi.html" TargetMode="External" Id="R73183313649642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2026-07-20T05:23:00Z</dcterms:created>
  <dcterms:modified xsi:type="dcterms:W3CDTF">2026-07-20T06:23:00Z</dcterms:modified>
  <dc:subject>2026-2032年全球与中国吲唑行业现状深度调研与发展趋势报告</dc:subject>
  <dc:title>2026-2032年全球与中国吲唑行业现状深度调研与发展趋势报告</dc:title>
  <cp:keywords>2026-2032年全球与中国吲唑行业现状深度调研与发展趋势报告</cp:keywords>
  <dc:description>2026-2032年全球与中国吲唑行业现状深度调研与发展趋势报告</dc:description>
</cp:coreProperties>
</file>