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0fe6a3b164fa9" w:history="1">
              <w:r>
                <w:rPr>
                  <w:rStyle w:val="Hyperlink"/>
                </w:rPr>
                <w:t>中国平版油墨行业发展研究与市场前景分析报告（2025年版）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0fe6a3b164fa9" w:history="1">
              <w:r>
                <w:rPr>
                  <w:rStyle w:val="Hyperlink"/>
                </w:rPr>
                <w:t>中国平版油墨行业发展研究与市场前景分析报告（2025年版）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0fe6a3b164fa9" w:history="1">
                <w:r>
                  <w:rPr>
                    <w:rStyle w:val="Hyperlink"/>
                  </w:rPr>
                  <w:t>https://www.20087.com/1/08/PingBanYouMoHangYeFenXi.html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版油墨是印刷行业中不可或缺的一部分，其性能直接影响到最终印刷品的质量。目前，随着印刷技术的不断进步和环保要求的日益严格，平版油墨的研发方向也呈现出新的特点。一方面，通过改进油墨配方，现代平版油墨不仅在印刷适性上有了显著提升，还能够实现更加快速的干燥速度和更加稳定的色泽表现。另一方面，环保型平版油墨得到了广泛应用，通过减少挥发性有机化合物(VOCs)的排放，降低了对环境的影响。此外，随着数字印刷技术的发展，平版油墨也开始向适应高速印刷和多样化承印物的方向发展。然而，如何在保证油墨性能的同时降低生产成本，提高经济效益，成为平版油墨制造商需要解决的实际问题。</w:t>
      </w:r>
      <w:r>
        <w:rPr>
          <w:rFonts w:hint="eastAsia"/>
        </w:rPr>
        <w:br/>
      </w:r>
      <w:r>
        <w:rPr>
          <w:rFonts w:hint="eastAsia"/>
        </w:rPr>
        <w:t>　　未来，平版油墨的发展将更加注重环保性能和技术创新。环保性能方面，将继续研发更加环保的油墨成分，减少有害物质的使用，推动绿色印刷的发展。技术创新方面，则通过引入纳米技术和功能性添加剂，开发出更多具有特殊效果的平版油墨，如防伪油墨、触感油墨等，以满足高端市场的需求。此外，随着个性化印刷需求的增长，平版油墨还需具备更好的定制化能力，能够快速响应客户的个性化要求。同时，为了适应未来印刷业的变革，平版油墨还需不断优化其印刷适应性和稳定性，通过提高油墨的转移率和附着力，确保在不同承印物上都能获得一致的印刷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0fe6a3b164fa9" w:history="1">
        <w:r>
          <w:rPr>
            <w:rStyle w:val="Hyperlink"/>
          </w:rPr>
          <w:t>中国平版油墨行业发展研究与市场前景分析报告（2025年版）</w:t>
        </w:r>
      </w:hyperlink>
      <w:r>
        <w:rPr>
          <w:rFonts w:hint="eastAsia"/>
        </w:rPr>
        <w:t>》基于统计局、相关行业协会及科研机构的详实数据，系统呈现平版油墨行业市场规模、技术发展现状及未来趋势，客观分析平版油墨行业竞争格局与主要企业经营状况。报告从平版油墨供需关系、政策环境等维度，评估了平版油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平版油墨产业概述</w:t>
      </w:r>
      <w:r>
        <w:rPr>
          <w:rFonts w:hint="eastAsia"/>
        </w:rPr>
        <w:br/>
      </w:r>
      <w:r>
        <w:rPr>
          <w:rFonts w:hint="eastAsia"/>
        </w:rPr>
        <w:t>　　第一节 平版油墨产业定义</w:t>
      </w:r>
      <w:r>
        <w:rPr>
          <w:rFonts w:hint="eastAsia"/>
        </w:rPr>
        <w:br/>
      </w:r>
      <w:r>
        <w:rPr>
          <w:rFonts w:hint="eastAsia"/>
        </w:rPr>
        <w:t>　　第二节 平版油墨产业发展历程</w:t>
      </w:r>
      <w:r>
        <w:rPr>
          <w:rFonts w:hint="eastAsia"/>
        </w:rPr>
        <w:br/>
      </w:r>
      <w:r>
        <w:rPr>
          <w:rFonts w:hint="eastAsia"/>
        </w:rPr>
        <w:t>　　第三节 平版油墨分类情况</w:t>
      </w:r>
      <w:r>
        <w:rPr>
          <w:rFonts w:hint="eastAsia"/>
        </w:rPr>
        <w:br/>
      </w:r>
      <w:r>
        <w:rPr>
          <w:rFonts w:hint="eastAsia"/>
        </w:rPr>
        <w:t>　　第四节 平版油墨产业链分析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2024-2025年中国平版油墨行业发展环境分析</w:t>
      </w:r>
      <w:r>
        <w:rPr>
          <w:rFonts w:hint="eastAsia"/>
        </w:rPr>
        <w:br/>
      </w:r>
      <w:r>
        <w:rPr>
          <w:rFonts w:hint="eastAsia"/>
        </w:rPr>
        <w:t>　　第一节 平版油墨行业经济环境分析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平版油墨行业政策环境分析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一、平版油墨行业相关政策</w:t>
      </w:r>
      <w:r>
        <w:rPr>
          <w:rFonts w:hint="eastAsia"/>
        </w:rPr>
        <w:br/>
      </w:r>
      <w:r>
        <w:rPr>
          <w:rFonts w:hint="eastAsia"/>
        </w:rPr>
        <w:t>　　　　二、平版油墨行业相关标准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2024-2025年平版油墨行业技术发展现状及趋势分析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平版油墨行业技术发展现状分析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国内外平版油墨行业技术差异与原因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平版油墨行业技术发展方向、趋势预测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提升平版油墨行业技术能力策略建议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中国平版油墨行业供给与需求情况分析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2019-2024年中国平版油墨行业总体规模</w:t>
      </w:r>
      <w:r>
        <w:rPr>
          <w:rFonts w:hint="eastAsia"/>
        </w:rPr>
        <w:br/>
      </w:r>
      <w:r>
        <w:rPr>
          <w:rFonts w:hint="eastAsia"/>
        </w:rPr>
        <w:t>　　第二节 中国平版油墨行业盈利情况分析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中国平版油墨行业产量情况分析与预测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一、2019-2024年平版油墨行业产量统计分析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二、平版油墨行业产量特点分析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三、2025-2031年中国平版油墨行业产量预测分析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中国平版油墨行业需求概况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一、2019-2024年中国平版油墨行业需求情况分析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二、平版油墨行业市场需求特点分析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三、2025-2031年中国平版油墨市场需求预测分析</w:t>
      </w:r>
      <w:r>
        <w:rPr>
          <w:rFonts w:hint="eastAsia"/>
        </w:rPr>
        <w:br/>
      </w:r>
      <w:r>
        <w:rPr>
          <w:rFonts w:hint="eastAsia"/>
        </w:rPr>
        <w:t>　　第五节 平版油墨产业供需平衡状况分析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2019-2024年中国平版油墨行业重点地区调研分析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一、中国平版油墨行业重点区域市场结构调研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二、**地区平版油墨市场调研分析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三、**地区平版油墨市场调研分析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四、**地区平版油墨市场调研分析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五、**地区平版油墨市场调研分析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六、**地区平版油墨市场调研分析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2019-2024年中国平版油墨行业总体发展状况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中国平版油墨行业规模情况分析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一、平版油墨行业单位规模情况分析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二、平版油墨行业人员规模状况分析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三、平版油墨行业资产规模状况分析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四、平版油墨行业市场规模状况分析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五、平版油墨行业敏感性分析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中国平版油墨行业财务能力分析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一、平版油墨行业盈利能力分析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二、平版油墨行业偿债能力分析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三、平版油墨行业营运能力分析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四、平版油墨行业发展能力分析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平版油墨细分行业市场调研</w:t>
      </w:r>
      <w:r>
        <w:rPr>
          <w:rFonts w:hint="eastAsia"/>
        </w:rPr>
        <w:br/>
      </w:r>
      <w:r>
        <w:rPr>
          <w:rFonts w:hint="eastAsia"/>
        </w:rPr>
        <w:t>　　第一节 平版油墨细分行业（一）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平版油墨细分行业（二）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中国平版油墨行业竞争格局分析</w:t>
      </w:r>
      <w:r>
        <w:rPr>
          <w:rFonts w:hint="eastAsia"/>
        </w:rPr>
        <w:br/>
      </w:r>
      <w:r>
        <w:rPr>
          <w:rFonts w:hint="eastAsia"/>
        </w:rPr>
        <w:t>　　第一节 平版油墨行业竞争格局分析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一、平版油墨行业集中度分析</w:t>
      </w:r>
      <w:r>
        <w:rPr>
          <w:rFonts w:hint="eastAsia"/>
        </w:rPr>
        <w:br/>
      </w:r>
      <w:r>
        <w:rPr>
          <w:rFonts w:hint="eastAsia"/>
        </w:rPr>
        <w:t>　　　　二、平版油墨市场竞争程度分析</w:t>
      </w:r>
      <w:r>
        <w:rPr>
          <w:rFonts w:hint="eastAsia"/>
        </w:rPr>
        <w:br/>
      </w:r>
      <w:r>
        <w:rPr>
          <w:rFonts w:hint="eastAsia"/>
        </w:rPr>
        <w:t>　　第二节 平版油墨行业竞争态势分析</w:t>
      </w:r>
      <w:r>
        <w:rPr>
          <w:rFonts w:hint="eastAsia"/>
        </w:rPr>
        <w:br/>
      </w:r>
      <w:r>
        <w:rPr>
          <w:rFonts w:hint="eastAsia"/>
        </w:rPr>
        <w:t>　　　　一、平版油墨产品价位竞争</w:t>
      </w:r>
      <w:r>
        <w:rPr>
          <w:rFonts w:hint="eastAsia"/>
        </w:rPr>
        <w:br/>
      </w:r>
      <w:r>
        <w:rPr>
          <w:rFonts w:hint="eastAsia"/>
        </w:rPr>
        <w:t>　　　　二、平版油墨产品质量竞争</w:t>
      </w:r>
      <w:r>
        <w:rPr>
          <w:rFonts w:hint="eastAsia"/>
        </w:rPr>
        <w:br/>
      </w:r>
      <w:r>
        <w:rPr>
          <w:rFonts w:hint="eastAsia"/>
        </w:rPr>
        <w:t>　　　　三、平版油墨产品技术竞争</w:t>
      </w:r>
      <w:r>
        <w:rPr>
          <w:rFonts w:hint="eastAsia"/>
        </w:rPr>
        <w:br/>
      </w:r>
      <w:r>
        <w:rPr>
          <w:rFonts w:hint="eastAsia"/>
        </w:rPr>
        <w:t>　　第三节 平版油墨行业竞争策略分析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平版油墨行业重点企业发展调研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平版油墨企业营销策略及建议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一、平版油墨价格策略分析</w:t>
      </w:r>
      <w:r>
        <w:rPr>
          <w:rFonts w:hint="eastAsia"/>
        </w:rPr>
        <w:br/>
      </w:r>
      <w:r>
        <w:rPr>
          <w:rFonts w:hint="eastAsia"/>
        </w:rPr>
        <w:t>　　　　二、平版油墨渠道策略分析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提高平版油墨企业竞争力的策略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一、提高中国平版油墨企业核心竞争力的对策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二、平版油墨企业提升竞争力的主要方向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三、影响平版油墨企业核心竞争力的因素及提升途径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四、济研：提高平版油墨企业竞争力的策略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对我国平版油墨品牌的战略思考</w:t>
      </w:r>
      <w:r>
        <w:rPr>
          <w:rFonts w:hint="eastAsia"/>
        </w:rPr>
        <w:br/>
      </w:r>
      <w:r>
        <w:rPr>
          <w:rFonts w:hint="eastAsia"/>
        </w:rPr>
        <w:t>　　　　一、平版油墨实施品牌战略的意义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二、平版油墨企业品牌的现状分析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三、我国平版油墨企业的品牌战略</w:t>
      </w:r>
      <w:r>
        <w:rPr>
          <w:rFonts w:hint="eastAsia"/>
        </w:rPr>
        <w:br/>
      </w:r>
      <w:r>
        <w:rPr>
          <w:rFonts w:hint="eastAsia"/>
        </w:rPr>
        <w:t>　　　　四、平版油墨品牌战略管理的策略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2025-2031年中国平版油墨行业投资前景与风险预测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2025-2031年中国平版油墨行业投资前景分析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2025-2031年中国平版油墨行业投资特性分析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一、2025-2031年中国平版油墨行业进入壁垒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二、2025-2031年中国平版油墨行业盈利模式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三、2025-2031年中国平版油墨行业盈利因素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2025-2031年中国平版油墨行业投资机会分析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一、2025-2031年中国平版油墨细分市场投资机会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二、2025-2031年中国平版油墨行业区域市场投资潜力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2025-2031年中国平版油墨行业投资风险分析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一、2025-2031年中国平版油墨行业市场竞争风险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二、2025-2031年中国平版油墨行业技术风险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三、2025-2031年中国平版油墨行业政策风险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四、2025-2031年中国平版油墨行业进入退出风险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中国平版油墨市场营销策略竞争分析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平版油墨市场产品策略</w:t>
      </w:r>
      <w:r>
        <w:rPr>
          <w:rFonts w:hint="eastAsia"/>
        </w:rPr>
        <w:br/>
      </w:r>
      <w:r>
        <w:rPr>
          <w:rFonts w:hint="eastAsia"/>
        </w:rPr>
        <w:t>　　第二节 平版油墨市场渠道策略</w:t>
      </w:r>
      <w:r>
        <w:rPr>
          <w:rFonts w:hint="eastAsia"/>
        </w:rPr>
        <w:br/>
      </w:r>
      <w:r>
        <w:rPr>
          <w:rFonts w:hint="eastAsia"/>
        </w:rPr>
        <w:t>　　第三节 平版油墨市场价格策略</w:t>
      </w:r>
      <w:r>
        <w:rPr>
          <w:rFonts w:hint="eastAsia"/>
        </w:rPr>
        <w:br/>
      </w:r>
      <w:r>
        <w:rPr>
          <w:rFonts w:hint="eastAsia"/>
        </w:rPr>
        <w:t>　　第四节 平版油墨广告媒体策略</w:t>
      </w:r>
      <w:r>
        <w:rPr>
          <w:rFonts w:hint="eastAsia"/>
        </w:rPr>
        <w:br/>
      </w:r>
      <w:r>
        <w:rPr>
          <w:rFonts w:hint="eastAsia"/>
        </w:rPr>
        <w:t>　　第五节 平版油墨客户服务策略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平版油墨投资机会分析与项目投资建议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平版油墨投资机会分析</w:t>
      </w:r>
      <w:r>
        <w:rPr>
          <w:rFonts w:hint="eastAsia"/>
        </w:rPr>
        <w:br/>
      </w:r>
      <w:r>
        <w:rPr>
          <w:rFonts w:hint="eastAsia"/>
        </w:rPr>
        <w:t>　　第二节 平版油墨投资趋势分析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一、平版油墨行业投资环境考察</w:t>
      </w:r>
      <w:r>
        <w:rPr>
          <w:rFonts w:hint="eastAsia"/>
        </w:rPr>
        <w:br/>
      </w:r>
      <w:r>
        <w:rPr>
          <w:rFonts w:hint="eastAsia"/>
        </w:rPr>
        <w:t>　　　　二、平版油墨投资风险及控制策略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三、平版油墨产品投资方向建议</w:t>
      </w:r>
      <w:r>
        <w:rPr>
          <w:rFonts w:hint="eastAsia"/>
        </w:rPr>
        <w:br/>
      </w:r>
      <w:r>
        <w:rPr>
          <w:rFonts w:hint="eastAsia"/>
        </w:rPr>
        <w:t>　　　　四、平版油墨项目投资建议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平版油墨介绍</w:t>
      </w:r>
      <w:r>
        <w:rPr>
          <w:rFonts w:hint="eastAsia"/>
        </w:rPr>
        <w:br/>
      </w:r>
      <w:r>
        <w:rPr>
          <w:rFonts w:hint="eastAsia"/>
        </w:rPr>
        <w:t>　　图表 平版油墨图片</w:t>
      </w:r>
      <w:r>
        <w:rPr>
          <w:rFonts w:hint="eastAsia"/>
        </w:rPr>
        <w:br/>
      </w:r>
      <w:r>
        <w:rPr>
          <w:rFonts w:hint="eastAsia"/>
        </w:rPr>
        <w:t>　　图表 平版油墨种类</w:t>
      </w:r>
      <w:r>
        <w:rPr>
          <w:rFonts w:hint="eastAsia"/>
        </w:rPr>
        <w:br/>
      </w:r>
      <w:r>
        <w:rPr>
          <w:rFonts w:hint="eastAsia"/>
        </w:rPr>
        <w:t>　　图表 平版油墨发展历程</w:t>
      </w:r>
      <w:r>
        <w:rPr>
          <w:rFonts w:hint="eastAsia"/>
        </w:rPr>
        <w:br/>
      </w:r>
      <w:r>
        <w:rPr>
          <w:rFonts w:hint="eastAsia"/>
        </w:rPr>
        <w:t>　　图表 平版油墨用途 应用</w:t>
      </w:r>
      <w:r>
        <w:rPr>
          <w:rFonts w:hint="eastAsia"/>
        </w:rPr>
        <w:br/>
      </w:r>
      <w:r>
        <w:rPr>
          <w:rFonts w:hint="eastAsia"/>
        </w:rPr>
        <w:t>　　图表 平版油墨政策</w:t>
      </w:r>
      <w:r>
        <w:rPr>
          <w:rFonts w:hint="eastAsia"/>
        </w:rPr>
        <w:br/>
      </w:r>
      <w:r>
        <w:rPr>
          <w:rFonts w:hint="eastAsia"/>
        </w:rPr>
        <w:t>　　图表 平版油墨技术 专利情况</w:t>
      </w:r>
      <w:r>
        <w:rPr>
          <w:rFonts w:hint="eastAsia"/>
        </w:rPr>
        <w:br/>
      </w:r>
      <w:r>
        <w:rPr>
          <w:rFonts w:hint="eastAsia"/>
        </w:rPr>
        <w:t>　　图表 平版油墨标准</w:t>
      </w:r>
      <w:r>
        <w:rPr>
          <w:rFonts w:hint="eastAsia"/>
        </w:rPr>
        <w:br/>
      </w:r>
      <w:r>
        <w:rPr>
          <w:rFonts w:hint="eastAsia"/>
        </w:rPr>
        <w:t>　　图表 2019-2024年中国平版油墨市场规模分析</w:t>
      </w:r>
      <w:r>
        <w:rPr>
          <w:rFonts w:hint="eastAsia"/>
        </w:rPr>
        <w:br/>
      </w:r>
      <w:r>
        <w:rPr>
          <w:rFonts w:hint="eastAsia"/>
        </w:rPr>
        <w:t>　　图表 平版油墨产业链分析</w:t>
      </w:r>
      <w:r>
        <w:rPr>
          <w:rFonts w:hint="eastAsia"/>
        </w:rPr>
        <w:br/>
      </w:r>
      <w:r>
        <w:rPr>
          <w:rFonts w:hint="eastAsia"/>
        </w:rPr>
        <w:t>　　图表 2019-2024年平版油墨市场容量分析</w:t>
      </w:r>
      <w:r>
        <w:rPr>
          <w:rFonts w:hint="eastAsia"/>
        </w:rPr>
        <w:br/>
      </w:r>
      <w:r>
        <w:rPr>
          <w:rFonts w:hint="eastAsia"/>
        </w:rPr>
        <w:t>　　图表 平版油墨品牌</w:t>
      </w:r>
      <w:r>
        <w:rPr>
          <w:rFonts w:hint="eastAsia"/>
        </w:rPr>
        <w:br/>
      </w:r>
      <w:r>
        <w:rPr>
          <w:rFonts w:hint="eastAsia"/>
        </w:rPr>
        <w:t>　　图表 平版油墨生产现状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2019-2024年中国平版油墨产能统计</w:t>
      </w:r>
      <w:r>
        <w:rPr>
          <w:rFonts w:hint="eastAsia"/>
        </w:rPr>
        <w:br/>
      </w:r>
      <w:r>
        <w:rPr>
          <w:rFonts w:hint="eastAsia"/>
        </w:rPr>
        <w:t>　　图表 2019-2024年中国平版油墨产量情况</w:t>
      </w:r>
      <w:r>
        <w:rPr>
          <w:rFonts w:hint="eastAsia"/>
        </w:rPr>
        <w:br/>
      </w:r>
      <w:r>
        <w:rPr>
          <w:rFonts w:hint="eastAsia"/>
        </w:rPr>
        <w:t>　　图表 2019-2024年中国平版油墨销售情况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2019-2024年中国平版油墨市场需求情况</w:t>
      </w:r>
      <w:r>
        <w:rPr>
          <w:rFonts w:hint="eastAsia"/>
        </w:rPr>
        <w:br/>
      </w:r>
      <w:r>
        <w:rPr>
          <w:rFonts w:hint="eastAsia"/>
        </w:rPr>
        <w:t>　　图表 平版油墨价格走势</w:t>
      </w:r>
      <w:r>
        <w:rPr>
          <w:rFonts w:hint="eastAsia"/>
        </w:rPr>
        <w:br/>
      </w:r>
      <w:r>
        <w:rPr>
          <w:rFonts w:hint="eastAsia"/>
        </w:rPr>
        <w:t>　　图表 2025年中国平版油墨公司数量统计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平版油墨成本和利润分析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华东地区平版油墨市场需求情况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华南地区平版油墨需求情况</w:t>
      </w:r>
      <w:r>
        <w:rPr>
          <w:rFonts w:hint="eastAsia"/>
        </w:rPr>
        <w:br/>
      </w:r>
      <w:r>
        <w:rPr>
          <w:rFonts w:hint="eastAsia"/>
        </w:rPr>
        <w:t>　　图表 华北地区平版油墨市场规模及增长情况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华北地区平版油墨需求情况</w:t>
      </w:r>
      <w:r>
        <w:rPr>
          <w:rFonts w:hint="eastAsia"/>
        </w:rPr>
        <w:br/>
      </w:r>
      <w:r>
        <w:rPr>
          <w:rFonts w:hint="eastAsia"/>
        </w:rPr>
        <w:t>　　图表 华中地区平版油墨市场规模及增长情况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华中地区平版油墨市场需求情况</w:t>
      </w:r>
      <w:r>
        <w:rPr>
          <w:rFonts w:hint="eastAsia"/>
        </w:rPr>
        <w:br/>
      </w:r>
      <w:r>
        <w:rPr>
          <w:rFonts w:hint="eastAsia"/>
        </w:rPr>
        <w:t>　　图表 平版油墨招标、中标情况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2019-2024年中国平版油墨进口数据统计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2019-2024年中国平版油墨出口数据分析</w:t>
      </w:r>
      <w:r>
        <w:rPr>
          <w:rFonts w:hint="eastAsia"/>
        </w:rPr>
        <w:br/>
      </w:r>
      <w:r>
        <w:rPr>
          <w:rFonts w:hint="eastAsia"/>
        </w:rPr>
        <w:t>　　图表 2025年中国平版油墨进口来源国家及地区分析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2025年中国平版油墨出口目的国家及地区分析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平版油墨最新消息</w:t>
      </w:r>
      <w:r>
        <w:rPr>
          <w:rFonts w:hint="eastAsia"/>
        </w:rPr>
        <w:br/>
      </w:r>
      <w:r>
        <w:rPr>
          <w:rFonts w:hint="eastAsia"/>
        </w:rPr>
        <w:t>　　图表 平版油墨企业简介</w:t>
      </w:r>
      <w:r>
        <w:rPr>
          <w:rFonts w:hint="eastAsia"/>
        </w:rPr>
        <w:br/>
      </w:r>
      <w:r>
        <w:rPr>
          <w:rFonts w:hint="eastAsia"/>
        </w:rPr>
        <w:t>　　图表 企业平版油墨产品</w:t>
      </w:r>
      <w:r>
        <w:rPr>
          <w:rFonts w:hint="eastAsia"/>
        </w:rPr>
        <w:br/>
      </w:r>
      <w:r>
        <w:rPr>
          <w:rFonts w:hint="eastAsia"/>
        </w:rPr>
        <w:t>　　图表 平版油墨企业经营情况</w:t>
      </w:r>
      <w:r>
        <w:rPr>
          <w:rFonts w:hint="eastAsia"/>
        </w:rPr>
        <w:br/>
      </w:r>
      <w:r>
        <w:rPr>
          <w:rFonts w:hint="eastAsia"/>
        </w:rPr>
        <w:t>　　图表 平版油墨企业(二)简介</w:t>
      </w:r>
      <w:r>
        <w:rPr>
          <w:rFonts w:hint="eastAsia"/>
        </w:rPr>
        <w:br/>
      </w:r>
      <w:r>
        <w:rPr>
          <w:rFonts w:hint="eastAsia"/>
        </w:rPr>
        <w:t>　　图表 企业平版油墨产品型号</w:t>
      </w:r>
      <w:r>
        <w:rPr>
          <w:rFonts w:hint="eastAsia"/>
        </w:rPr>
        <w:br/>
      </w:r>
      <w:r>
        <w:rPr>
          <w:rFonts w:hint="eastAsia"/>
        </w:rPr>
        <w:t>　　图表 平版油墨企业(二)经营情况</w:t>
      </w:r>
      <w:r>
        <w:rPr>
          <w:rFonts w:hint="eastAsia"/>
        </w:rPr>
        <w:br/>
      </w:r>
      <w:r>
        <w:rPr>
          <w:rFonts w:hint="eastAsia"/>
        </w:rPr>
        <w:t>　　图表 平版油墨企业(三)调研</w:t>
      </w:r>
      <w:r>
        <w:rPr>
          <w:rFonts w:hint="eastAsia"/>
        </w:rPr>
        <w:br/>
      </w:r>
      <w:r>
        <w:rPr>
          <w:rFonts w:hint="eastAsia"/>
        </w:rPr>
        <w:t>　　图表 企业平版油墨产品规格</w:t>
      </w:r>
      <w:r>
        <w:rPr>
          <w:rFonts w:hint="eastAsia"/>
        </w:rPr>
        <w:br/>
      </w:r>
      <w:r>
        <w:rPr>
          <w:rFonts w:hint="eastAsia"/>
        </w:rPr>
        <w:t>　　图表 平版油墨企业(三)经营情况</w:t>
      </w:r>
      <w:r>
        <w:rPr>
          <w:rFonts w:hint="eastAsia"/>
        </w:rPr>
        <w:br/>
      </w:r>
      <w:r>
        <w:rPr>
          <w:rFonts w:hint="eastAsia"/>
        </w:rPr>
        <w:t>　　图表 平版油墨企业(四)介绍</w:t>
      </w:r>
      <w:r>
        <w:rPr>
          <w:rFonts w:hint="eastAsia"/>
        </w:rPr>
        <w:br/>
      </w:r>
      <w:r>
        <w:rPr>
          <w:rFonts w:hint="eastAsia"/>
        </w:rPr>
        <w:t>　　图表 企业平版油墨产品参数</w:t>
      </w:r>
      <w:r>
        <w:rPr>
          <w:rFonts w:hint="eastAsia"/>
        </w:rPr>
        <w:br/>
      </w:r>
      <w:r>
        <w:rPr>
          <w:rFonts w:hint="eastAsia"/>
        </w:rPr>
        <w:t>　　图表 平版油墨企业(四)经营情况</w:t>
      </w:r>
      <w:r>
        <w:rPr>
          <w:rFonts w:hint="eastAsia"/>
        </w:rPr>
        <w:br/>
      </w:r>
      <w:r>
        <w:rPr>
          <w:rFonts w:hint="eastAsia"/>
        </w:rPr>
        <w:t>　　图表 平版油墨企业(五)简介</w:t>
      </w:r>
      <w:r>
        <w:rPr>
          <w:rFonts w:hint="eastAsia"/>
        </w:rPr>
        <w:br/>
      </w:r>
      <w:r>
        <w:rPr>
          <w:rFonts w:hint="eastAsia"/>
        </w:rPr>
        <w:t>　　图表 企业平版油墨业务</w:t>
      </w:r>
      <w:r>
        <w:rPr>
          <w:rFonts w:hint="eastAsia"/>
        </w:rPr>
        <w:br/>
      </w:r>
      <w:r>
        <w:rPr>
          <w:rFonts w:hint="eastAsia"/>
        </w:rPr>
        <w:t>　　图表 平版油墨企业(五)经营情况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平版油墨特点</w:t>
      </w:r>
      <w:r>
        <w:rPr>
          <w:rFonts w:hint="eastAsia"/>
        </w:rPr>
        <w:br/>
      </w:r>
      <w:r>
        <w:rPr>
          <w:rFonts w:hint="eastAsia"/>
        </w:rPr>
        <w:t>　　图表 平版油墨优缺点</w:t>
      </w:r>
      <w:r>
        <w:rPr>
          <w:rFonts w:hint="eastAsia"/>
        </w:rPr>
        <w:br/>
      </w:r>
      <w:r>
        <w:rPr>
          <w:rFonts w:hint="eastAsia"/>
        </w:rPr>
        <w:t>　　图表 平版油墨行业生命周期</w:t>
      </w:r>
      <w:r>
        <w:rPr>
          <w:rFonts w:hint="eastAsia"/>
        </w:rPr>
        <w:br/>
      </w:r>
      <w:r>
        <w:rPr>
          <w:rFonts w:hint="eastAsia"/>
        </w:rPr>
        <w:t>　　图表 平版油墨上游、下游分析</w:t>
      </w:r>
      <w:r>
        <w:rPr>
          <w:rFonts w:hint="eastAsia"/>
        </w:rPr>
        <w:br/>
      </w:r>
      <w:r>
        <w:rPr>
          <w:rFonts w:hint="eastAsia"/>
        </w:rPr>
        <w:t>　　图表 平版油墨投资、并购现状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2025-2031年中国平版油墨产能预测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2025-2031年中国平版油墨产量预测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2025-2031年中国平版油墨销量预测</w:t>
      </w:r>
      <w:r>
        <w:rPr>
          <w:rFonts w:hint="eastAsia"/>
        </w:rPr>
        <w:br/>
      </w:r>
      <w:r>
        <w:rPr>
          <w:rFonts w:hint="eastAsia"/>
        </w:rPr>
        <w:t>　　图表 平版油墨优势、劣势、机会、威胁分析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平版油墨发展前景</w:t>
      </w:r>
      <w:r>
        <w:rPr>
          <w:rFonts w:hint="eastAsia"/>
        </w:rPr>
        <w:br/>
      </w:r>
      <w:r>
        <w:rPr>
          <w:rFonts w:hint="eastAsia"/>
        </w:rPr>
        <w:t>　　图表 平版油墨发展趋势预测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0fe6a3b164fa9" w:history="1">
        <w:r>
          <w:rPr>
            <w:rStyle w:val="Hyperlink"/>
          </w:rPr>
          <w:t>中国平版油墨行业发展研究与市场前景分析报告（2025年版）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0fe6a3b164fa9" w:history="1">
        <w:r>
          <w:rPr>
            <w:rStyle w:val="Hyperlink"/>
          </w:rPr>
          <w:t>https://www.20087.com/1/08/PingBanYouMoHangYeFenXi.html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热点：油墨版画制作过程、平版油墨的组成、印刷油墨调色配方大全、平版油墨的分类、丝印油墨调色方法表、平版油墨标准、版画油墨和油画颜料的区别、平版油墨的特点、红外线固着油墨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259f1ca0d4503" w:history="1">
      <w:r>
        <w:rPr>
          <w:rStyle w:val="Hyperlink"/>
        </w:rPr>
        <w:t>中国平版油墨行业发展研究与市场前景分析报告（2025年版）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ingBanYouMoHangYeFenXi.html" TargetMode="External" Id="Rbfe0fe6a3b16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ingBanYouMoHangYeFenXi.html" TargetMode="External" Id="R315259f1ca0d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2024-08-25T23:04:00Z</dcterms:created>
  <dcterms:modified xsi:type="dcterms:W3CDTF">2024-08-26T00:04:00Z</dcterms:modified>
  <dc:subject>中国平版油墨行业发展研究与市场前景分析报告（2025年版）</dc:subject>
  <dc:title>中国平版油墨行业发展研究与市场前景分析报告（2025年版）</dc:title>
  <cp:keywords>中国平版油墨行业发展研究与市场前景分析报告（2025年版）</cp:keywords>
  <dc:description>中国平版油墨行业发展研究与市场前景分析报告（2025年版）</dc:description>
</cp:coreProperties>
</file>