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568517564b42ae" w:history="1">
              <w:r>
                <w:rPr>
                  <w:rStyle w:val="Hyperlink"/>
                </w:rPr>
                <w:t>中国正畸材料行业现状与市场前景预测报告（2025-2031年）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568517564b42ae" w:history="1">
              <w:r>
                <w:rPr>
                  <w:rStyle w:val="Hyperlink"/>
                </w:rPr>
                <w:t>中国正畸材料行业现状与市场前景预测报告（2025-2031年）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3866081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568517564b42ae" w:history="1">
                <w:r>
                  <w:rPr>
                    <w:rStyle w:val="Hyperlink"/>
                  </w:rPr>
                  <w:t>https://www.20087.com/1/08/ZhengJiCaiLiaoDeQianJing.html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正畸材料市场随着口腔健康意识的提高和美学需求的增长迅速扩张，隐形矫正成为市场亮点。目前，陶瓷托槽、自锁托槽以及隐形矫正器（如隐形牙套）等高科技材料因其美观、舒适和高效性受到青睐。材料的生物相容性和力学性能是研发重点。</w:t>
      </w:r>
      <w:r>
        <w:rPr>
          <w:rFonts w:hint="eastAsia"/>
        </w:rPr>
        <w:br/>
      </w:r>
      <w:r>
        <w:rPr>
          <w:rFonts w:hint="eastAsia"/>
        </w:rPr>
        <w:t>　　未来正畸材料将更注重个性化与智能化。3D打印技术将使矫正器定制化生产更加便捷高效，结合数字化口扫技术，实现从诊断到治疗的全流程精准化。智能材料的研究，如响应性聚合物，将使矫治器根据牙齿移动情况自动调整力度，提升治疗效果。同时，提升材料的透明度和舒适度，减少治疗期间的不适感，将是提升患者满意度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568517564b42ae" w:history="1">
        <w:r>
          <w:rPr>
            <w:rStyle w:val="Hyperlink"/>
          </w:rPr>
          <w:t>中国正畸材料行业现状与市场前景预测报告（2025-2031年）</w:t>
        </w:r>
      </w:hyperlink>
      <w:r>
        <w:rPr>
          <w:rFonts w:hint="eastAsia"/>
        </w:rPr>
        <w:t>》全面分析了正畸材料行业的市场规模、产业链结构及技术现状，结合正畸材料市场需求、价格动态与竞争格局，提供了清晰的数据支持。报告预测了正畸材料发展趋势与市场前景，重点解读了正畸材料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正畸材料行业概述</w:t>
      </w:r>
      <w:r>
        <w:rPr>
          <w:rFonts w:hint="eastAsia"/>
        </w:rPr>
        <w:br/>
      </w:r>
      <w:r>
        <w:rPr>
          <w:rFonts w:hint="eastAsia"/>
        </w:rPr>
        <w:t>　　第一节 正畸材料定义与分类</w:t>
      </w:r>
      <w:r>
        <w:rPr>
          <w:rFonts w:hint="eastAsia"/>
        </w:rPr>
        <w:br/>
      </w:r>
      <w:r>
        <w:rPr>
          <w:rFonts w:hint="eastAsia"/>
        </w:rPr>
        <w:t>　　第二节 正畸材料应用领域</w:t>
      </w:r>
      <w:r>
        <w:rPr>
          <w:rFonts w:hint="eastAsia"/>
        </w:rPr>
        <w:br/>
      </w:r>
      <w:r>
        <w:rPr>
          <w:rFonts w:hint="eastAsia"/>
        </w:rPr>
        <w:t>　　第三节 正畸材料行业经济指标分析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正畸材料产业链及经营模式分析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三、正畸材料销售模式及销售渠道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全球正畸材料市场发展综述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2019-2024年全球正畸材料市场规模与趋势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主要国家与地区正畸材料市场分析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2025-2031年全球正畸材料行业发展趋势与前景预测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中国正畸材料行业市场分析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2024-2025年正畸材料产能与投资动态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一、国内正畸材料产能及利用情况</w:t>
      </w:r>
      <w:r>
        <w:rPr>
          <w:rFonts w:hint="eastAsia"/>
        </w:rPr>
        <w:br/>
      </w:r>
      <w:r>
        <w:rPr>
          <w:rFonts w:hint="eastAsia"/>
        </w:rPr>
        <w:t>　　　　二、正畸材料产能扩张与投资动态</w:t>
      </w:r>
      <w:r>
        <w:rPr>
          <w:rFonts w:hint="eastAsia"/>
        </w:rPr>
        <w:br/>
      </w:r>
      <w:r>
        <w:rPr>
          <w:rFonts w:hint="eastAsia"/>
        </w:rPr>
        <w:t>　　第二节 正畸材料行业产量情况分析与趋势预测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一、2019-2024年正畸材料行业产量数据统计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1、2019-2024年正畸材料产量及增长趋势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2、2019-2024年正畸材料细分产品产量及份额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二、影响正畸材料产量的关键因素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三、2025-2031年正畸材料产量预测</w:t>
      </w:r>
      <w:r>
        <w:rPr>
          <w:rFonts w:hint="eastAsia"/>
        </w:rPr>
        <w:br/>
      </w:r>
      <w:r>
        <w:rPr>
          <w:rFonts w:hint="eastAsia"/>
        </w:rPr>
        <w:t>　　第三节 2025-2031年正畸材料市场需求与销售分析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一、2024-2025年正畸材料行业需求现状</w:t>
      </w:r>
      <w:r>
        <w:rPr>
          <w:rFonts w:hint="eastAsia"/>
        </w:rPr>
        <w:br/>
      </w:r>
      <w:r>
        <w:rPr>
          <w:rFonts w:hint="eastAsia"/>
        </w:rPr>
        <w:t>　　　　二、正畸材料客户群体与需求特点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三、2019-2024年正畸材料行业销售规模分析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四、2025-2031年正畸材料市场增长潜力与规模预测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2024-2025年正畸材料行业技术发展现状及趋势分析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正畸材料行业技术发展现状分析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国内外正畸材料行业技术差异与原因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正畸材料行业技术发展方向、趋势预测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提升正畸材料行业技术能力策略建议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中国正畸材料细分市场与下游应用领域分析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正畸材料细分市场分析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一、2024-2025年正畸材料主要细分产品市场现状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正畸材料下游应用与客户群体分析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一、2024-2025年正畸材料各应用领域市场现状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正畸材料价格机制与竞争策略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一、2019-2024年正畸材料市场价格走势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正畸材料定价策略与方法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2025-2031年正畸材料价格竞争态势与趋势预测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中国正畸材料行业重点区域市场研究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2024-2025年重点区域正畸材料市场发展概况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二、2019-2024年正畸材料市场需求规模情况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三、2025-2031年正畸材料行业发展潜力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二、2019-2024年正畸材料市场需求规模情况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三、2025-2031年正畸材料行业发展潜力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二、2019-2024年正畸材料市场需求规模情况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三、2025-2031年正畸材料行业发展潜力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二、2019-2024年正畸材料市场需求规模情况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三、2025-2031年正畸材料行业发展潜力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二、2019-2024年正畸材料市场需求规模情况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三、2025-2031年正畸材料行业发展潜力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2019-2024年中国正畸材料行业进出口情况分析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正畸材料行业进口情况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一、2019-2024年正畸材料进口规模及增长情况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二、正畸材料主要进口来源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正畸材料行业出口情况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一、2019-2024年正畸材料出口规模及增长情况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二、正畸材料主要出口目的地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2019-2024年中国正畸材料行业总体发展与财务状况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2019-2024年中国正畸材料行业规模情况</w:t>
      </w:r>
      <w:r>
        <w:rPr>
          <w:rFonts w:hint="eastAsia"/>
        </w:rPr>
        <w:br/>
      </w:r>
      <w:r>
        <w:rPr>
          <w:rFonts w:hint="eastAsia"/>
        </w:rPr>
        <w:t>　　　　一、正畸材料行业企业数量规模</w:t>
      </w:r>
      <w:r>
        <w:rPr>
          <w:rFonts w:hint="eastAsia"/>
        </w:rPr>
        <w:br/>
      </w:r>
      <w:r>
        <w:rPr>
          <w:rFonts w:hint="eastAsia"/>
        </w:rPr>
        <w:t>　　　　二、正畸材料行业从业人员规模</w:t>
      </w:r>
      <w:r>
        <w:rPr>
          <w:rFonts w:hint="eastAsia"/>
        </w:rPr>
        <w:br/>
      </w:r>
      <w:r>
        <w:rPr>
          <w:rFonts w:hint="eastAsia"/>
        </w:rPr>
        <w:t>　　　　三、正畸材料行业市场敏感性分析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2019-2024年中国正畸材料行业财务能力分析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一、正畸材料行业盈利能力</w:t>
      </w:r>
      <w:r>
        <w:rPr>
          <w:rFonts w:hint="eastAsia"/>
        </w:rPr>
        <w:br/>
      </w:r>
      <w:r>
        <w:rPr>
          <w:rFonts w:hint="eastAsia"/>
        </w:rPr>
        <w:t>　　　　二、正畸材料行业偿债能力</w:t>
      </w:r>
      <w:r>
        <w:rPr>
          <w:rFonts w:hint="eastAsia"/>
        </w:rPr>
        <w:br/>
      </w:r>
      <w:r>
        <w:rPr>
          <w:rFonts w:hint="eastAsia"/>
        </w:rPr>
        <w:t>　　　　三、正畸材料行业营运能力</w:t>
      </w:r>
      <w:r>
        <w:rPr>
          <w:rFonts w:hint="eastAsia"/>
        </w:rPr>
        <w:br/>
      </w:r>
      <w:r>
        <w:rPr>
          <w:rFonts w:hint="eastAsia"/>
        </w:rPr>
        <w:t>　　　　四、正畸材料行业发展能力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正畸材料行业重点企业调研分析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二、企业正畸材料业务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二、企业正畸材料业务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二、企业正畸材料业务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二、企业正畸材料业务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二、企业正畸材料业务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二、企业正畸材料业务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中国正畸材料行业竞争格局分析</w:t>
      </w:r>
      <w:r>
        <w:rPr>
          <w:rFonts w:hint="eastAsia"/>
        </w:rPr>
        <w:br/>
      </w:r>
      <w:r>
        <w:rPr>
          <w:rFonts w:hint="eastAsia"/>
        </w:rPr>
        <w:t>　　第一节 正畸材料行业竞争格局总览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2024-2025年正畸材料行业竞争力分析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2019-2024年正畸材料行业企业并购活动分析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2024-2025年正畸材料行业会展与招投标活动分析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一、正畸材料行业会展活动及其市场影响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2025年中国正畸材料企业发展企业发展策略与建议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正畸材料销售模式与渠道策略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正畸材料品牌与市场推广策略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正畸材料研发投入与技术创新能力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正畸材料合作联盟与资源整合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中国正畸材料行业风险与对策</w:t>
      </w:r>
      <w:r>
        <w:rPr>
          <w:rFonts w:hint="eastAsia"/>
        </w:rPr>
        <w:br/>
      </w:r>
      <w:r>
        <w:rPr>
          <w:rFonts w:hint="eastAsia"/>
        </w:rPr>
        <w:t>　　第一节 正畸材料行业SWOT分析</w:t>
      </w:r>
      <w:r>
        <w:rPr>
          <w:rFonts w:hint="eastAsia"/>
        </w:rPr>
        <w:br/>
      </w:r>
      <w:r>
        <w:rPr>
          <w:rFonts w:hint="eastAsia"/>
        </w:rPr>
        <w:t>　　　　一、正畸材料行业优势</w:t>
      </w:r>
      <w:r>
        <w:rPr>
          <w:rFonts w:hint="eastAsia"/>
        </w:rPr>
        <w:br/>
      </w:r>
      <w:r>
        <w:rPr>
          <w:rFonts w:hint="eastAsia"/>
        </w:rPr>
        <w:t>　　　　二、正畸材料行业劣势</w:t>
      </w:r>
      <w:r>
        <w:rPr>
          <w:rFonts w:hint="eastAsia"/>
        </w:rPr>
        <w:br/>
      </w:r>
      <w:r>
        <w:rPr>
          <w:rFonts w:hint="eastAsia"/>
        </w:rPr>
        <w:t>　　　　三、正畸材料市场机会</w:t>
      </w:r>
      <w:r>
        <w:rPr>
          <w:rFonts w:hint="eastAsia"/>
        </w:rPr>
        <w:br/>
      </w:r>
      <w:r>
        <w:rPr>
          <w:rFonts w:hint="eastAsia"/>
        </w:rPr>
        <w:t>　　　　四、正畸材料市场威胁</w:t>
      </w:r>
      <w:r>
        <w:rPr>
          <w:rFonts w:hint="eastAsia"/>
        </w:rPr>
        <w:br/>
      </w:r>
      <w:r>
        <w:rPr>
          <w:rFonts w:hint="eastAsia"/>
        </w:rPr>
        <w:t>　　第二节 正畸材料行业风险及对策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2025-2031年中国正畸材料行业前景与发展趋势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2024-2025年正畸材料行业发展环境分析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一、正畸材料行业主管部门与监管体制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二、正畸材料行业主要法律法规及政策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三、正畸材料行业标准与质量监管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2025-2031年正畸材料行业发展趋势与方向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2025-2031年正畸材料行业发展潜力与机遇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正畸材料行业研究结论与建议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中智.林.正畸材料行业发展建议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正畸材料行业历程</w:t>
      </w:r>
      <w:r>
        <w:rPr>
          <w:rFonts w:hint="eastAsia"/>
        </w:rPr>
        <w:br/>
      </w:r>
      <w:r>
        <w:rPr>
          <w:rFonts w:hint="eastAsia"/>
        </w:rPr>
        <w:t>　　图表 正畸材料行业生命周期</w:t>
      </w:r>
      <w:r>
        <w:rPr>
          <w:rFonts w:hint="eastAsia"/>
        </w:rPr>
        <w:br/>
      </w:r>
      <w:r>
        <w:rPr>
          <w:rFonts w:hint="eastAsia"/>
        </w:rPr>
        <w:t>　　图表 正畸材料行业产业链分析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2019-2024年中国正畸材料行业市场规模及增长情况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2019-2024年正畸材料行业市场容量分析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2019-2024年中国正畸材料行业产能统计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2019-2024年中国正畸材料行业产量及增长趋势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2019-2024年中国正畸材料市场需求量及增速统计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2025年中国正畸材料行业需求领域分布格局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2019-2024年中国正畸材料行业销售收入分析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2019-2024年中国正畸材料行业盈利情况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2019-2024年中国正畸材料行业利润总额统计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2019-2024年中国正畸材料进口数量分析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2019-2024年中国正畸材料进口金额分析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2019-2024年中国正畸材料出口数量分析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2019-2024年中国正畸材料出口金额分析</w:t>
      </w:r>
      <w:r>
        <w:rPr>
          <w:rFonts w:hint="eastAsia"/>
        </w:rPr>
        <w:br/>
      </w:r>
      <w:r>
        <w:rPr>
          <w:rFonts w:hint="eastAsia"/>
        </w:rPr>
        <w:t>　　图表 2025年中国正畸材料进口国家及地区分析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2025年中国正畸材料出口国家及地区分析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2019-2024年中国正畸材料行业企业数量情况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2019-2024年中国正畸材料行业企业平均规模情况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**地区正畸材料市场规模及增长情况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**地区正畸材料行业市场需求情况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**地区正畸材料市场规模及增长情况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**地区正畸材料行业市场需求情况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**地区正畸材料市场规模及增长情况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**地区正畸材料行业市场需求情况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**地区正畸材料市场规模及增长情况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**地区正畸材料行业市场需求情况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正畸材料重点企业（一）基本信息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正畸材料重点企业（一）经营情况分析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正畸材料重点企业（一）主要经济指标情况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正畸材料重点企业（一）盈利能力情况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正畸材料重点企业（一）偿债能力情况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正畸材料重点企业（一）运营能力情况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正畸材料重点企业（一）成长能力情况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正畸材料重点企业（二）基本信息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正畸材料重点企业（二）经营情况分析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正畸材料重点企业（二）主要经济指标情况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正畸材料重点企业（二）盈利能力情况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正畸材料重点企业（二）偿债能力情况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正畸材料重点企业（二）运营能力情况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正畸材料重点企业（二）成长能力情况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正畸材料重点企业（三）基本信息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正畸材料重点企业（三）经营情况分析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正畸材料重点企业（三）主要经济指标情况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正畸材料重点企业（三）盈利能力情况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正畸材料重点企业（三）偿债能力情况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正畸材料重点企业（三）运营能力情况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正畸材料重点企业（三）成长能力情况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2025-2031年中国正畸材料行业产能预测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2025-2031年中国正畸材料行业产量预测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2025-2031年中国正畸材料市场需求量预测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2025-2031年中国正畸材料行业供需平衡预测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2025-2031年中国正畸材料行业市场容量预测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2025-2031年中国正畸材料行业市场规模预测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2025年中国正畸材料市场前景分析</w:t>
      </w:r>
      <w:r>
        <w:rPr>
          <w:rFonts w:hint="eastAsia"/>
        </w:rPr>
        <w:br/>
      </w:r>
      <w:r>
        <w:rPr>
          <w:rFonts w:hint="eastAsia"/>
        </w:rPr>
        <w:t>　　图表 2025年中国正畸材料发展趋势预测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568517564b42ae" w:history="1">
        <w:r>
          <w:rPr>
            <w:rStyle w:val="Hyperlink"/>
          </w:rPr>
          <w:t>中国正畸材料行业现状与市场前景预测报告（2025-2031年）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3866081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568517564b42ae" w:history="1">
        <w:r>
          <w:rPr>
            <w:rStyle w:val="Hyperlink"/>
          </w:rPr>
          <w:t>https://www.20087.com/1/08/ZhengJiCaiLiaoDeQianJing.html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热点：正畸需要的材料和工具、正畸材料的种类、正畸矫正器、正畸材料有哪些品牌、正畸托槽种类、正畸材料集采最新消息、一个牙医的良心正畸、正畸材料品牌、正畸工具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169ca4a0914b89" w:history="1">
      <w:r>
        <w:rPr>
          <w:rStyle w:val="Hyperlink"/>
        </w:rPr>
        <w:t>中国正畸材料行业现状与市场前景预测报告（2025-2031年）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ZhengJiCaiLiaoDeQianJing.html" TargetMode="External" Id="R1d568517564b42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ZhengJiCaiLiaoDeQianJing.html" TargetMode="External" Id="R2d169ca4a0914b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2024-12-16T03:42:00Z</dcterms:created>
  <dcterms:modified xsi:type="dcterms:W3CDTF">2024-12-16T04:42:00Z</dcterms:modified>
  <dc:subject>中国正畸材料行业现状与市场前景预测报告（2025-2031年）</dc:subject>
  <dc:title>中国正畸材料行业现状与市场前景预测报告（2025-2031年）</dc:title>
  <cp:keywords>中国正畸材料行业现状与市场前景预测报告（2025-2031年）</cp:keywords>
  <dc:description>中国正畸材料行业现状与市场前景预测报告（2025-2031年）</dc:description>
</cp:coreProperties>
</file>