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cb603c246462e" w:history="1">
              <w:r>
                <w:rPr>
                  <w:rStyle w:val="Hyperlink"/>
                </w:rPr>
                <w:t>2025-2031年中国氯酸钾行业发展全面调研与未来趋势报告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cb603c246462e" w:history="1">
              <w:r>
                <w:rPr>
                  <w:rStyle w:val="Hyperlink"/>
                </w:rPr>
                <w:t>2025-2031年中国氯酸钾行业发展全面调研与未来趋势报告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cb603c246462e" w:history="1">
                <w:r>
                  <w:rPr>
                    <w:rStyle w:val="Hyperlink"/>
                  </w:rPr>
                  <w:t>https://www.20087.com/1/98/LvSuanJiaXianZhuangYuFaZhanQuShi.html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钾是重要的无机盐产品，广泛应用于火药制造、药物合成、消毒剂及氧化剂等领域。目前，全球氯酸钾市场受益于农业、水处理及国防需求的增长，呈现稳中有升的态势。生产技术方面，环保型生产方法日益受到重视，以减少副产物和污染物排放。行业整合加剧，大型企业通过技术革新和产能扩张巩固市场地位，同时，严格的安全生产和环保法规对生产过程提出了更高要求。</w:t>
      </w:r>
      <w:r>
        <w:rPr>
          <w:rFonts w:hint="eastAsia"/>
        </w:rPr>
        <w:br/>
      </w:r>
      <w:r>
        <w:rPr>
          <w:rFonts w:hint="eastAsia"/>
        </w:rPr>
        <w:t>　　未来，氯酸钾行业的发展将更加注重可持续性和安全性，推动生产工艺的绿色化升级，减少对环境的影响。随着新兴市场国家基础设施建设和农业现代化的推进，其需求有望持续增长。同时，研发新型应用领域，如电池材料和环保型农药，将为氯酸钾开辟新的市场空间。此外，全球供应链的稳定性及原料成本波动将是影响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cb603c246462e" w:history="1">
        <w:r>
          <w:rPr>
            <w:rStyle w:val="Hyperlink"/>
          </w:rPr>
          <w:t>2025-2031年中国氯酸钾行业发展全面调研与未来趋势报告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氯酸钾行业的现状与发展趋势，并对氯酸钾产业链各环节进行了系统性探讨。报告科学预测了氯酸钾行业未来发展方向，重点分析了氯酸钾技术现状及创新路径，同时聚焦氯酸钾重点企业的经营表现，评估了市场竞争格局、品牌影响力及市场集中度。通过对细分市场的深入研究及SWOT分析，报告揭示了氯酸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我国氯酸钾概述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国外氯酸钾市场发展概况</w:t>
      </w:r>
      <w:r>
        <w:rPr>
          <w:rFonts w:hint="eastAsia"/>
        </w:rPr>
        <w:br/>
      </w:r>
      <w:r>
        <w:rPr>
          <w:rFonts w:hint="eastAsia"/>
        </w:rPr>
        <w:t>　　第一节 全球氯酸钾市场分析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2025年我国氯酸钾环境分析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我国氯酸钾技术发展分析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当前我国氯酸钾技术发展现况分析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我国氯酸钾技术成熟度分析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中、外氯酸钾技术差距及其主要因素分析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未来提高我国氯酸钾技术的策略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氯酸钾市场特性分析</w:t>
      </w:r>
      <w:r>
        <w:rPr>
          <w:rFonts w:hint="eastAsia"/>
        </w:rPr>
        <w:br/>
      </w:r>
      <w:r>
        <w:rPr>
          <w:rFonts w:hint="eastAsia"/>
        </w:rPr>
        <w:t>　　第一节 氯酸钾市场集中度分析及预测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氯酸钾SWOT分析及预测</w:t>
      </w:r>
      <w:r>
        <w:rPr>
          <w:rFonts w:hint="eastAsia"/>
        </w:rPr>
        <w:br/>
      </w:r>
      <w:r>
        <w:rPr>
          <w:rFonts w:hint="eastAsia"/>
        </w:rPr>
        <w:t>　　　　一、氯酸钾优势</w:t>
      </w:r>
      <w:r>
        <w:rPr>
          <w:rFonts w:hint="eastAsia"/>
        </w:rPr>
        <w:br/>
      </w:r>
      <w:r>
        <w:rPr>
          <w:rFonts w:hint="eastAsia"/>
        </w:rPr>
        <w:t>　　　　二、氯酸钾劣势</w:t>
      </w:r>
      <w:r>
        <w:rPr>
          <w:rFonts w:hint="eastAsia"/>
        </w:rPr>
        <w:br/>
      </w:r>
      <w:r>
        <w:rPr>
          <w:rFonts w:hint="eastAsia"/>
        </w:rPr>
        <w:t>　　　　三、氯酸钾机会</w:t>
      </w:r>
      <w:r>
        <w:rPr>
          <w:rFonts w:hint="eastAsia"/>
        </w:rPr>
        <w:br/>
      </w:r>
      <w:r>
        <w:rPr>
          <w:rFonts w:hint="eastAsia"/>
        </w:rPr>
        <w:t>　　　　四、氯酸钾风险</w:t>
      </w:r>
      <w:r>
        <w:rPr>
          <w:rFonts w:hint="eastAsia"/>
        </w:rPr>
        <w:br/>
      </w:r>
      <w:r>
        <w:rPr>
          <w:rFonts w:hint="eastAsia"/>
        </w:rPr>
        <w:t>　　第三节 氯酸钾进入退出状况分析及预测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我国氯酸钾发展现状</w:t>
      </w:r>
      <w:r>
        <w:rPr>
          <w:rFonts w:hint="eastAsia"/>
        </w:rPr>
        <w:br/>
      </w:r>
      <w:r>
        <w:rPr>
          <w:rFonts w:hint="eastAsia"/>
        </w:rPr>
        <w:t>　　第一节 我国氯酸钾市场现状分析及预测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我国氯酸钾产量分析</w:t>
      </w:r>
      <w:r>
        <w:rPr>
          <w:rFonts w:hint="eastAsia"/>
        </w:rPr>
        <w:br/>
      </w:r>
      <w:r>
        <w:rPr>
          <w:rFonts w:hint="eastAsia"/>
        </w:rPr>
        <w:t>　　　　一、我国氯酸钾生产区域分布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二、2020-2025年我国氯酸钾产量</w:t>
      </w:r>
      <w:r>
        <w:rPr>
          <w:rFonts w:hint="eastAsia"/>
        </w:rPr>
        <w:br/>
      </w:r>
      <w:r>
        <w:rPr>
          <w:rFonts w:hint="eastAsia"/>
        </w:rPr>
        <w:t>　　第三节 我国氯酸钾市场需求分析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一、2020-2025年我国氯酸钾需求量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我国氯酸钾价格趋势分析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一、2020-2025年氯酸钾价格分析</w:t>
      </w:r>
      <w:r>
        <w:rPr>
          <w:rFonts w:hint="eastAsia"/>
        </w:rPr>
        <w:br/>
      </w:r>
      <w:r>
        <w:rPr>
          <w:rFonts w:hint="eastAsia"/>
        </w:rPr>
        <w:t>　　　　二、影响氯酸钾价格的因素</w:t>
      </w:r>
      <w:r>
        <w:rPr>
          <w:rFonts w:hint="eastAsia"/>
        </w:rPr>
        <w:br/>
      </w:r>
      <w:r>
        <w:rPr>
          <w:rFonts w:hint="eastAsia"/>
        </w:rPr>
        <w:t>　　　　三、未来几年氯酸钾市场价格预测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2020-2025年我国氯酸钾行业经济运行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2020-2025年我国氯酸钾进、出口分析</w:t>
      </w:r>
      <w:r>
        <w:rPr>
          <w:rFonts w:hint="eastAsia"/>
        </w:rPr>
        <w:br/>
      </w:r>
      <w:r>
        <w:rPr>
          <w:rFonts w:hint="eastAsia"/>
        </w:rPr>
        <w:t>　　第一节 2025年氯酸钾进、出口特点</w:t>
      </w:r>
      <w:r>
        <w:rPr>
          <w:rFonts w:hint="eastAsia"/>
        </w:rPr>
        <w:br/>
      </w:r>
      <w:r>
        <w:rPr>
          <w:rFonts w:hint="eastAsia"/>
        </w:rPr>
        <w:t>　　第二节 氯酸钾进口分析</w:t>
      </w:r>
      <w:r>
        <w:rPr>
          <w:rFonts w:hint="eastAsia"/>
        </w:rPr>
        <w:br/>
      </w:r>
      <w:r>
        <w:rPr>
          <w:rFonts w:hint="eastAsia"/>
        </w:rPr>
        <w:t>　　第三节 氯酸钾出口分析</w:t>
      </w:r>
      <w:r>
        <w:rPr>
          <w:rFonts w:hint="eastAsia"/>
        </w:rPr>
        <w:br/>
      </w:r>
      <w:r>
        <w:rPr>
          <w:rFonts w:hint="eastAsia"/>
        </w:rPr>
        <w:t>　　第四节 2025-2031年氯酸钾进、出口预测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2020-2025年主要氯酸钾企业及竞争格局</w:t>
      </w:r>
      <w:r>
        <w:rPr>
          <w:rFonts w:hint="eastAsia"/>
        </w:rPr>
        <w:br/>
      </w:r>
      <w:r>
        <w:rPr>
          <w:rFonts w:hint="eastAsia"/>
        </w:rPr>
        <w:t>　　第一节 福建省（屏南）榕屏化工有限公司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炎陵县船形化工厂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汝城县淮川化学品制造有限公司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双峰县珊瑚科技有限责任公司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永州市零陵三湘电化有限责任公司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汝城县三鑫电化有限公司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三、2020-2025年氯酸钾产品研究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2025-2031年氯酸钾投资建议</w:t>
      </w:r>
      <w:r>
        <w:rPr>
          <w:rFonts w:hint="eastAsia"/>
        </w:rPr>
        <w:br/>
      </w:r>
      <w:r>
        <w:rPr>
          <w:rFonts w:hint="eastAsia"/>
        </w:rPr>
        <w:t>　　第一节 氯酸钾投资环境分析</w:t>
      </w:r>
      <w:r>
        <w:rPr>
          <w:rFonts w:hint="eastAsia"/>
        </w:rPr>
        <w:br/>
      </w:r>
      <w:r>
        <w:rPr>
          <w:rFonts w:hint="eastAsia"/>
        </w:rPr>
        <w:t>　　第二节 氯酸钾投资进入壁垒分析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氯酸钾投资建议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2025-2031年我国氯酸钾未来发展预测及投资前景分析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一、未来氯酸钾行业发展分析</w:t>
      </w:r>
      <w:r>
        <w:rPr>
          <w:rFonts w:hint="eastAsia"/>
        </w:rPr>
        <w:br/>
      </w:r>
      <w:r>
        <w:rPr>
          <w:rFonts w:hint="eastAsia"/>
        </w:rPr>
        <w:t>　　　　二、未来氯酸钾行业技术开发方向</w:t>
      </w:r>
      <w:r>
        <w:rPr>
          <w:rFonts w:hint="eastAsia"/>
        </w:rPr>
        <w:br/>
      </w:r>
      <w:r>
        <w:rPr>
          <w:rFonts w:hint="eastAsia"/>
        </w:rPr>
        <w:t>　　第二节 氯酸钾行业相关趋势预测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2025-2031年业内专家对我国氯酸钾投资的建议及观点</w:t>
      </w:r>
      <w:r>
        <w:rPr>
          <w:rFonts w:hint="eastAsia"/>
        </w:rPr>
        <w:br/>
      </w:r>
      <w:r>
        <w:rPr>
          <w:rFonts w:hint="eastAsia"/>
        </w:rPr>
        <w:t>　　第一节 氯酸钾行业投资机遇</w:t>
      </w:r>
      <w:r>
        <w:rPr>
          <w:rFonts w:hint="eastAsia"/>
        </w:rPr>
        <w:br/>
      </w:r>
      <w:r>
        <w:rPr>
          <w:rFonts w:hint="eastAsia"/>
        </w:rPr>
        <w:t>　　第二节 氯酸钾行业投资风险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[中^智^林^]行业应对策略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cb603c246462e" w:history="1">
        <w:r>
          <w:rPr>
            <w:rStyle w:val="Hyperlink"/>
          </w:rPr>
          <w:t>2025-2031年中国氯酸钾行业发展全面调研与未来趋势报告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cb603c246462e" w:history="1">
        <w:r>
          <w:rPr>
            <w:rStyle w:val="Hyperlink"/>
          </w:rPr>
          <w:t>https://www.20087.com/1/98/LvSuanJiaXianZhuangYuFaZhanQuShi.html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热点：氯酸钾是啥、氯酸钾什么颜色、氯酸钾是、氯酸钾相对原子质量、二氯化钾、氯酸钾中氯元素的化合价、氯酸钾和二氧化锰制氧气的装置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e6b18f1ca415a" w:history="1">
      <w:r>
        <w:rPr>
          <w:rStyle w:val="Hyperlink"/>
        </w:rPr>
        <w:t>2025-2031年中国氯酸钾行业发展全面调研与未来趋势报告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vSuanJiaXianZhuangYuFaZhanQuShi.html" TargetMode="External" Id="R6cacb603c246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vSuanJiaXianZhuangYuFaZhanQuShi.html" TargetMode="External" Id="Rf45e6b18f1ca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2025-05-03T07:18:00Z</dcterms:created>
  <dcterms:modified xsi:type="dcterms:W3CDTF">2025-05-03T08:18:00Z</dcterms:modified>
  <dc:subject>2025-2031年中国氯酸钾行业发展全面调研与未来趋势报告</dc:subject>
  <dc:title>2025-2031年中国氯酸钾行业发展全面调研与未来趋势报告</dc:title>
  <cp:keywords>2025-2031年中国氯酸钾行业发展全面调研与未来趋势报告</cp:keywords>
  <dc:description>2025-2031年中国氯酸钾行业发展全面调研与未来趋势报告</dc:description>
</cp:coreProperties>
</file>