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47e6b74c44d62" w:history="1">
              <w:r>
                <w:rPr>
                  <w:rStyle w:val="Hyperlink"/>
                </w:rPr>
                <w:t>2026-2032年全球与中国水性聚氨酯分散液行业现状分析及前景趋势报告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47e6b74c44d62" w:history="1">
              <w:r>
                <w:rPr>
                  <w:rStyle w:val="Hyperlink"/>
                </w:rPr>
                <w:t>2026-2032年全球与中国水性聚氨酯分散液行业现状分析及前景趋势报告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47e6b74c44d62" w:history="1">
                <w:r>
                  <w:rPr>
                    <w:rStyle w:val="Hyperlink"/>
                  </w:rPr>
                  <w:t>https://www.20087.com/1/68/ShuiXingJuAnZhiFenSanYeDeXianZhuangYuFaZhanQianJing.html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聚氨酯分散液是以水为分散介质的高分子聚合物乳液，凭借优异的耐磨性、柔韧性及环保特性，广泛应用于涂料、胶粘剂、皮革涂饰及纺织整理等领域。随着全球环保法规趋严与“双碳”战略推进，水性聚氨酯分散液正加速替代溶剂型产品，成为绿色化工材料的核心品类。目前，水性聚氨酯分散液行业在合成工艺与性能优化方面取得长足进展，通过自乳化技术与核壳结构设计，解决了传统水性聚氨酯耐水性差与干燥速度慢的痛点。在应用领域，高性能水性聚氨酯分散液已广泛应用于汽车内饰、电子封装及医疗器械等高端场景，满足了对低VOC排放与生物相容性的严苛要求。同时，生物基原料的引入与无溶剂合成工艺的开发，进一步降低了产品的碳足迹与环境负荷。</w:t>
      </w:r>
      <w:r>
        <w:rPr>
          <w:rFonts w:hint="eastAsia"/>
        </w:rPr>
        <w:br/>
      </w:r>
      <w:r>
        <w:rPr>
          <w:rFonts w:hint="eastAsia"/>
        </w:rPr>
        <w:t>　　未来，水性聚氨酯分散液将朝着功能化、高性能化及全生物基方向持续创新。市场调研网指出，针对特定应用场景的功能化改性，如阻燃、抗菌及自修复特性的赋予，将拓展其在智能材料与特种防护领域的应用边界。在性能提升方面，通过纳米复合与交联密度调控技术，水性聚氨酯分散液的机械强度与耐候性将逼近甚至超越溶剂型产品，满足极端工况下的使用需求。同时，基于可再生资源的生物基水性聚氨酯分散液研发将加速产业化进程，从源头实现材料的绿色可持续。此外，数字化配方设计与高通量筛选技术的应用，将大幅缩短新产品的开发周期，推动水性聚氨酯分散液产业向精准化、定制化方向转型，构建绿色高分子材料的新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c47e6b74c44d62" w:history="1">
        <w:r>
          <w:rPr>
            <w:rStyle w:val="Hyperlink"/>
          </w:rPr>
          <w:t>2026-2032年全球与中国水性聚氨酯分散液行业现状分析及前景趋势报告</w:t>
        </w:r>
      </w:hyperlink>
      <w:r>
        <w:rPr>
          <w:rFonts w:hint="eastAsia"/>
        </w:rPr>
        <w:t>》，2025年水性聚氨酯分散液行业市场规模达 亿元，预计2032年市场规模将达 亿元，期间年均复合增长率（CAGR）达 %。报告全面梳理了水性聚氨酯分散液产业链，结合市场需求和市场规模等数据，深入剖析水性聚氨酯分散液行业现状。报告详细探讨了水性聚氨酯分散液市场竞争格局，重点关注重点企业及其品牌影响力，并分析了水性聚氨酯分散液价格机制和细分市场特征。通过对水性聚氨酯分散液技术现状及未来方向的评估，报告展望了水性聚氨酯分散液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按产品类型细分，全球水性聚氨酯分散液市场规模2021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聚酯型分散体</w:t>
      </w:r>
      <w:r>
        <w:rPr>
          <w:rFonts w:hint="eastAsia"/>
        </w:rPr>
        <w:br/>
      </w:r>
      <w:r>
        <w:rPr>
          <w:rFonts w:hint="eastAsia"/>
        </w:rPr>
        <w:t>　　　　1.3.3 聚醚型分散体</w:t>
      </w:r>
      <w:r>
        <w:rPr>
          <w:rFonts w:hint="eastAsia"/>
        </w:rPr>
        <w:br/>
      </w:r>
      <w:r>
        <w:rPr>
          <w:rFonts w:hint="eastAsia"/>
        </w:rPr>
        <w:t>　　　　1.3.4 聚碳酸酯型分散体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产品分类，按化学体系</w:t>
      </w:r>
      <w:r>
        <w:rPr>
          <w:rFonts w:hint="eastAsia"/>
        </w:rPr>
        <w:br/>
      </w:r>
      <w:r>
        <w:rPr>
          <w:rFonts w:hint="eastAsia"/>
        </w:rPr>
        <w:t>　　　　1.4.1 按化学体系细分，全球水性聚氨酯分散液市场规模2021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阴离子型聚氨酯分散体</w:t>
      </w:r>
      <w:r>
        <w:rPr>
          <w:rFonts w:hint="eastAsia"/>
        </w:rPr>
        <w:br/>
      </w:r>
      <w:r>
        <w:rPr>
          <w:rFonts w:hint="eastAsia"/>
        </w:rPr>
        <w:t>　　　　1.4.3 非离子型聚氨酯分散体</w:t>
      </w:r>
      <w:r>
        <w:rPr>
          <w:rFonts w:hint="eastAsia"/>
        </w:rPr>
        <w:br/>
      </w:r>
      <w:r>
        <w:rPr>
          <w:rFonts w:hint="eastAsia"/>
        </w:rPr>
        <w:t>　　　　1.4.4 阳离子型聚氨酯分散体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产品分类，按功能体系</w:t>
      </w:r>
      <w:r>
        <w:rPr>
          <w:rFonts w:hint="eastAsia"/>
        </w:rPr>
        <w:br/>
      </w:r>
      <w:r>
        <w:rPr>
          <w:rFonts w:hint="eastAsia"/>
        </w:rPr>
        <w:t>　　　　1.5.1 按功能体系细分，全球水性聚氨酯分散液市场规模2021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单组分体系</w:t>
      </w:r>
      <w:r>
        <w:rPr>
          <w:rFonts w:hint="eastAsia"/>
        </w:rPr>
        <w:br/>
      </w:r>
      <w:r>
        <w:rPr>
          <w:rFonts w:hint="eastAsia"/>
        </w:rPr>
        <w:t>　　　　1.5.3 双组分体系</w:t>
      </w:r>
      <w:r>
        <w:rPr>
          <w:rFonts w:hint="eastAsia"/>
        </w:rPr>
        <w:br/>
      </w:r>
      <w:r>
        <w:rPr>
          <w:rFonts w:hint="eastAsia"/>
        </w:rPr>
        <w:t>　　　　1.5.4 自交联体系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产品分类，按异氰酸酯类型</w:t>
      </w:r>
      <w:r>
        <w:rPr>
          <w:rFonts w:hint="eastAsia"/>
        </w:rPr>
        <w:br/>
      </w:r>
      <w:r>
        <w:rPr>
          <w:rFonts w:hint="eastAsia"/>
        </w:rPr>
        <w:t>　　　　1.6.1 按异氰酸酯类型细分，全球水性聚氨酯分散液市场规模2021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脂肪族聚氨酯分散体</w:t>
      </w:r>
      <w:r>
        <w:rPr>
          <w:rFonts w:hint="eastAsia"/>
        </w:rPr>
        <w:br/>
      </w:r>
      <w:r>
        <w:rPr>
          <w:rFonts w:hint="eastAsia"/>
        </w:rPr>
        <w:t>　　　　1.6.3 芳香族聚氨酯分散体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按应用细分，全球水性聚氨酯分散液市场规模2021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木器涂料</w:t>
      </w:r>
      <w:r>
        <w:rPr>
          <w:rFonts w:hint="eastAsia"/>
        </w:rPr>
        <w:br/>
      </w:r>
      <w:r>
        <w:rPr>
          <w:rFonts w:hint="eastAsia"/>
        </w:rPr>
        <w:t>　　　　1.7.3 汽车工业</w:t>
      </w:r>
      <w:r>
        <w:rPr>
          <w:rFonts w:hint="eastAsia"/>
        </w:rPr>
        <w:br/>
      </w:r>
      <w:r>
        <w:rPr>
          <w:rFonts w:hint="eastAsia"/>
        </w:rPr>
        <w:t>　　　　1.7.4 塑料工业</w:t>
      </w:r>
      <w:r>
        <w:rPr>
          <w:rFonts w:hint="eastAsia"/>
        </w:rPr>
        <w:br/>
      </w:r>
      <w:r>
        <w:rPr>
          <w:rFonts w:hint="eastAsia"/>
        </w:rPr>
        <w:t>　　　　1.7.5 玻璃工业</w:t>
      </w:r>
      <w:r>
        <w:rPr>
          <w:rFonts w:hint="eastAsia"/>
        </w:rPr>
        <w:br/>
      </w:r>
      <w:r>
        <w:rPr>
          <w:rFonts w:hint="eastAsia"/>
        </w:rPr>
        <w:t>　　　　1.7.6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水性聚氨酯分散液行业发展总体概况</w:t>
      </w:r>
      <w:r>
        <w:rPr>
          <w:rFonts w:hint="eastAsia"/>
        </w:rPr>
        <w:br/>
      </w:r>
      <w:r>
        <w:rPr>
          <w:rFonts w:hint="eastAsia"/>
        </w:rPr>
        <w:t>　　　　1.8.2 水性聚氨酯分散液行业发展主要特点</w:t>
      </w:r>
      <w:r>
        <w:rPr>
          <w:rFonts w:hint="eastAsia"/>
        </w:rPr>
        <w:br/>
      </w:r>
      <w:r>
        <w:rPr>
          <w:rFonts w:hint="eastAsia"/>
        </w:rPr>
        <w:t>　　　　1.8.3 水性聚氨酯分散液行业发展影响因素</w:t>
      </w:r>
      <w:r>
        <w:rPr>
          <w:rFonts w:hint="eastAsia"/>
        </w:rPr>
        <w:br/>
      </w:r>
      <w:r>
        <w:rPr>
          <w:rFonts w:hint="eastAsia"/>
        </w:rPr>
        <w:t>　　　　1.8.3 .1 水性聚氨酯分散液有利因素</w:t>
      </w:r>
      <w:r>
        <w:rPr>
          <w:rFonts w:hint="eastAsia"/>
        </w:rPr>
        <w:br/>
      </w:r>
      <w:r>
        <w:rPr>
          <w:rFonts w:hint="eastAsia"/>
        </w:rPr>
        <w:t>　　　　1.8.3 .2 水性聚氨酯分散液不利因素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全球市场，近三年水性聚氨酯分散液主要企业占有率及排名（按销量）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水性聚氨酯分散液主要企业在国际市场占有率（按销量，2023-2026）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2025年水性聚氨酯分散液主要企业在国际市场排名（按销量）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全球市场主要企业水性聚氨酯分散液销量（2023-2026）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全球市场，近三年水性聚氨酯分散液主要企业占有率及排名（按收入）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水性聚氨酯分散液主要企业在国际市场占有率（按收入，2023-2026）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2025年水性聚氨酯分散液主要企业在国际市场排名（按收入）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全球市场主要企业水性聚氨酯分散液销售收入（2023-2026）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全球市场主要企业水性聚氨酯分散液销售价格（2023-2026）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中国市场，近三年水性聚氨酯分散液主要企业占有率及排名（按销量）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水性聚氨酯分散液主要企业在中国市场占有率（按销量，2023-2026）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2025年水性聚氨酯分散液主要企业在中国市场排名（按销量）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中国市场主要企业水性聚氨酯分散液销量（2023-2026）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中国市场，近三年水性聚氨酯分散液主要企业占有率及排名（按收入）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水性聚氨酯分散液主要企业在中国市场占有率（按收入，2023-2026）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2025年水性聚氨酯分散液主要企业在中国市场排名（按收入）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中国市场主要企业水性聚氨酯分散液销售收入（2023-2026）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全球主要厂商水性聚氨酯分散液总部及产地分布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全球主要厂商成立时间及水性聚氨酯分散液商业化日期</w:t>
      </w:r>
      <w:r>
        <w:rPr>
          <w:rFonts w:hint="eastAsia"/>
        </w:rPr>
        <w:br/>
      </w:r>
      <w:r>
        <w:rPr>
          <w:rFonts w:hint="eastAsia"/>
        </w:rPr>
        <w:t>　　2.8 全球主要厂商水性聚氨酯分散液产品类型及应用</w:t>
      </w:r>
      <w:r>
        <w:rPr>
          <w:rFonts w:hint="eastAsia"/>
        </w:rPr>
        <w:br/>
      </w:r>
      <w:r>
        <w:rPr>
          <w:rFonts w:hint="eastAsia"/>
        </w:rPr>
        <w:t>　　2.9 水性聚氨酯分散液行业集中度、竞争程度分析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水性聚氨酯分散液行业集中度分析：2025年全球Top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全球水性聚氨酯分散液第一梯队、第二梯队和第三梯队生产商（品牌）及市场份额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全球水性聚氨酯分散液总体规模分析</w:t>
      </w:r>
      <w:r>
        <w:rPr>
          <w:rFonts w:hint="eastAsia"/>
        </w:rPr>
        <w:br/>
      </w:r>
      <w:r>
        <w:rPr>
          <w:rFonts w:hint="eastAsia"/>
        </w:rPr>
        <w:t>　　3.1 全球水性聚氨酯分散液供需现状及预测（2021-2032）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全球水性聚氨酯分散液产能、产量、产能利用率及发展趋势（2021-2032）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全球水性聚氨酯分散液产量、需求量及发展趋势（2021-2032）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全球主要地区水性聚氨酯分散液产量及发展趋势（2021-2032）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全球主要地区水性聚氨酯分散液产量（2021-2026）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全球主要地区水性聚氨酯分散液产量（2027-2032）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全球主要地区水性聚氨酯分散液产量市场份额（2021-2032）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中国水性聚氨酯分散液供需现状及预测（2021-2032）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中国水性聚氨酯分散液产能、产量、产能利用率及发展趋势（2021-2032）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中国水性聚氨酯分散液产量、市场需求量及发展趋势（2021-2032）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中国市场水性聚氨酯分散液进出口（2021-2032）</w:t>
      </w:r>
      <w:r>
        <w:rPr>
          <w:rFonts w:hint="eastAsia"/>
        </w:rPr>
        <w:br/>
      </w:r>
      <w:r>
        <w:rPr>
          <w:rFonts w:hint="eastAsia"/>
        </w:rPr>
        <w:t>　　3.4 全球水性聚氨酯分散液销量及销售额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全球市场水性聚氨酯分散液销售额（2021-2032）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全球市场水性聚氨酯分散液销量（2021-2032）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全球市场水性聚氨酯分散液价格趋势（2021-2032）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全球水性聚氨酯分散液主要地区分析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全球主要地区水性聚氨酯分散液市场规模分析：2021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全球主要地区水性聚氨酯分散液销售收入及市场份额（2021-2026）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全球主要地区水性聚氨酯分散液销售收入预测（2027-2032）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全球主要地区水性聚氨酯分散液销量分析：2021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全球主要地区水性聚氨酯分散液销量及市场份额（2021-2026）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全球主要地区水性聚氨酯分散液销量及市场份额预测（2027-2032）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北美市场水性聚氨酯分散液销量、收入及增长率（2021-2032）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欧洲市场水性聚氨酯分散液销量、收入及增长率（2021-2032）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中国市场水性聚氨酯分散液销量、收入及增长率（2021-2032）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日本市场水性聚氨酯分散液销量、收入及增长率（2021-2032）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东南亚市场水性聚氨酯分散液销量、收入及增长率（2021-2032）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印度市场水性聚氨酯分散液销量、收入及增长率（2021-2032）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南美市场水性聚氨酯分散液销量、收入及增长率（2021-2032）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中东市场水性聚氨酯分散液销量、收入及增长率（2021-2032）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重点企业（1）基本信息、水性聚氨酯分散液生产基地、销售区域、竞争对手及市场地位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水性聚氨酯分散液产品规格、参数及市场应用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水性聚氨酯分散液销量、收入、价格及毛利率（2021-2026）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重点企业（2）基本信息、水性聚氨酯分散液生产基地、销售区域、竞争对手及市场地位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水性聚氨酯分散液产品规格、参数及市场应用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水性聚氨酯分散液销量、收入、价格及毛利率（2021-2026）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重点企业（3）基本信息、水性聚氨酯分散液生产基地、销售区域、竞争对手及市场地位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水性聚氨酯分散液产品规格、参数及市场应用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水性聚氨酯分散液销量、收入、价格及毛利率（2021-2026）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重点企业（4）基本信息、水性聚氨酯分散液生产基地、销售区域、竞争对手及市场地位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水性聚氨酯分散液产品规格、参数及市场应用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水性聚氨酯分散液销量、收入、价格及毛利率（2021-2026）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重点企业（5）基本信息、水性聚氨酯分散液生产基地、销售区域、竞争对手及市场地位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水性聚氨酯分散液产品规格、参数及市场应用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水性聚氨酯分散液销量、收入、价格及毛利率（2021-2026）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重点企业（6）基本信息、水性聚氨酯分散液生产基地、销售区域、竞争对手及市场地位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水性聚氨酯分散液产品规格、参数及市场应用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水性聚氨酯分散液销量、收入、价格及毛利率（2021-2026）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重点企业（7）基本信息、水性聚氨酯分散液生产基地、销售区域、竞争对手及市场地位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水性聚氨酯分散液产品规格、参数及市场应用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水性聚氨酯分散液销量、收入、价格及毛利率（2021-2026）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重点企业（8）基本信息、水性聚氨酯分散液生产基地、销售区域、竞争对手及市场地位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水性聚氨酯分散液产品规格、参数及市场应用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水性聚氨酯分散液销量、收入、价格及毛利率（2021-2026）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重点企业（9）基本信息、水性聚氨酯分散液生产基地、销售区域、竞争对手及市场地位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水性聚氨酯分散液产品规格、参数及市场应用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水性聚氨酯分散液销量、收入、价格及毛利率（2021-2026）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重点企业（10）基本信息、水性聚氨酯分散液生产基地、销售区域、竞争对手及市场地位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水性聚氨酯分散液产品规格、参数及市场应用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水性聚氨酯分散液销量、收入、价格及毛利率（2021-2026）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重点企业（11）基本信息、水性聚氨酯分散液生产基地、销售区域、竞争对手及市场地位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水性聚氨酯分散液产品规格、参数及市场应用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水性聚氨酯分散液销量、收入、价格及毛利率（2021-2026）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重点企业（12）基本信息、水性聚氨酯分散液生产基地、销售区域、竞争对手及市场地位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水性聚氨酯分散液产品规格、参数及市场应用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水性聚氨酯分散液销量、收入、价格及毛利率（2021-2026）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重点企业（13）基本信息、水性聚氨酯分散液生产基地、销售区域、竞争对手及市场地位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水性聚氨酯分散液产品规格、参数及市场应用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水性聚氨酯分散液销量、收入、价格及毛利率（2021-2026）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重点企业（14）基本信息、水性聚氨酯分散液生产基地、销售区域、竞争对手及市场地位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水性聚氨酯分散液产品规格、参数及市场应用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水性聚氨酯分散液销量、收入、价格及毛利率（2021-2026）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重点企业（15）基本信息、水性聚氨酯分散液生产基地、销售区域、竞争对手及市场地位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水性聚氨酯分散液产品规格、参数及市场应用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水性聚氨酯分散液销量、收入、价格及毛利率（2021-2026）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重点企业（16）基本信息、水性聚氨酯分散液生产基地、销售区域、竞争对手及市场地位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水性聚氨酯分散液产品规格、参数及市场应用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水性聚氨酯分散液销量、收入、价格及毛利率（2021-2026）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重点企业（17）基本信息、水性聚氨酯分散液生产基地、销售区域、竞争对手及市场地位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水性聚氨酯分散液产品规格、参数及市场应用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水性聚氨酯分散液销量、收入、价格及毛利率（2021-2026）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重点企业（18）基本信息、水性聚氨酯分散液生产基地、销售区域、竞争对手及市场地位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水性聚氨酯分散液产品规格、参数及市场应用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水性聚氨酯分散液销量、收入、价格及毛利率（2021-2026）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重点企业（19）基本信息、水性聚氨酯分散液生产基地、销售区域、竞争对手及市场地位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水性聚氨酯分散液产品规格、参数及市场应用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水性聚氨酯分散液销量、收入、价格及毛利率（2021-2026）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重点企业（20）基本信息、水性聚氨酯分散液生产基地、销售区域、竞争对手及市场地位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水性聚氨酯分散液产品规格、参数及市场应用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水性聚氨酯分散液销量、收入、价格及毛利率（2021-2026）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重点企业（21）基本信息、水性聚氨酯分散液生产基地、销售区域、竞争对手及市场地位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水性聚氨酯分散液产品规格、参数及市场应用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水性聚氨酯分散液销量、收入、价格及毛利率（2021-2026）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重点企业（22）基本信息、水性聚氨酯分散液生产基地、销售区域、竞争对手及市场地位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水性聚氨酯分散液产品规格、参数及市场应用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水性聚氨酯分散液销量、收入、价格及毛利率（2021-2026）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重点企业（23）基本信息、水性聚氨酯分散液生产基地、销售区域、竞争对手及市场地位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水性聚氨酯分散液产品规格、参数及市场应用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水性聚氨酯分散液销量、收入、价格及毛利率（2021-2026）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重点企业（24）基本信息、水性聚氨酯分散液生产基地、销售区域、竞争对手及市场地位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水性聚氨酯分散液产品规格、参数及市场应用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水性聚氨酯分散液销量、收入、价格及毛利率（2021-2026）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不同产品类型水性聚氨酯分散液分析</w:t>
      </w:r>
      <w:r>
        <w:rPr>
          <w:rFonts w:hint="eastAsia"/>
        </w:rPr>
        <w:br/>
      </w:r>
      <w:r>
        <w:rPr>
          <w:rFonts w:hint="eastAsia"/>
        </w:rPr>
        <w:t>　　6.1 全球不同产品类型水性聚氨酯分散液销量（2021-2032）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全球不同产品类型水性聚氨酯分散液销量及市场份额（2021-2026）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全球不同产品类型水性聚氨酯分散液销量预测（2027-2032）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全球不同产品类型水性聚氨酯分散液收入（2021-2032）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全球不同产品类型水性聚氨酯分散液收入及市场份额（2021-2026）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全球不同产品类型水性聚氨酯分散液收入预测（2027-2032）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全球不同产品类型水性聚氨酯分散液价格走势（2021-2032）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中国不同产品类型水性聚氨酯分散液销量（2021-2032）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中国不同产品类型水性聚氨酯分散液销量及市场份额（2021-2026）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中国不同产品类型水性聚氨酯分散液销量预测（2027-2032）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中国不同产品类型水性聚氨酯分散液收入（2021-2032）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中国不同产品类型水性聚氨酯分散液收入及市场份额（2021-2026）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中国不同产品类型水性聚氨酯分散液收入预测（2027-2032）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不同应用水性聚氨酯分散液分析</w:t>
      </w:r>
      <w:r>
        <w:rPr>
          <w:rFonts w:hint="eastAsia"/>
        </w:rPr>
        <w:br/>
      </w:r>
      <w:r>
        <w:rPr>
          <w:rFonts w:hint="eastAsia"/>
        </w:rPr>
        <w:t>　　7.1 全球不同应用水性聚氨酯分散液销量（2021-2032）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全球不同应用水性聚氨酯分散液销量及市场份额（2021-2026）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全球不同应用水性聚氨酯分散液销量预测（2027-2032）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全球不同应用水性聚氨酯分散液收入（2021-2032）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全球不同应用水性聚氨酯分散液收入及市场份额（2021-2026）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全球不同应用水性聚氨酯分散液收入预测（2027-2032）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全球不同应用水性聚氨酯分散液价格走势（2021-2032）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中国不同应用水性聚氨酯分散液销量（2021-2032）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中国不同应用水性聚氨酯分散液销量及市场份额（2021-2026）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中国不同应用水性聚氨酯分散液销量预测（2027-2032）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中国不同应用水性聚氨酯分散液收入（2021-2032）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中国不同应用水性聚氨酯分散液收入及市场份额（2021-2026）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中国不同应用水性聚氨酯分散液收入预测（2027-2032）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水性聚氨酯分散液行业发展趋势</w:t>
      </w:r>
      <w:r>
        <w:rPr>
          <w:rFonts w:hint="eastAsia"/>
        </w:rPr>
        <w:br/>
      </w:r>
      <w:r>
        <w:rPr>
          <w:rFonts w:hint="eastAsia"/>
        </w:rPr>
        <w:t>　　8.2 水性聚氨酯分散液行业主要驱动因素</w:t>
      </w:r>
      <w:r>
        <w:rPr>
          <w:rFonts w:hint="eastAsia"/>
        </w:rPr>
        <w:br/>
      </w:r>
      <w:r>
        <w:rPr>
          <w:rFonts w:hint="eastAsia"/>
        </w:rPr>
        <w:t>　　8.3 水性聚氨酯分散液中国企业SWOT分析</w:t>
      </w:r>
      <w:r>
        <w:rPr>
          <w:rFonts w:hint="eastAsia"/>
        </w:rPr>
        <w:br/>
      </w:r>
      <w:r>
        <w:rPr>
          <w:rFonts w:hint="eastAsia"/>
        </w:rPr>
        <w:t>　　8.4 中国水性聚氨酯分散液行业政策环境分析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水性聚氨酯分散液行业产业链简介</w:t>
      </w:r>
      <w:r>
        <w:rPr>
          <w:rFonts w:hint="eastAsia"/>
        </w:rPr>
        <w:br/>
      </w:r>
      <w:r>
        <w:rPr>
          <w:rFonts w:hint="eastAsia"/>
        </w:rPr>
        <w:t>　　　　9.1.1 水性聚氨酯分散液行业供应链分析</w:t>
      </w:r>
      <w:r>
        <w:rPr>
          <w:rFonts w:hint="eastAsia"/>
        </w:rPr>
        <w:br/>
      </w:r>
      <w:r>
        <w:rPr>
          <w:rFonts w:hint="eastAsia"/>
        </w:rPr>
        <w:t>　　　　9.1.2 水性聚氨酯分散液主要原料及供应情况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水性聚氨酯分散液行业采购模式</w:t>
      </w:r>
      <w:r>
        <w:rPr>
          <w:rFonts w:hint="eastAsia"/>
        </w:rPr>
        <w:br/>
      </w:r>
      <w:r>
        <w:rPr>
          <w:rFonts w:hint="eastAsia"/>
        </w:rPr>
        <w:t>　　9.3 水性聚氨酯分散液行业生产模式</w:t>
      </w:r>
      <w:r>
        <w:rPr>
          <w:rFonts w:hint="eastAsia"/>
        </w:rPr>
        <w:br/>
      </w:r>
      <w:r>
        <w:rPr>
          <w:rFonts w:hint="eastAsia"/>
        </w:rPr>
        <w:t>　　9.4 水性聚氨酯分散液行业销售模式及销售渠道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按产品类型细分，全球水性聚氨酯分散液市场规模2021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按化学体系细分，全球水性聚氨酯分散液市场规模2021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按功能体系细分，全球水性聚氨酯分散液市场规模2021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按异氰酸酯类型细分，全球水性聚氨酯分散液市场规模2021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按应用细分，全球水性聚氨酯分散液市场规模（CAGR）2021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水性聚氨酯分散液行业发展主要特点</w:t>
      </w:r>
      <w:r>
        <w:rPr>
          <w:rFonts w:hint="eastAsia"/>
        </w:rPr>
        <w:br/>
      </w:r>
      <w:r>
        <w:rPr>
          <w:rFonts w:hint="eastAsia"/>
        </w:rPr>
        <w:t>　　表 7： 水性聚氨酯分散液行业发展有利因素分析</w:t>
      </w:r>
      <w:r>
        <w:rPr>
          <w:rFonts w:hint="eastAsia"/>
        </w:rPr>
        <w:br/>
      </w:r>
      <w:r>
        <w:rPr>
          <w:rFonts w:hint="eastAsia"/>
        </w:rPr>
        <w:t>　　表 8： 水性聚氨酯分散液行业发展不利因素分析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进入水性聚氨酯分散液行业壁垒</w:t>
      </w:r>
      <w:r>
        <w:rPr>
          <w:rFonts w:hint="eastAsia"/>
        </w:rPr>
        <w:br/>
      </w:r>
      <w:r>
        <w:rPr>
          <w:rFonts w:hint="eastAsia"/>
        </w:rPr>
        <w:t>　　表 10： 水性聚氨酯分散液主要企业在国际市场占有率（按销量，2023-2026）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2025年水性聚氨酯分散液主要企业在国际市场排名（按销量）&amp;（千吨）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全球市场主要企业水性聚氨酯分散液销量（2023-2026）&amp;（千吨）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13： 水性聚氨酯分散液主要企业在国际市场占有率（按收入，2023-2026）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2025年水性聚氨酯分散液主要企业在国际市场排名（按收入）&amp;（万元）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全球市场主要企业水性聚氨酯分散液销售收入（2023-2026）&amp;（万元）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全球市场主要企业水性聚氨酯分散液销售价格（2023-2026）&amp;（元/吨）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17： 水性聚氨酯分散液主要企业在中国市场占有率（按销量，2023-2026）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2025年水性聚氨酯分散液主要企业在中国市场排名（按销量）&amp;（千吨）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19： 中国市场主要企业水性聚氨酯分散液销量（2023-2026）&amp;（千吨）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20： 水性聚氨酯分散液主要企业在中国市场占有率（按收入，2023-2026）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2025年水性聚氨酯分散液主要企业在中国市场排名（按收入）&amp;（万元）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中国市场主要企业水性聚氨酯分散液销售收入（2023-2026）&amp;（万元）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全球主要厂商水性聚氨酯分散液总部及产地分布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全球主要厂商成立时间及水性聚氨酯分散液商业化日期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全球主要厂商水性聚氨酯分散液产品类型及应用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2025年全球水性聚氨酯分散液主要厂商市场地位（第一梯队、第二梯队和第三梯队）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全球水性聚氨酯分散液市场投资、并购等现状分析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全球主要地区水性聚氨酯分散液产量增速（CAGR）：（2021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全球主要地区水性聚氨酯分散液产量（2021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全球主要地区水性聚氨酯分散液产量（2021-2026）&amp;（千吨）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全球主要地区水性聚氨酯分散液产量（2027-2032）&amp;（千吨）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32： 全球主要地区水性聚氨酯分散液产量市场份额（2021-2026）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全球主要地区水性聚氨酯分散液产量市场份额（2027-2032）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中国市场水性聚氨酯分散液产量、销量、进出口（2021-2026）&amp;（千吨）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35： 中国市场水性聚氨酯分散液产量、销量、进出口预测（2027-2032）&amp;（千吨）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36： 全球主要地区水性聚氨酯分散液销售收入增速：（2021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全球主要地区水性聚氨酯分散液销售收入（2021-2026）&amp;（万元）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全球主要地区水性聚氨酯分散液销售收入市场份额（2021-2026）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全球主要地区水性聚氨酯分散液收入（2027-2032）&amp;（万元）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全球主要地区水性聚氨酯分散液收入市场份额（2027-2032）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全球主要地区水性聚氨酯分散液销量（千吨）：2021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全球主要地区水性聚氨酯分散液销量（2021-2026）&amp;（千吨）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全球主要地区水性聚氨酯分散液销量市场份额（2021-2026）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全球主要地区水性聚氨酯分散液销量（2027-2032）&amp;（千吨）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45： 全球主要地区水性聚氨酯分散液销量份额（2027-2032）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水性聚氨酯分散液生产基地、销售区域、竞争对手及市场地位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水性聚氨酯分散液产品规格、参数及市场应用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水性聚氨酯分散液销量（千吨）、收入（万元）、价格（元/吨）及毛利率（2021-2026）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水性聚氨酯分散液生产基地、销售区域、竞争对手及市场地位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水性聚氨酯分散液产品规格、参数及市场应用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水性聚氨酯分散液销量（千吨）、收入（万元）、价格（元/吨）及毛利率（2021-2026）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水性聚氨酯分散液生产基地、销售区域、竞争对手及市场地位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水性聚氨酯分散液产品规格、参数及市场应用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水性聚氨酯分散液销量（千吨）、收入（万元）、价格（元/吨）及毛利率（2021-2026）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水性聚氨酯分散液生产基地、销售区域、竞争对手及市场地位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水性聚氨酯分散液产品规格、参数及市场应用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水性聚氨酯分散液销量（千吨）、收入（万元）、价格（元/吨）及毛利率（2021-2026）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水性聚氨酯分散液生产基地、销售区域、竞争对手及市场地位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水性聚氨酯分散液产品规格、参数及市场应用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水性聚氨酯分散液销量（千吨）、收入（万元）、价格（元/吨）及毛利率（2021-2026）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水性聚氨酯分散液生产基地、销售区域、竞争对手及市场地位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水性聚氨酯分散液产品规格、参数及市场应用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水性聚氨酯分散液销量（千吨）、收入（万元）、价格（元/吨）及毛利率（2021-2026）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水性聚氨酯分散液生产基地、销售区域、竞争对手及市场地位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水性聚氨酯分散液产品规格、参数及市场应用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水性聚氨酯分散液销量（千吨）、收入（万元）、价格（元/吨）及毛利率（2021-2026）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水性聚氨酯分散液生产基地、销售区域、竞争对手及市场地位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水性聚氨酯分散液产品规格、参数及市场应用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水性聚氨酯分散液销量（千吨）、收入（万元）、价格（元/吨）及毛利率（2021-2026）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水性聚氨酯分散液生产基地、销售区域、竞争对手及市场地位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水性聚氨酯分散液产品规格、参数及市场应用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水性聚氨酯分散液销量（千吨）、收入（万元）、价格（元/吨）及毛利率（2021-2026）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水性聚氨酯分散液生产基地、销售区域、竞争对手及市场地位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水性聚氨酯分散液产品规格、参数及市场应用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水性聚氨酯分散液销量（千吨）、收入（万元）、价格（元/吨）及毛利率（2021-2026）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水性聚氨酯分散液生产基地、销售区域、竞争对手及市场地位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水性聚氨酯分散液产品规格、参数及市场应用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水性聚氨酯分散液销量（千吨）、收入（万元）、价格（元/吨）及毛利率（2021-2026）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水性聚氨酯分散液生产基地、销售区域、竞争对手及市场地位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水性聚氨酯分散液产品规格、参数及市场应用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水性聚氨酯分散液销量（千吨）、收入（万元）、价格（元/吨）及毛利率（2021-2026）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水性聚氨酯分散液生产基地、销售区域、竞争对手及市场地位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水性聚氨酯分散液产品规格、参数及市场应用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水性聚氨酯分散液销量（千吨）、收入（万元）、价格（元/吨）及毛利率（2021-2026）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水性聚氨酯分散液生产基地、销售区域、竞争对手及市场地位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水性聚氨酯分散液产品规格、参数及市场应用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水性聚氨酯分散液销量（千吨）、收入（万元）、价格（元/吨）及毛利率（2021-2026）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水性聚氨酯分散液生产基地、销售区域、竞争对手及市场地位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水性聚氨酯分散液产品规格、参数及市场应用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水性聚氨酯分散液销量（千吨）、收入（万元）、价格（元/吨）及毛利率（2021-2026）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水性聚氨酯分散液生产基地、销售区域、竞争对手及市场地位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水性聚氨酯分散液产品规格、参数及市场应用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水性聚氨酯分散液销量（千吨）、收入（万元）、价格（元/吨）及毛利率（2021-2026）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水性聚氨酯分散液生产基地、销售区域、竞争对手及市场地位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水性聚氨酯分散液产品规格、参数及市场应用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水性聚氨酯分散液销量（千吨）、收入（万元）、价格（元/吨）及毛利率（2021-2026）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水性聚氨酯分散液生产基地、销售区域、竞争对手及市场地位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水性聚氨酯分散液产品规格、参数及市场应用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水性聚氨酯分散液销量（千吨）、收入（万元）、价格（元/吨）及毛利率（2021-2026）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水性聚氨酯分散液生产基地、销售区域、竞争对手及市场地位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水性聚氨酯分散液产品规格、参数及市场应用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水性聚氨酯分散液销量（千吨）、收入（万元）、价格（元/吨）及毛利率（2021-2026）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水性聚氨酯分散液生产基地、销售区域、竞争对手及市场地位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水性聚氨酯分散液产品规格、参数及市场应用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水性聚氨酯分散液销量（千吨）、收入（万元）、价格（元/吨）及毛利率（2021-2026）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水性聚氨酯分散液生产基地、销售区域、竞争对手及市场地位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水性聚氨酯分散液产品规格、参数及市场应用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水性聚氨酯分散液销量（千吨）、收入（万元）、价格（元/吨）及毛利率（2021-2026）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水性聚氨酯分散液生产基地、销售区域、竞争对手及市场地位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水性聚氨酯分散液产品规格、参数及市场应用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水性聚氨酯分散液销量（千吨）、收入（万元）、价格（元/吨）及毛利率（2021-2026）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水性聚氨酯分散液生产基地、销售区域、竞争对手及市场地位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水性聚氨酯分散液产品规格、参数及市场应用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水性聚氨酯分散液销量（千吨）、收入（万元）、价格（元/吨）及毛利率（2021-2026）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水性聚氨酯分散液生产基地、销售区域、竞争对手及市场地位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水性聚氨酯分散液产品规格、参数及市场应用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水性聚氨酯分散液销量（千吨）、收入（万元）、价格（元/吨）及毛利率（2021-2026）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全球不同产品类型水性聚氨酯分散液销量（2021-2026）&amp;（千吨）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167： 全球不同产品类型水性聚氨酯分散液销量市场份额（2021-2026）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全球不同产品类型水性聚氨酯分散液销量预测（2027-2032）&amp;（千吨）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全球市场不同产品类型水性聚氨酯分散液销量市场份额预测（2027-2032）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全球不同产品类型水性聚氨酯分散液收入（2021-2026）&amp;（万元）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全球不同产品类型水性聚氨酯分散液收入市场份额（2021-2026）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全球不同产品类型水性聚氨酯分散液收入预测（2027-2032）&amp;（万元）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全球不同产品类型水性聚氨酯分散液收入市场份额预测（2027-2032）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中国不同产品类型水性聚氨酯分散液销量（2021-2026）&amp;（千吨）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中国不同产品类型水性聚氨酯分散液销量市场份额（2021-2026）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中国不同产品类型水性聚氨酯分散液销量预测（2027-2032）&amp;（千吨）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177： 全球市场不同产品类型水性聚氨酯分散液销量市场份额预测（2027-2032）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中国不同产品类型水性聚氨酯分散液收入（2021-2026）&amp;（万元）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中国不同产品类型水性聚氨酯分散液收入市场份额（2021-2026）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中国不同产品类型水性聚氨酯分散液收入预测（2027-2032）&amp;（万元）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中国不同产品类型水性聚氨酯分散液收入市场份额预测（2027-2032）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全球不同应用水性聚氨酯分散液销量（2021-2026）&amp;（千吨）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183： 全球不同应用水性聚氨酯分散液销量市场份额（2021-2026）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全球不同应用水性聚氨酯分散液销量预测（2027-2032）&amp;（千吨）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185： 全球市场不同应用水性聚氨酯分散液销量市场份额预测（2027-2032）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全球不同应用水性聚氨酯分散液收入（2021-2026）&amp;（万元）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全球不同应用水性聚氨酯分散液收入市场份额（2021-2026）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全球不同应用水性聚氨酯分散液收入预测（2027-2032）&amp;（万元）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全球不同应用水性聚氨酯分散液收入市场份额预测（2027-2032）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中国不同应用水性聚氨酯分散液销量（2021-2026）&amp;（千吨）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191： 中国不同应用水性聚氨酯分散液销量市场份额（2021-2026）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中国不同应用水性聚氨酯分散液销量预测（2027-2032）&amp;（千吨）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193： 中国市场不同应用水性聚氨酯分散液销量市场份额预测（2027-2032）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中国不同应用水性聚氨酯分散液收入（2021-2026）&amp;（万元）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中国不同应用水性聚氨酯分散液收入市场份额（2021-2026）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中国不同应用水性聚氨酯分散液收入预测（2027-2032）&amp;（万元）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中国不同应用水性聚氨酯分散液收入市场份额预测（2027-2032）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水性聚氨酯分散液行业发展趋势</w:t>
      </w:r>
      <w:r>
        <w:rPr>
          <w:rFonts w:hint="eastAsia"/>
        </w:rPr>
        <w:br/>
      </w:r>
      <w:r>
        <w:rPr>
          <w:rFonts w:hint="eastAsia"/>
        </w:rPr>
        <w:t>　　表 199： 水性聚氨酯分散液行业主要驱动因素</w:t>
      </w:r>
      <w:r>
        <w:rPr>
          <w:rFonts w:hint="eastAsia"/>
        </w:rPr>
        <w:br/>
      </w:r>
      <w:r>
        <w:rPr>
          <w:rFonts w:hint="eastAsia"/>
        </w:rPr>
        <w:t>　　表 200： 水性聚氨酯分散液行业供应链分析</w:t>
      </w:r>
      <w:r>
        <w:rPr>
          <w:rFonts w:hint="eastAsia"/>
        </w:rPr>
        <w:br/>
      </w:r>
      <w:r>
        <w:rPr>
          <w:rFonts w:hint="eastAsia"/>
        </w:rPr>
        <w:t>　　表 201： 水性聚氨酯分散液上游原料供应商</w:t>
      </w:r>
      <w:r>
        <w:rPr>
          <w:rFonts w:hint="eastAsia"/>
        </w:rPr>
        <w:br/>
      </w:r>
      <w:r>
        <w:rPr>
          <w:rFonts w:hint="eastAsia"/>
        </w:rPr>
        <w:t>　　表 202： 水性聚氨酯分散液主要地区不同应用客户分析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203： 水性聚氨酯分散液典型经销商</w:t>
      </w:r>
      <w:r>
        <w:rPr>
          <w:rFonts w:hint="eastAsia"/>
        </w:rPr>
        <w:br/>
      </w:r>
      <w:r>
        <w:rPr>
          <w:rFonts w:hint="eastAsia"/>
        </w:rPr>
        <w:t>　　表 204： 研究范围</w:t>
      </w:r>
      <w:r>
        <w:rPr>
          <w:rFonts w:hint="eastAsia"/>
        </w:rPr>
        <w:br/>
      </w:r>
      <w:r>
        <w:rPr>
          <w:rFonts w:hint="eastAsia"/>
        </w:rPr>
        <w:t>　　表 205：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水性聚氨酯分散液产品图片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全球不同产品类型水性聚氨酯分散液销售额2021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全球不同产品类型水性聚氨酯分散液市场份额2025 &amp; 2032</w:t>
      </w:r>
      <w:r>
        <w:rPr>
          <w:rFonts w:hint="eastAsia"/>
        </w:rPr>
        <w:br/>
      </w:r>
      <w:r>
        <w:rPr>
          <w:rFonts w:hint="eastAsia"/>
        </w:rPr>
        <w:t>　　图 4： 聚酯型分散体产品图片</w:t>
      </w:r>
      <w:r>
        <w:rPr>
          <w:rFonts w:hint="eastAsia"/>
        </w:rPr>
        <w:br/>
      </w:r>
      <w:r>
        <w:rPr>
          <w:rFonts w:hint="eastAsia"/>
        </w:rPr>
        <w:t>　　图 5： 聚醚型分散体产品图片</w:t>
      </w:r>
      <w:r>
        <w:rPr>
          <w:rFonts w:hint="eastAsia"/>
        </w:rPr>
        <w:br/>
      </w:r>
      <w:r>
        <w:rPr>
          <w:rFonts w:hint="eastAsia"/>
        </w:rPr>
        <w:t>　　图 6： 聚碳酸酯型分散体产品图片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全球不同化学体系水性聚氨酯分散液销售额2021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全球不同化学体系水性聚氨酯分散液市场份额2025 &amp; 2032</w:t>
      </w:r>
      <w:r>
        <w:rPr>
          <w:rFonts w:hint="eastAsia"/>
        </w:rPr>
        <w:br/>
      </w:r>
      <w:r>
        <w:rPr>
          <w:rFonts w:hint="eastAsia"/>
        </w:rPr>
        <w:t>　　图 10： 阴离子型聚氨酯分散体产品图片</w:t>
      </w:r>
      <w:r>
        <w:rPr>
          <w:rFonts w:hint="eastAsia"/>
        </w:rPr>
        <w:br/>
      </w:r>
      <w:r>
        <w:rPr>
          <w:rFonts w:hint="eastAsia"/>
        </w:rPr>
        <w:t>　　图 11： 非离子型聚氨酯分散体产品图片</w:t>
      </w:r>
      <w:r>
        <w:rPr>
          <w:rFonts w:hint="eastAsia"/>
        </w:rPr>
        <w:br/>
      </w:r>
      <w:r>
        <w:rPr>
          <w:rFonts w:hint="eastAsia"/>
        </w:rPr>
        <w:t>　　图 12： 阳离子型聚氨酯分散体产品图片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全球不同功能体系水性聚氨酯分散液销售额2021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全球不同功能体系水性聚氨酯分散液市场份额2025 &amp; 2032</w:t>
      </w:r>
      <w:r>
        <w:rPr>
          <w:rFonts w:hint="eastAsia"/>
        </w:rPr>
        <w:br/>
      </w:r>
      <w:r>
        <w:rPr>
          <w:rFonts w:hint="eastAsia"/>
        </w:rPr>
        <w:t>　　图 16： 单组分体系产品图片</w:t>
      </w:r>
      <w:r>
        <w:rPr>
          <w:rFonts w:hint="eastAsia"/>
        </w:rPr>
        <w:br/>
      </w:r>
      <w:r>
        <w:rPr>
          <w:rFonts w:hint="eastAsia"/>
        </w:rPr>
        <w:t>　　图 17： 双组分体系产品图片</w:t>
      </w:r>
      <w:r>
        <w:rPr>
          <w:rFonts w:hint="eastAsia"/>
        </w:rPr>
        <w:br/>
      </w:r>
      <w:r>
        <w:rPr>
          <w:rFonts w:hint="eastAsia"/>
        </w:rPr>
        <w:t>　　图 18： 自交联体系产品图片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全球不同异氰酸酯类型水性聚氨酯分散液销售额2021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全球不同异氰酸酯类型水性聚氨酯分散液市场份额2025 &amp; 2032</w:t>
      </w:r>
      <w:r>
        <w:rPr>
          <w:rFonts w:hint="eastAsia"/>
        </w:rPr>
        <w:br/>
      </w:r>
      <w:r>
        <w:rPr>
          <w:rFonts w:hint="eastAsia"/>
        </w:rPr>
        <w:t>　　图 22： 脂肪族聚氨酯分散体产品图片</w:t>
      </w:r>
      <w:r>
        <w:rPr>
          <w:rFonts w:hint="eastAsia"/>
        </w:rPr>
        <w:br/>
      </w:r>
      <w:r>
        <w:rPr>
          <w:rFonts w:hint="eastAsia"/>
        </w:rPr>
        <w:t>　　图 23： 芳香族聚氨酯分散体产品图片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全球不同应用水性聚氨酯分散液市场份额2025 &amp; 2032</w:t>
      </w:r>
      <w:r>
        <w:rPr>
          <w:rFonts w:hint="eastAsia"/>
        </w:rPr>
        <w:br/>
      </w:r>
      <w:r>
        <w:rPr>
          <w:rFonts w:hint="eastAsia"/>
        </w:rPr>
        <w:t>　　图 27： 木器涂料</w:t>
      </w:r>
      <w:r>
        <w:rPr>
          <w:rFonts w:hint="eastAsia"/>
        </w:rPr>
        <w:br/>
      </w:r>
      <w:r>
        <w:rPr>
          <w:rFonts w:hint="eastAsia"/>
        </w:rPr>
        <w:t>　　图 28： 汽车工业</w:t>
      </w:r>
      <w:r>
        <w:rPr>
          <w:rFonts w:hint="eastAsia"/>
        </w:rPr>
        <w:br/>
      </w:r>
      <w:r>
        <w:rPr>
          <w:rFonts w:hint="eastAsia"/>
        </w:rPr>
        <w:t>　　图 29： 塑料工业</w:t>
      </w:r>
      <w:r>
        <w:rPr>
          <w:rFonts w:hint="eastAsia"/>
        </w:rPr>
        <w:br/>
      </w:r>
      <w:r>
        <w:rPr>
          <w:rFonts w:hint="eastAsia"/>
        </w:rPr>
        <w:t>　　图 30： 玻璃工业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2025年全球前五大生产商水性聚氨酯分散液市场份额</w:t>
      </w:r>
      <w:r>
        <w:rPr>
          <w:rFonts w:hint="eastAsia"/>
        </w:rPr>
        <w:br/>
      </w:r>
      <w:r>
        <w:rPr>
          <w:rFonts w:hint="eastAsia"/>
        </w:rPr>
        <w:t>　　图 33： 2025年全球水性聚氨酯分散液第一梯队、第二梯队和第三梯队厂商及市场份额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全球水性聚氨酯分散液产能、产量、产能利用率及发展趋势（2021-2032）&amp;（千吨）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全球水性聚氨酯分散液产量、需求量及发展趋势（2021-2032）&amp;（千吨）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全球主要地区水性聚氨酯分散液产量市场份额（2021-2032）</w:t>
      </w:r>
      <w:r>
        <w:rPr>
          <w:rFonts w:hint="eastAsia"/>
        </w:rPr>
        <w:br/>
      </w:r>
      <w:r>
        <w:rPr>
          <w:rFonts w:hint="eastAsia"/>
        </w:rPr>
        <w:t>　　图 37： 中国水性聚氨酯分散液产能、产量、产能利用率及发展趋势（2021-2032）&amp;（千吨）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中国水性聚氨酯分散液产量、市场需求量及发展趋势（2021-2032）&amp;（千吨）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全球水性聚氨酯分散液市场销售额及增长率：（2021-2032）&amp;（万元）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全球市场水性聚氨酯分散液市场规模：2021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41： 全球市场水性聚氨酯分散液销量及增长率（2021-2032）&amp;（千吨）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全球市场水性聚氨酯分散液价格趋势（2021-2032）&amp;（元/吨）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全球主要地区水性聚氨酯分散液销售收入（2021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全球主要地区水性聚氨酯分散液销售收入市场份额（2021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45： 北美市场水性聚氨酯分散液销量及增长率（2021-2032）&amp;（千吨）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北美市场水性聚氨酯分散液收入及增长率（2021-2032）&amp;（万元）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欧洲市场水性聚氨酯分散液销量及增长率（2021-2032）&amp;（千吨）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欧洲市场水性聚氨酯分散液收入及增长率（2021-2032）&amp;（万元）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中国市场水性聚氨酯分散液销量及增长率（2021-2032）&amp;（千吨）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中国市场水性聚氨酯分散液收入及增长率（2021-2032）&amp;（万元）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日本市场水性聚氨酯分散液销量及增长率（2021-2032）&amp;（千吨）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日本市场水性聚氨酯分散液收入及增长率（2021-2032）&amp;（万元）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东南亚市场水性聚氨酯分散液销量及增长率（2021-2032）&amp;（千吨）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54： 东南亚市场水性聚氨酯分散液收入及增长率（2021-2032）&amp;（万元）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印度市场水性聚氨酯分散液销量及增长率（2021-2032）&amp;（千吨）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56： 印度市场水性聚氨酯分散液收入及增长率（2021-2032）&amp;（万元）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南美市场水性聚氨酯分散液销量及增长率（2021-2032）&amp;（千吨）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58： 南美市场水性聚氨酯分散液收入及增长率（2021-2032）&amp;（万元）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中东市场水性聚氨酯分散液销量及增长率（2021-2032）&amp;（千吨）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60： 中东市场水性聚氨酯分散液收入及增长率（2021-2032）&amp;（万元）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全球不同产品类型水性聚氨酯分散液价格走势（2021-2032）&amp;（元/吨）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62： 全球不同应用水性聚氨酯分散液价格走势（2021-2032）&amp;（元/吨）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63： 水性聚氨酯分散液中国企业SWOT分析</w:t>
      </w:r>
      <w:r>
        <w:rPr>
          <w:rFonts w:hint="eastAsia"/>
        </w:rPr>
        <w:br/>
      </w:r>
      <w:r>
        <w:rPr>
          <w:rFonts w:hint="eastAsia"/>
        </w:rPr>
        <w:t>　　图 64： 水性聚氨酯分散液产业链</w:t>
      </w:r>
      <w:r>
        <w:rPr>
          <w:rFonts w:hint="eastAsia"/>
        </w:rPr>
        <w:br/>
      </w:r>
      <w:r>
        <w:rPr>
          <w:rFonts w:hint="eastAsia"/>
        </w:rPr>
        <w:t>　　图 65： 水性聚氨酯分散液行业采购模式分析</w:t>
      </w:r>
      <w:r>
        <w:rPr>
          <w:rFonts w:hint="eastAsia"/>
        </w:rPr>
        <w:br/>
      </w:r>
      <w:r>
        <w:rPr>
          <w:rFonts w:hint="eastAsia"/>
        </w:rPr>
        <w:t>　　图 66： 水性聚氨酯分散液行业生产模式</w:t>
      </w:r>
      <w:r>
        <w:rPr>
          <w:rFonts w:hint="eastAsia"/>
        </w:rPr>
        <w:br/>
      </w:r>
      <w:r>
        <w:rPr>
          <w:rFonts w:hint="eastAsia"/>
        </w:rPr>
        <w:t>　　图 67： 水性聚氨酯分散液行业销售模式分析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47e6b74c44d62" w:history="1">
        <w:r>
          <w:rPr>
            <w:rStyle w:val="Hyperlink"/>
          </w:rPr>
          <w:t>2026-2032年全球与中国水性聚氨酯分散液行业现状分析及前景趋势报告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47e6b74c44d62" w:history="1">
        <w:r>
          <w:rPr>
            <w:rStyle w:val="Hyperlink"/>
          </w:rPr>
          <w:t>https://www.20087.com/1/68/ShuiXingJuAnZhiFenSanYeDeXianZhuangYuFaZhanQianJing.html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热点：水性聚氨酯用途、水性聚氨酯说明书、可分散液剂、水性聚氨酯的作用、丙烯酸分散体和乳液区别、水性聚氨酯书、水性聚氨酯稳定、水性聚氨酯简介、分散液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d79b189904c21" w:history="1">
      <w:r>
        <w:rPr>
          <w:rStyle w:val="Hyperlink"/>
        </w:rPr>
        <w:t>2026-2032年全球与中国水性聚氨酯分散液行业现状分析及前景趋势报告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ShuiXingJuAnZhiFenSanYeDeXianZhuangYuFaZhanQianJing.html" TargetMode="External" Id="Re2c47e6b74c4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ShuiXingJuAnZhiFenSanYeDeXianZhuangYuFaZhanQianJing.html" TargetMode="External" Id="R427d79b18990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2026-06-10T23:20:04Z</dcterms:created>
  <dcterms:modified xsi:type="dcterms:W3CDTF">2026-06-11T00:20:04Z</dcterms:modified>
  <dc:subject>2026-2032年全球与中国水性聚氨酯分散液行业现状分析及前景趋势报告</dc:subject>
  <dc:title>2026-2032年全球与中国水性聚氨酯分散液行业现状分析及前景趋势报告</dc:title>
  <cp:keywords>2026-2032年全球与中国水性聚氨酯分散液行业现状分析及前景趋势报告</cp:keywords>
  <dc:description>2026-2032年全球与中国水性聚氨酯分散液行业现状分析及前景趋势报告</dc:description>
</cp:coreProperties>
</file>