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60454e0b1456b" w:history="1">
              <w:r>
                <w:rPr>
                  <w:rStyle w:val="Hyperlink"/>
                </w:rPr>
                <w:t>中国油墨发展现状及市场前景预测报告（2025-2031年）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60454e0b1456b" w:history="1">
              <w:r>
                <w:rPr>
                  <w:rStyle w:val="Hyperlink"/>
                </w:rPr>
                <w:t>中国油墨发展现状及市场前景预测报告（2025-2031年）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60454e0b1456b" w:history="1">
                <w:r>
                  <w:rPr>
                    <w:rStyle w:val="Hyperlink"/>
                  </w:rPr>
                  <w:t>https://www.20087.com/1/08/YouMoFaZhanQianJingFenXi.html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作为印刷和标记行业的核心材料，近年来随着环保法规的日趋严格和消费者对健康、安全意识的提升，其发展呈现出明显的绿色化和智能化趋势。传统溶剂型油墨正逐渐被水性油墨和UV固化油墨所取代，后者具有低挥发性有机化合物(VOC)排放和快速干燥的优点，符合环保和健康标准。同时，智能油墨，如导电油墨、温变油墨等，为印刷电子、智能包装等领域带来了创新可能性。</w:t>
      </w:r>
      <w:r>
        <w:rPr>
          <w:rFonts w:hint="eastAsia"/>
        </w:rPr>
        <w:br/>
      </w:r>
      <w:r>
        <w:rPr>
          <w:rFonts w:hint="eastAsia"/>
        </w:rPr>
        <w:t>　　未来，油墨行业的发展将更加注重可持续性、功能性与智能化。可持续性方面，开发更多生物基和可降解油墨，减少对环境的影响；功能性方面，结合纳米技术和新材料，生产具有特殊光学、导电或防护性能的油墨，满足特定行业需求；智能化方面，通过嵌入RFID标签或二维码的油墨，实现产品追溯和防伪，提升供应链管理效率。此外，随着个性化印刷和3D打印技术的发展，定制化和小批量油墨市场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60454e0b1456b" w:history="1">
        <w:r>
          <w:rPr>
            <w:rStyle w:val="Hyperlink"/>
          </w:rPr>
          <w:t>中国油墨发展现状及市场前景预测报告（2025-2031年）</w:t>
        </w:r>
      </w:hyperlink>
      <w:r>
        <w:rPr>
          <w:rFonts w:hint="eastAsia"/>
        </w:rPr>
        <w:t>》基于国家统计局及相关行业协会的详实数据，结合国内外油墨行业研究资料及深入市场调研，系统分析了油墨行业的市场规模、市场需求及产业链现状。报告重点探讨了油墨行业整体运行情况及细分领域特点，科学预测了油墨市场前景与发展趋势，揭示了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b60454e0b1456b" w:history="1">
        <w:r>
          <w:rPr>
            <w:rStyle w:val="Hyperlink"/>
          </w:rPr>
          <w:t>中国油墨发展现状及市场前景预测报告（2025-2031年）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油墨行业发展概述</w:t>
      </w:r>
      <w:r>
        <w:rPr>
          <w:rFonts w:hint="eastAsia"/>
        </w:rPr>
        <w:br/>
      </w:r>
      <w:r>
        <w:rPr>
          <w:rFonts w:hint="eastAsia"/>
        </w:rPr>
        <w:t>　　第一节 油墨的概念</w:t>
      </w:r>
      <w:r>
        <w:rPr>
          <w:rFonts w:hint="eastAsia"/>
        </w:rPr>
        <w:br/>
      </w:r>
      <w:r>
        <w:rPr>
          <w:rFonts w:hint="eastAsia"/>
        </w:rPr>
        <w:t>　　　　一、油墨的定义</w:t>
      </w:r>
      <w:r>
        <w:rPr>
          <w:rFonts w:hint="eastAsia"/>
        </w:rPr>
        <w:br/>
      </w:r>
      <w:r>
        <w:rPr>
          <w:rFonts w:hint="eastAsia"/>
        </w:rPr>
        <w:t>　　　　二、油墨的主要成分</w:t>
      </w:r>
      <w:r>
        <w:rPr>
          <w:rFonts w:hint="eastAsia"/>
        </w:rPr>
        <w:br/>
      </w:r>
      <w:r>
        <w:rPr>
          <w:rFonts w:hint="eastAsia"/>
        </w:rPr>
        <w:t>　　　　三、油墨的辅助成分</w:t>
      </w:r>
      <w:r>
        <w:rPr>
          <w:rFonts w:hint="eastAsia"/>
        </w:rPr>
        <w:br/>
      </w:r>
      <w:r>
        <w:rPr>
          <w:rFonts w:hint="eastAsia"/>
        </w:rPr>
        <w:t>　　第二节 油墨的分类</w:t>
      </w:r>
      <w:r>
        <w:rPr>
          <w:rFonts w:hint="eastAsia"/>
        </w:rPr>
        <w:br/>
      </w:r>
      <w:r>
        <w:rPr>
          <w:rFonts w:hint="eastAsia"/>
        </w:rPr>
        <w:t>　　　　一、印版类型分类</w:t>
      </w:r>
      <w:r>
        <w:rPr>
          <w:rFonts w:hint="eastAsia"/>
        </w:rPr>
        <w:br/>
      </w:r>
      <w:r>
        <w:rPr>
          <w:rFonts w:hint="eastAsia"/>
        </w:rPr>
        <w:t>　　　　二、根据溶剂分类</w:t>
      </w:r>
      <w:r>
        <w:rPr>
          <w:rFonts w:hint="eastAsia"/>
        </w:rPr>
        <w:br/>
      </w:r>
      <w:r>
        <w:rPr>
          <w:rFonts w:hint="eastAsia"/>
        </w:rPr>
        <w:t>　　第三节 油墨的理化性质</w:t>
      </w:r>
      <w:r>
        <w:rPr>
          <w:rFonts w:hint="eastAsia"/>
        </w:rPr>
        <w:br/>
      </w:r>
      <w:r>
        <w:rPr>
          <w:rFonts w:hint="eastAsia"/>
        </w:rPr>
        <w:t>　　第四节 油墨的制造工艺</w:t>
      </w:r>
      <w:r>
        <w:rPr>
          <w:rFonts w:hint="eastAsia"/>
        </w:rPr>
        <w:br/>
      </w:r>
      <w:r>
        <w:rPr>
          <w:rFonts w:hint="eastAsia"/>
        </w:rPr>
        <w:t>　　第五节 油墨的发展历史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2020-2025年全球油墨行业全球发展分析</w:t>
      </w:r>
      <w:r>
        <w:rPr>
          <w:rFonts w:hint="eastAsia"/>
        </w:rPr>
        <w:br/>
      </w:r>
      <w:r>
        <w:rPr>
          <w:rFonts w:hint="eastAsia"/>
        </w:rPr>
        <w:t>　　第一节 全球油墨行业发展分析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一、全球油墨发展现状分析</w:t>
      </w:r>
      <w:r>
        <w:rPr>
          <w:rFonts w:hint="eastAsia"/>
        </w:rPr>
        <w:br/>
      </w:r>
      <w:r>
        <w:rPr>
          <w:rFonts w:hint="eastAsia"/>
        </w:rPr>
        <w:t>　　　　二、全球油墨市场规模分析</w:t>
      </w:r>
      <w:r>
        <w:rPr>
          <w:rFonts w:hint="eastAsia"/>
        </w:rPr>
        <w:br/>
      </w:r>
      <w:r>
        <w:rPr>
          <w:rFonts w:hint="eastAsia"/>
        </w:rPr>
        <w:t>　　　　三、全球油墨发展前景研究分析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2025-2031年全球油墨行业方向及预测分析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一、油墨产业政策分析</w:t>
      </w:r>
      <w:r>
        <w:rPr>
          <w:rFonts w:hint="eastAsia"/>
        </w:rPr>
        <w:br/>
      </w:r>
      <w:r>
        <w:rPr>
          <w:rFonts w:hint="eastAsia"/>
        </w:rPr>
        <w:t>　　　　二、油墨标准分析</w:t>
      </w:r>
      <w:r>
        <w:rPr>
          <w:rFonts w:hint="eastAsia"/>
        </w:rPr>
        <w:br/>
      </w:r>
      <w:r>
        <w:rPr>
          <w:rFonts w:hint="eastAsia"/>
        </w:rPr>
        <w:t>　　第四节 2020-2025年中国油墨行业社会环境分析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2020-2025年中国油墨行业发展现状分析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一、中国油墨行业发展现状分析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二、中国油墨产品价格分析</w:t>
      </w:r>
      <w:r>
        <w:rPr>
          <w:rFonts w:hint="eastAsia"/>
        </w:rPr>
        <w:br/>
      </w:r>
      <w:r>
        <w:rPr>
          <w:rFonts w:hint="eastAsia"/>
        </w:rPr>
        <w:t>　　　　三、中国油墨行业发展优势分析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四、中国油墨行业发展情景分析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2020-2025年中国油墨技术研究分析</w:t>
      </w:r>
      <w:r>
        <w:rPr>
          <w:rFonts w:hint="eastAsia"/>
        </w:rPr>
        <w:br/>
      </w:r>
      <w:r>
        <w:rPr>
          <w:rFonts w:hint="eastAsia"/>
        </w:rPr>
        <w:t>　　　　一、中国油墨技术研究现状分析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二、中国油墨技术研究情景分析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2020-2025年中国油墨市场供需现状分析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一、中国油墨市场供应情况分析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二、中国油墨市场需求现状分析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三、中国油墨市场供需趋势分析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2020-2025年中国油墨行业发展存在的问题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2020-2025年中国油墨市场现状分析</w:t>
      </w:r>
      <w:r>
        <w:rPr>
          <w:rFonts w:hint="eastAsia"/>
        </w:rPr>
        <w:br/>
      </w:r>
      <w:r>
        <w:rPr>
          <w:rFonts w:hint="eastAsia"/>
        </w:rPr>
        <w:t>　　　　一、中国油墨市场规模分析</w:t>
      </w:r>
      <w:r>
        <w:rPr>
          <w:rFonts w:hint="eastAsia"/>
        </w:rPr>
        <w:br/>
      </w:r>
      <w:r>
        <w:rPr>
          <w:rFonts w:hint="eastAsia"/>
        </w:rPr>
        <w:t>　　　　二、中国油墨市场增速分析</w:t>
      </w:r>
      <w:r>
        <w:rPr>
          <w:rFonts w:hint="eastAsia"/>
        </w:rPr>
        <w:br/>
      </w:r>
      <w:r>
        <w:rPr>
          <w:rFonts w:hint="eastAsia"/>
        </w:rPr>
        <w:t>　　　　三、中国油墨未来市场前景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2020-2025年中国油墨所属行业进出口分析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一、中国油墨出口分析</w:t>
      </w:r>
      <w:r>
        <w:rPr>
          <w:rFonts w:hint="eastAsia"/>
        </w:rPr>
        <w:br/>
      </w:r>
      <w:r>
        <w:rPr>
          <w:rFonts w:hint="eastAsia"/>
        </w:rPr>
        <w:t>　　　　二、中国油墨进口分析</w:t>
      </w:r>
      <w:r>
        <w:rPr>
          <w:rFonts w:hint="eastAsia"/>
        </w:rPr>
        <w:br/>
      </w:r>
      <w:r>
        <w:rPr>
          <w:rFonts w:hint="eastAsia"/>
        </w:rPr>
        <w:t>　　　　三、中国油墨进出口趋势分析</w:t>
      </w:r>
      <w:r>
        <w:rPr>
          <w:rFonts w:hint="eastAsia"/>
        </w:rPr>
        <w:br/>
      </w:r>
      <w:r>
        <w:rPr>
          <w:rFonts w:hint="eastAsia"/>
        </w:rPr>
        <w:t>　　第三节 中国油墨市场的主要驱动因素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2020-2025年中国油墨市场细分产品分析</w:t>
      </w:r>
      <w:r>
        <w:rPr>
          <w:rFonts w:hint="eastAsia"/>
        </w:rPr>
        <w:br/>
      </w:r>
      <w:r>
        <w:rPr>
          <w:rFonts w:hint="eastAsia"/>
        </w:rPr>
        <w:t>　　第一节 凹印油墨</w:t>
      </w:r>
      <w:r>
        <w:rPr>
          <w:rFonts w:hint="eastAsia"/>
        </w:rPr>
        <w:br/>
      </w:r>
      <w:r>
        <w:rPr>
          <w:rFonts w:hint="eastAsia"/>
        </w:rPr>
        <w:t>　　　　一、纸张凹印油墨概述</w:t>
      </w:r>
      <w:r>
        <w:rPr>
          <w:rFonts w:hint="eastAsia"/>
        </w:rPr>
        <w:br/>
      </w:r>
      <w:r>
        <w:rPr>
          <w:rFonts w:hint="eastAsia"/>
        </w:rPr>
        <w:t>　　　　二、中国塑料用凹印油墨发展状况</w:t>
      </w:r>
      <w:r>
        <w:rPr>
          <w:rFonts w:hint="eastAsia"/>
        </w:rPr>
        <w:br/>
      </w:r>
      <w:r>
        <w:rPr>
          <w:rFonts w:hint="eastAsia"/>
        </w:rPr>
        <w:t>　　　　三、无苯凹印塑料油墨发展状况</w:t>
      </w:r>
      <w:r>
        <w:rPr>
          <w:rFonts w:hint="eastAsia"/>
        </w:rPr>
        <w:br/>
      </w:r>
      <w:r>
        <w:rPr>
          <w:rFonts w:hint="eastAsia"/>
        </w:rPr>
        <w:t>　　第二节 防伪油墨</w:t>
      </w:r>
      <w:r>
        <w:rPr>
          <w:rFonts w:hint="eastAsia"/>
        </w:rPr>
        <w:br/>
      </w:r>
      <w:r>
        <w:rPr>
          <w:rFonts w:hint="eastAsia"/>
        </w:rPr>
        <w:t>　　　　一、胶印荧光防伪油墨概述</w:t>
      </w:r>
      <w:r>
        <w:rPr>
          <w:rFonts w:hint="eastAsia"/>
        </w:rPr>
        <w:br/>
      </w:r>
      <w:r>
        <w:rPr>
          <w:rFonts w:hint="eastAsia"/>
        </w:rPr>
        <w:t>　　　　二、防伪性油墨的干燥技术</w:t>
      </w:r>
      <w:r>
        <w:rPr>
          <w:rFonts w:hint="eastAsia"/>
        </w:rPr>
        <w:br/>
      </w:r>
      <w:r>
        <w:rPr>
          <w:rFonts w:hint="eastAsia"/>
        </w:rPr>
        <w:t>　　　　三、防伪性油墨的使用方法</w:t>
      </w:r>
      <w:r>
        <w:rPr>
          <w:rFonts w:hint="eastAsia"/>
        </w:rPr>
        <w:br/>
      </w:r>
      <w:r>
        <w:rPr>
          <w:rFonts w:hint="eastAsia"/>
        </w:rPr>
        <w:t>　　　　四、现代防伪油墨发展现状</w:t>
      </w:r>
      <w:r>
        <w:rPr>
          <w:rFonts w:hint="eastAsia"/>
        </w:rPr>
        <w:br/>
      </w:r>
      <w:r>
        <w:rPr>
          <w:rFonts w:hint="eastAsia"/>
        </w:rPr>
        <w:t>　　　　五、防伪油墨在包装中的应用</w:t>
      </w:r>
      <w:r>
        <w:rPr>
          <w:rFonts w:hint="eastAsia"/>
        </w:rPr>
        <w:br/>
      </w:r>
      <w:r>
        <w:rPr>
          <w:rFonts w:hint="eastAsia"/>
        </w:rPr>
        <w:t>　　第三节 柔印油墨</w:t>
      </w:r>
      <w:r>
        <w:rPr>
          <w:rFonts w:hint="eastAsia"/>
        </w:rPr>
        <w:br/>
      </w:r>
      <w:r>
        <w:rPr>
          <w:rFonts w:hint="eastAsia"/>
        </w:rPr>
        <w:t>　　　　一、柔印油墨概述</w:t>
      </w:r>
      <w:r>
        <w:rPr>
          <w:rFonts w:hint="eastAsia"/>
        </w:rPr>
        <w:br/>
      </w:r>
      <w:r>
        <w:rPr>
          <w:rFonts w:hint="eastAsia"/>
        </w:rPr>
        <w:t>　　　　二、水基柔印油墨</w:t>
      </w:r>
      <w:r>
        <w:rPr>
          <w:rFonts w:hint="eastAsia"/>
        </w:rPr>
        <w:br/>
      </w:r>
      <w:r>
        <w:rPr>
          <w:rFonts w:hint="eastAsia"/>
        </w:rPr>
        <w:t>　　　　三、柔印油墨市场状况分析</w:t>
      </w:r>
      <w:r>
        <w:rPr>
          <w:rFonts w:hint="eastAsia"/>
        </w:rPr>
        <w:br/>
      </w:r>
      <w:r>
        <w:rPr>
          <w:rFonts w:hint="eastAsia"/>
        </w:rPr>
        <w:t>　　第四节 网印油墨</w:t>
      </w:r>
      <w:r>
        <w:rPr>
          <w:rFonts w:hint="eastAsia"/>
        </w:rPr>
        <w:br/>
      </w:r>
      <w:r>
        <w:rPr>
          <w:rFonts w:hint="eastAsia"/>
        </w:rPr>
        <w:t>　　　　一、网印油墨的分类</w:t>
      </w:r>
      <w:r>
        <w:rPr>
          <w:rFonts w:hint="eastAsia"/>
        </w:rPr>
        <w:br/>
      </w:r>
      <w:r>
        <w:rPr>
          <w:rFonts w:hint="eastAsia"/>
        </w:rPr>
        <w:t>　　　　二、网印油墨附着牢度影响因素分析</w:t>
      </w:r>
      <w:r>
        <w:rPr>
          <w:rFonts w:hint="eastAsia"/>
        </w:rPr>
        <w:br/>
      </w:r>
      <w:r>
        <w:rPr>
          <w:rFonts w:hint="eastAsia"/>
        </w:rPr>
        <w:t>　　　　三、网印油墨发展状况分析</w:t>
      </w:r>
      <w:r>
        <w:rPr>
          <w:rFonts w:hint="eastAsia"/>
        </w:rPr>
        <w:br/>
      </w:r>
      <w:r>
        <w:rPr>
          <w:rFonts w:hint="eastAsia"/>
        </w:rPr>
        <w:t>　　第五节 豆油基油墨</w:t>
      </w:r>
      <w:r>
        <w:rPr>
          <w:rFonts w:hint="eastAsia"/>
        </w:rPr>
        <w:br/>
      </w:r>
      <w:r>
        <w:rPr>
          <w:rFonts w:hint="eastAsia"/>
        </w:rPr>
        <w:t>　　　　一、豆油基油墨的发展背景</w:t>
      </w:r>
      <w:r>
        <w:rPr>
          <w:rFonts w:hint="eastAsia"/>
        </w:rPr>
        <w:br/>
      </w:r>
      <w:r>
        <w:rPr>
          <w:rFonts w:hint="eastAsia"/>
        </w:rPr>
        <w:t>　　　　二、豆油基油墨的技术特性</w:t>
      </w:r>
      <w:r>
        <w:rPr>
          <w:rFonts w:hint="eastAsia"/>
        </w:rPr>
        <w:br/>
      </w:r>
      <w:r>
        <w:rPr>
          <w:rFonts w:hint="eastAsia"/>
        </w:rPr>
        <w:t>　　　　三、环保型豆油基油墨的应用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一、华北地区油墨发展现状分析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二、华北地区油墨市场规模分析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三、华北地区油墨行业发展前景研究分析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一、华东地区油墨发展现状分析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二、华东地区油墨市场规模分析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三、华东地区油墨行业发展前景研究分析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一、东北地区油墨发展现状分析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二、东北地区油墨市场规模分析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三、东北地区油墨行业发展前景研究分析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一、华中地区油墨发展现状分析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二、华中地区油墨市场规模分析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三、华中地区油墨行业发展前景研究分析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一、华南地区油墨发展现状分析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二、华南地区油墨市场规模分析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三、华南地区油墨行业发展前景研究分析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一、西南地区油墨发展现状分析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二、西南地区油墨市场规模分析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三、西南地区油墨行业发展前景研究分析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一、西北地区油墨发展现状分析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二、西北地区油墨市场规模分析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三、西北地区油墨行业发展前景研究分析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2020-2025年中国油墨产能及产量分析</w:t>
      </w:r>
      <w:r>
        <w:rPr>
          <w:rFonts w:hint="eastAsia"/>
        </w:rPr>
        <w:br/>
      </w:r>
      <w:r>
        <w:rPr>
          <w:rFonts w:hint="eastAsia"/>
        </w:rPr>
        <w:t>　　第一节 中国油墨产能情况分析</w:t>
      </w:r>
      <w:r>
        <w:rPr>
          <w:rFonts w:hint="eastAsia"/>
        </w:rPr>
        <w:br/>
      </w:r>
      <w:r>
        <w:rPr>
          <w:rFonts w:hint="eastAsia"/>
        </w:rPr>
        <w:t>　　　　一、中国油墨产能现状分析</w:t>
      </w:r>
      <w:r>
        <w:rPr>
          <w:rFonts w:hint="eastAsia"/>
        </w:rPr>
        <w:br/>
      </w:r>
      <w:r>
        <w:rPr>
          <w:rFonts w:hint="eastAsia"/>
        </w:rPr>
        <w:t>　　　　二、中国油墨产能前景预测分析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三、中国油墨区域产能分布情况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四、中国油墨产能配置与产能利用率调查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中国油墨产量分析</w:t>
      </w:r>
      <w:r>
        <w:rPr>
          <w:rFonts w:hint="eastAsia"/>
        </w:rPr>
        <w:br/>
      </w:r>
      <w:r>
        <w:rPr>
          <w:rFonts w:hint="eastAsia"/>
        </w:rPr>
        <w:t>　　　　一、中国油墨产量分析</w:t>
      </w:r>
      <w:r>
        <w:rPr>
          <w:rFonts w:hint="eastAsia"/>
        </w:rPr>
        <w:br/>
      </w:r>
      <w:r>
        <w:rPr>
          <w:rFonts w:hint="eastAsia"/>
        </w:rPr>
        <w:t>　　　　二、中国油墨产量前景预测分析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2020-2025年中国油墨行业竞争现状分析</w:t>
      </w:r>
      <w:r>
        <w:rPr>
          <w:rFonts w:hint="eastAsia"/>
        </w:rPr>
        <w:br/>
      </w:r>
      <w:r>
        <w:rPr>
          <w:rFonts w:hint="eastAsia"/>
        </w:rPr>
        <w:t>　　　　一、油墨行业竞争程度分析</w:t>
      </w:r>
      <w:r>
        <w:rPr>
          <w:rFonts w:hint="eastAsia"/>
        </w:rPr>
        <w:br/>
      </w:r>
      <w:r>
        <w:rPr>
          <w:rFonts w:hint="eastAsia"/>
        </w:rPr>
        <w:t>　　　　二、油墨行业技术竞争分析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三、中国油墨价格竞争分析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一、油墨行业集中度分析</w:t>
      </w:r>
      <w:r>
        <w:rPr>
          <w:rFonts w:hint="eastAsia"/>
        </w:rPr>
        <w:br/>
      </w:r>
      <w:r>
        <w:rPr>
          <w:rFonts w:hint="eastAsia"/>
        </w:rPr>
        <w:t>　　　　二、油墨市场销售区域集中分析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2020-2025年油墨行业提升竞争力策略分析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中国油墨行业部分企业运行分析</w:t>
      </w:r>
      <w:r>
        <w:rPr>
          <w:rFonts w:hint="eastAsia"/>
        </w:rPr>
        <w:br/>
      </w:r>
      <w:r>
        <w:rPr>
          <w:rFonts w:hint="eastAsia"/>
        </w:rPr>
        <w:t>　　第一节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杭华油墨化学有限公司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焦作懋源特种油墨制造有限公司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中钞油墨有限公司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2025-2031年中国油墨产业发展趋势预测分析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一、油墨产业发展规模预测分析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二、油墨产业技术预测分析</w:t>
      </w:r>
      <w:r>
        <w:rPr>
          <w:rFonts w:hint="eastAsia"/>
        </w:rPr>
        <w:br/>
      </w:r>
      <w:r>
        <w:rPr>
          <w:rFonts w:hint="eastAsia"/>
        </w:rPr>
        <w:t>　　　　三、油墨产业集中程度预测分析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2025-2031年中国油墨市场发展预测分析</w:t>
      </w:r>
      <w:r>
        <w:rPr>
          <w:rFonts w:hint="eastAsia"/>
        </w:rPr>
        <w:br/>
      </w:r>
      <w:r>
        <w:rPr>
          <w:rFonts w:hint="eastAsia"/>
        </w:rPr>
        <w:t>　　　　一、油墨价格走势分析</w:t>
      </w:r>
      <w:r>
        <w:rPr>
          <w:rFonts w:hint="eastAsia"/>
        </w:rPr>
        <w:br/>
      </w:r>
      <w:r>
        <w:rPr>
          <w:rFonts w:hint="eastAsia"/>
        </w:rPr>
        <w:t>　　　　二、油墨产销预测分析</w:t>
      </w:r>
      <w:r>
        <w:rPr>
          <w:rFonts w:hint="eastAsia"/>
        </w:rPr>
        <w:br/>
      </w:r>
      <w:r>
        <w:rPr>
          <w:rFonts w:hint="eastAsia"/>
        </w:rPr>
        <w:t>　　　　三、油墨进出口形势预测分析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2025-2031年中国油墨市场盈利预测分析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2025-2031年中国油墨产业投资前景预测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2025-2031年中国油墨产业投资环境分析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2025-2031年中国油墨产业投资机会分析</w:t>
      </w:r>
      <w:r>
        <w:rPr>
          <w:rFonts w:hint="eastAsia"/>
        </w:rPr>
        <w:br/>
      </w:r>
      <w:r>
        <w:rPr>
          <w:rFonts w:hint="eastAsia"/>
        </w:rPr>
        <w:t>　　　　一、油墨行业吸引力分析</w:t>
      </w:r>
      <w:r>
        <w:rPr>
          <w:rFonts w:hint="eastAsia"/>
        </w:rPr>
        <w:br/>
      </w:r>
      <w:r>
        <w:rPr>
          <w:rFonts w:hint="eastAsia"/>
        </w:rPr>
        <w:t>　　　　二、油墨区域投资潜力分析</w:t>
      </w:r>
      <w:r>
        <w:rPr>
          <w:rFonts w:hint="eastAsia"/>
        </w:rPr>
        <w:br/>
      </w:r>
      <w:r>
        <w:rPr>
          <w:rFonts w:hint="eastAsia"/>
        </w:rPr>
        <w:t>　　第三节 [中智林.]2025-2031年中国油墨产业投资风险分析</w:t>
      </w:r>
      <w:r>
        <w:rPr>
          <w:rFonts w:hint="eastAsia"/>
        </w:rPr>
        <w:br/>
      </w:r>
      <w:r>
        <w:rPr>
          <w:rFonts w:hint="eastAsia"/>
        </w:rPr>
        <w:t>　　　　一、油墨市场竞争风险</w:t>
      </w:r>
      <w:r>
        <w:rPr>
          <w:rFonts w:hint="eastAsia"/>
        </w:rPr>
        <w:br/>
      </w:r>
      <w:r>
        <w:rPr>
          <w:rFonts w:hint="eastAsia"/>
        </w:rPr>
        <w:t>　　　　二、油墨市场运营机制</w:t>
      </w:r>
      <w:r>
        <w:rPr>
          <w:rFonts w:hint="eastAsia"/>
        </w:rPr>
        <w:br/>
      </w:r>
      <w:r>
        <w:rPr>
          <w:rFonts w:hint="eastAsia"/>
        </w:rPr>
        <w:t>　　　　三、油墨进入退出风险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油墨行业历程</w:t>
      </w:r>
      <w:r>
        <w:rPr>
          <w:rFonts w:hint="eastAsia"/>
        </w:rPr>
        <w:br/>
      </w:r>
      <w:r>
        <w:rPr>
          <w:rFonts w:hint="eastAsia"/>
        </w:rPr>
        <w:t>　　图表 油墨行业生命周期</w:t>
      </w:r>
      <w:r>
        <w:rPr>
          <w:rFonts w:hint="eastAsia"/>
        </w:rPr>
        <w:br/>
      </w:r>
      <w:r>
        <w:rPr>
          <w:rFonts w:hint="eastAsia"/>
        </w:rPr>
        <w:t>　　图表 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2020-2025年中国油墨行业产量及增长趋势</w:t>
      </w:r>
      <w:r>
        <w:rPr>
          <w:rFonts w:hint="eastAsia"/>
        </w:rPr>
        <w:br/>
      </w:r>
      <w:r>
        <w:rPr>
          <w:rFonts w:hint="eastAsia"/>
        </w:rPr>
        <w:t>　　图表 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60454e0b1456b" w:history="1">
        <w:r>
          <w:rPr>
            <w:rStyle w:val="Hyperlink"/>
          </w:rPr>
          <w:t>中国油墨发展现状及市场前景预测报告（2025-2031年）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60454e0b1456b" w:history="1">
        <w:r>
          <w:rPr>
            <w:rStyle w:val="Hyperlink"/>
          </w:rPr>
          <w:t>https://www.20087.com/1/08/YouMoFaZhanQianJingFenXi.html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f3e99ef474d62" w:history="1">
      <w:r>
        <w:rPr>
          <w:rStyle w:val="Hyperlink"/>
        </w:rPr>
        <w:t>中国油墨发展现状及市场前景预测报告（2025-2031年）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ouMoFaZhanQianJingFenXi.html" TargetMode="External" Id="R08b60454e0b1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ouMoFaZhanQianJingFenXi.html" TargetMode="External" Id="Re1af3e99ef47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2025-05-03T04:48:00Z</dcterms:created>
  <dcterms:modified xsi:type="dcterms:W3CDTF">2025-05-03T05:48:00Z</dcterms:modified>
  <dc:subject>中国油墨发展现状及市场前景预测报告（2025-2031年）</dc:subject>
  <dc:title>中国油墨发展现状及市场前景预测报告（2025-2031年）</dc:title>
  <cp:keywords>中国油墨发展现状及市场前景预测报告（2025-2031年）</cp:keywords>
  <dc:description>中国油墨发展现状及市场前景预测报告（2025-2031年）</dc:description>
</cp:coreProperties>
</file>