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a3e7c7f7c4c9e" w:history="1">
              <w:r>
                <w:rPr>
                  <w:rStyle w:val="Hyperlink"/>
                </w:rPr>
                <w:t>2024-2030年中国石油及制品行业发展研究分析与市场前景预测报告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a3e7c7f7c4c9e" w:history="1">
              <w:r>
                <w:rPr>
                  <w:rStyle w:val="Hyperlink"/>
                </w:rPr>
                <w:t>2024-2030年中国石油及制品行业发展研究分析与市场前景预测报告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a3e7c7f7c4c9e" w:history="1">
                <w:r>
                  <w:rPr>
                    <w:rStyle w:val="Hyperlink"/>
                  </w:rPr>
                  <w:t>https://www.20087.com/1/58/ShiYouJiZhiPinShiChangXianZhuang.html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及制品行业在全球经济中占据举足轻重的地位，尽管近年来面临能源转型和环境政策的挑战，但石油仍然是交通运输、化工、电力等多个领域的主要能源。随着勘探技术的进步，深海和非常规油气资源的开发成为可能，增加了全球石油供应的多样性。同时，炼油工艺的创新，如加氢裂化和催化重整，提高了成品油的质量和能效，减少了环境污染。</w:t>
      </w:r>
      <w:r>
        <w:rPr>
          <w:rFonts w:hint="eastAsia"/>
        </w:rPr>
        <w:br/>
      </w:r>
      <w:r>
        <w:rPr>
          <w:rFonts w:hint="eastAsia"/>
        </w:rPr>
        <w:t>　　未来，石油及制品行业将更加注重可持续性和灵活性。可持续性体现在推动低碳技术的发展，如碳捕获与封存（CCS）和生物质炼油，以减少温室气体排放。灵活性则意味着适应能源市场变化，发展多元化的业务模式，包括液化天然气（LNG）贸易和电力生产，以及在氢能源和电动汽车充电基础设施方面的投资。此外，随着数字技术的应用，如物联网和人工智能，石油行业的运营效率和安全性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a3e7c7f7c4c9e" w:history="1">
        <w:r>
          <w:rPr>
            <w:rStyle w:val="Hyperlink"/>
          </w:rPr>
          <w:t>2024-2030年中国石油及制品行业发展研究分析与市场前景预测报告</w:t>
        </w:r>
      </w:hyperlink>
      <w:r>
        <w:rPr>
          <w:rFonts w:hint="eastAsia"/>
        </w:rPr>
        <w:t>》通过详实的数据分析，全面解析了石油及制品行业的市场规模、需求动态及价格趋势，深入探讨了石油及制品产业链上下游的协同关系与竞争格局变化。报告对石油及制品细分市场进行精准划分，结合重点企业研究，揭示了品牌影响力与市场集中度的现状，为行业参与者提供了清晰的竞争态势洞察。同时，报告结合宏观经济环境、技术发展路径及消费者需求演变，科学预测了石油及制品行业的未来发展方向，并针对潜在风险提出了切实可行的应对策略。报告为石油及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全球石油及制品行业发展分析</w:t>
      </w:r>
      <w:r>
        <w:rPr>
          <w:rFonts w:hint="eastAsia"/>
        </w:rPr>
        <w:br/>
      </w:r>
      <w:r>
        <w:rPr>
          <w:rFonts w:hint="eastAsia"/>
        </w:rPr>
        <w:t>　　第一节 国际石油及制品行业发展轨迹综述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一、国际石油及制品组织发展历程</w:t>
      </w:r>
      <w:r>
        <w:rPr>
          <w:rFonts w:hint="eastAsia"/>
        </w:rPr>
        <w:br/>
      </w:r>
      <w:r>
        <w:rPr>
          <w:rFonts w:hint="eastAsia"/>
        </w:rPr>
        <w:t>　　　　二、世界石油及制品市场定价机制演变</w:t>
      </w:r>
      <w:r>
        <w:rPr>
          <w:rFonts w:hint="eastAsia"/>
        </w:rPr>
        <w:br/>
      </w:r>
      <w:r>
        <w:rPr>
          <w:rFonts w:hint="eastAsia"/>
        </w:rPr>
        <w:t>　　　　三、国际石油及制品期货发展历程与现状</w:t>
      </w:r>
      <w:r>
        <w:rPr>
          <w:rFonts w:hint="eastAsia"/>
        </w:rPr>
        <w:br/>
      </w:r>
      <w:r>
        <w:rPr>
          <w:rFonts w:hint="eastAsia"/>
        </w:rPr>
        <w:t>　　　　四、国际石油及制品行业技术发展趋势</w:t>
      </w:r>
      <w:r>
        <w:rPr>
          <w:rFonts w:hint="eastAsia"/>
        </w:rPr>
        <w:br/>
      </w:r>
      <w:r>
        <w:rPr>
          <w:rFonts w:hint="eastAsia"/>
        </w:rPr>
        <w:t>　　第二节 2024年世界石油及制品行业市场情况</w:t>
      </w:r>
      <w:r>
        <w:rPr>
          <w:rFonts w:hint="eastAsia"/>
        </w:rPr>
        <w:br/>
      </w:r>
      <w:r>
        <w:rPr>
          <w:rFonts w:hint="eastAsia"/>
        </w:rPr>
        <w:t>　　根据中石油经济技术研究院数据，世界炼油能力净增为2900万吨/年，总炼油能力增至49亿吨/年左右，年增长率约为5.95‰，世界新增炼油能力7849万吨/年，减少的炼油能力达4947万吨/年，其中中国地炼淘汰炼能2240万吨/年。</w:t>
      </w:r>
      <w:r>
        <w:rPr>
          <w:rFonts w:hint="eastAsia"/>
        </w:rPr>
        <w:br/>
      </w:r>
      <w:r>
        <w:rPr>
          <w:rFonts w:hint="eastAsia"/>
        </w:rPr>
        <w:t>　　根据中石油经济技术研究院数据，世界炼厂总数约为650座，平均规模约754万吨/年。全球炼油公司加工能力TOP5依次为：中国石化（2.6亿吨/年）、埃克森美孚（2.49亿吨/年）、中国石油（2.02亿吨/年）、壳牌和道达尔。中海油下属的惠州炼厂二期建成（加工能力达0.2亿吨/年），中海油首次位列前25名。</w:t>
      </w:r>
      <w:r>
        <w:rPr>
          <w:rFonts w:hint="eastAsia"/>
        </w:rPr>
        <w:br/>
      </w:r>
      <w:r>
        <w:rPr>
          <w:rFonts w:hint="eastAsia"/>
        </w:rPr>
        <w:t>　　全球主要地区炼油毛利（单位：美元/桶）</w:t>
      </w:r>
      <w:r>
        <w:rPr>
          <w:rFonts w:hint="eastAsia"/>
        </w:rPr>
        <w:br/>
      </w:r>
      <w:r>
        <w:rPr>
          <w:rFonts w:hint="eastAsia"/>
        </w:rPr>
        <w:t>　　　　一、2024年全球石油及制品储量分析</w:t>
      </w:r>
      <w:r>
        <w:rPr>
          <w:rFonts w:hint="eastAsia"/>
        </w:rPr>
        <w:br/>
      </w:r>
      <w:r>
        <w:rPr>
          <w:rFonts w:hint="eastAsia"/>
        </w:rPr>
        <w:t>　　　　二、2024年全球石油及制品生产分析</w:t>
      </w:r>
      <w:r>
        <w:rPr>
          <w:rFonts w:hint="eastAsia"/>
        </w:rPr>
        <w:br/>
      </w:r>
      <w:r>
        <w:rPr>
          <w:rFonts w:hint="eastAsia"/>
        </w:rPr>
        <w:t>　　　　三、2024年全球石油及制品消费分析</w:t>
      </w:r>
      <w:r>
        <w:rPr>
          <w:rFonts w:hint="eastAsia"/>
        </w:rPr>
        <w:br/>
      </w:r>
      <w:r>
        <w:rPr>
          <w:rFonts w:hint="eastAsia"/>
        </w:rPr>
        <w:t>　　　　四、2024年全球石油及制品贸易分析</w:t>
      </w:r>
      <w:r>
        <w:rPr>
          <w:rFonts w:hint="eastAsia"/>
        </w:rPr>
        <w:br/>
      </w:r>
      <w:r>
        <w:rPr>
          <w:rFonts w:hint="eastAsia"/>
        </w:rPr>
        <w:t>　　　　五、2024年全球石油及制品价格走势</w:t>
      </w:r>
      <w:r>
        <w:rPr>
          <w:rFonts w:hint="eastAsia"/>
        </w:rPr>
        <w:br/>
      </w:r>
      <w:r>
        <w:rPr>
          <w:rFonts w:hint="eastAsia"/>
        </w:rPr>
        <w:t>　　第三节 2024年部分国家地区石油及制品行业发展状况</w:t>
      </w:r>
      <w:r>
        <w:rPr>
          <w:rFonts w:hint="eastAsia"/>
        </w:rPr>
        <w:br/>
      </w:r>
      <w:r>
        <w:rPr>
          <w:rFonts w:hint="eastAsia"/>
        </w:rPr>
        <w:t>　　　　一、美国石油及制品行业发展分析</w:t>
      </w:r>
      <w:r>
        <w:rPr>
          <w:rFonts w:hint="eastAsia"/>
        </w:rPr>
        <w:br/>
      </w:r>
      <w:r>
        <w:rPr>
          <w:rFonts w:hint="eastAsia"/>
        </w:rPr>
        <w:t>　　　　二、欧盟石油及制品行业发展分析</w:t>
      </w:r>
      <w:r>
        <w:rPr>
          <w:rFonts w:hint="eastAsia"/>
        </w:rPr>
        <w:br/>
      </w:r>
      <w:r>
        <w:rPr>
          <w:rFonts w:hint="eastAsia"/>
        </w:rPr>
        <w:t>　　　　三、日本石油及制品行业发展分析</w:t>
      </w:r>
      <w:r>
        <w:rPr>
          <w:rFonts w:hint="eastAsia"/>
        </w:rPr>
        <w:br/>
      </w:r>
      <w:r>
        <w:rPr>
          <w:rFonts w:hint="eastAsia"/>
        </w:rPr>
        <w:t>　　　　四、俄罗斯石油及制品行业发展分析</w:t>
      </w:r>
      <w:r>
        <w:rPr>
          <w:rFonts w:hint="eastAsia"/>
        </w:rPr>
        <w:br/>
      </w:r>
      <w:r>
        <w:rPr>
          <w:rFonts w:hint="eastAsia"/>
        </w:rPr>
        <w:t>　　第四节 2024年国际石油及制品行业发展前景展望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一、2024年全球石油及制品业发展新特点</w:t>
      </w:r>
      <w:r>
        <w:rPr>
          <w:rFonts w:hint="eastAsia"/>
        </w:rPr>
        <w:br/>
      </w:r>
      <w:r>
        <w:rPr>
          <w:rFonts w:hint="eastAsia"/>
        </w:rPr>
        <w:t>　　　　二、2024年全球石油及制品供需预测</w:t>
      </w:r>
      <w:r>
        <w:rPr>
          <w:rFonts w:hint="eastAsia"/>
        </w:rPr>
        <w:br/>
      </w:r>
      <w:r>
        <w:rPr>
          <w:rFonts w:hint="eastAsia"/>
        </w:rPr>
        <w:t>　　　　三、国际海洋石油及制品开采快速增长</w:t>
      </w:r>
      <w:r>
        <w:rPr>
          <w:rFonts w:hint="eastAsia"/>
        </w:rPr>
        <w:br/>
      </w:r>
      <w:r>
        <w:rPr>
          <w:rFonts w:hint="eastAsia"/>
        </w:rPr>
        <w:t>　　　　四、西亚北非石油及制品投资前景看好</w:t>
      </w:r>
      <w:r>
        <w:rPr>
          <w:rFonts w:hint="eastAsia"/>
        </w:rPr>
        <w:br/>
      </w:r>
      <w:r>
        <w:rPr>
          <w:rFonts w:hint="eastAsia"/>
        </w:rPr>
        <w:t>　　　　五、21世纪全球能源结构变动预测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中国石油及制品行业发展现状</w:t>
      </w:r>
      <w:r>
        <w:rPr>
          <w:rFonts w:hint="eastAsia"/>
        </w:rPr>
        <w:br/>
      </w:r>
      <w:r>
        <w:rPr>
          <w:rFonts w:hint="eastAsia"/>
        </w:rPr>
        <w:t>　　第一节 中国石油及制品行业发展概述</w:t>
      </w:r>
      <w:r>
        <w:rPr>
          <w:rFonts w:hint="eastAsia"/>
        </w:rPr>
        <w:br/>
      </w:r>
      <w:r>
        <w:rPr>
          <w:rFonts w:hint="eastAsia"/>
        </w:rPr>
        <w:t>　　我们认为随着人们生活水平的不断提高，汽车保有量和选择飞机出行都将继续增加，汽油和煤油依然保持较高需求，而柴油在卡车销量恢复增长和基建对普柴需求加大的基础上，预计下降幅度将得到一定缓解。</w:t>
      </w:r>
      <w:r>
        <w:rPr>
          <w:rFonts w:hint="eastAsia"/>
        </w:rPr>
        <w:br/>
      </w:r>
      <w:r>
        <w:rPr>
          <w:rFonts w:hint="eastAsia"/>
        </w:rPr>
        <w:t>　　国内炼油产能和产能利用率预测</w:t>
      </w:r>
      <w:r>
        <w:rPr>
          <w:rFonts w:hint="eastAsia"/>
        </w:rPr>
        <w:br/>
      </w:r>
      <w:r>
        <w:rPr>
          <w:rFonts w:hint="eastAsia"/>
        </w:rPr>
        <w:t>　　　　一、我国石油及制品资源分布状况</w:t>
      </w:r>
      <w:r>
        <w:rPr>
          <w:rFonts w:hint="eastAsia"/>
        </w:rPr>
        <w:br/>
      </w:r>
      <w:r>
        <w:rPr>
          <w:rFonts w:hint="eastAsia"/>
        </w:rPr>
        <w:t>　　　　二、中国石油及制品工业发展历程</w:t>
      </w:r>
      <w:r>
        <w:rPr>
          <w:rFonts w:hint="eastAsia"/>
        </w:rPr>
        <w:br/>
      </w:r>
      <w:r>
        <w:rPr>
          <w:rFonts w:hint="eastAsia"/>
        </w:rPr>
        <w:t>　　　　三、中国石油及制品战略发展演变分析</w:t>
      </w:r>
      <w:r>
        <w:rPr>
          <w:rFonts w:hint="eastAsia"/>
        </w:rPr>
        <w:br/>
      </w:r>
      <w:r>
        <w:rPr>
          <w:rFonts w:hint="eastAsia"/>
        </w:rPr>
        <w:t>　　　　四、中国石油及制品技术发展现状及趋势</w:t>
      </w:r>
      <w:r>
        <w:rPr>
          <w:rFonts w:hint="eastAsia"/>
        </w:rPr>
        <w:br/>
      </w:r>
      <w:r>
        <w:rPr>
          <w:rFonts w:hint="eastAsia"/>
        </w:rPr>
        <w:t>　　　　五、中国石油及制品行业发展面临的问题</w:t>
      </w:r>
      <w:r>
        <w:rPr>
          <w:rFonts w:hint="eastAsia"/>
        </w:rPr>
        <w:br/>
      </w:r>
      <w:r>
        <w:rPr>
          <w:rFonts w:hint="eastAsia"/>
        </w:rPr>
        <w:t>　　　　六、低碳时代石油及制品业的机遇与挑战</w:t>
      </w:r>
      <w:r>
        <w:rPr>
          <w:rFonts w:hint="eastAsia"/>
        </w:rPr>
        <w:br/>
      </w:r>
      <w:r>
        <w:rPr>
          <w:rFonts w:hint="eastAsia"/>
        </w:rPr>
        <w:t>　　第二节 石油及制品工业信息化分析</w:t>
      </w:r>
      <w:r>
        <w:rPr>
          <w:rFonts w:hint="eastAsia"/>
        </w:rPr>
        <w:br/>
      </w:r>
      <w:r>
        <w:rPr>
          <w:rFonts w:hint="eastAsia"/>
        </w:rPr>
        <w:t>　　　　一、石油及制品行业信息化发展综述</w:t>
      </w:r>
      <w:r>
        <w:rPr>
          <w:rFonts w:hint="eastAsia"/>
        </w:rPr>
        <w:br/>
      </w:r>
      <w:r>
        <w:rPr>
          <w:rFonts w:hint="eastAsia"/>
        </w:rPr>
        <w:t>　　　　二、加强石油及制品产业链信息化建设</w:t>
      </w:r>
      <w:r>
        <w:rPr>
          <w:rFonts w:hint="eastAsia"/>
        </w:rPr>
        <w:br/>
      </w:r>
      <w:r>
        <w:rPr>
          <w:rFonts w:hint="eastAsia"/>
        </w:rPr>
        <w:t>　　　　三、“十四五”石油及制品业信息化建设规划</w:t>
      </w:r>
      <w:r>
        <w:rPr>
          <w:rFonts w:hint="eastAsia"/>
        </w:rPr>
        <w:br/>
      </w:r>
      <w:r>
        <w:rPr>
          <w:rFonts w:hint="eastAsia"/>
        </w:rPr>
        <w:t>　　　　四、石油及制品企业信息化建设的主要任务</w:t>
      </w:r>
      <w:r>
        <w:rPr>
          <w:rFonts w:hint="eastAsia"/>
        </w:rPr>
        <w:br/>
      </w:r>
      <w:r>
        <w:rPr>
          <w:rFonts w:hint="eastAsia"/>
        </w:rPr>
        <w:t>　　第三节 中国石油及制品企业成本管理分析</w:t>
      </w:r>
      <w:r>
        <w:rPr>
          <w:rFonts w:hint="eastAsia"/>
        </w:rPr>
        <w:br/>
      </w:r>
      <w:r>
        <w:rPr>
          <w:rFonts w:hint="eastAsia"/>
        </w:rPr>
        <w:t>　　　　一、石油及制品企业成本影响因素分析</w:t>
      </w:r>
      <w:r>
        <w:rPr>
          <w:rFonts w:hint="eastAsia"/>
        </w:rPr>
        <w:br/>
      </w:r>
      <w:r>
        <w:rPr>
          <w:rFonts w:hint="eastAsia"/>
        </w:rPr>
        <w:t>　　　　二、石油及制品企业高成本问题的原因</w:t>
      </w:r>
      <w:r>
        <w:rPr>
          <w:rFonts w:hint="eastAsia"/>
        </w:rPr>
        <w:br/>
      </w:r>
      <w:r>
        <w:rPr>
          <w:rFonts w:hint="eastAsia"/>
        </w:rPr>
        <w:t>　　　　三、石油及制品生产企业成本控制对策</w:t>
      </w:r>
      <w:r>
        <w:rPr>
          <w:rFonts w:hint="eastAsia"/>
        </w:rPr>
        <w:br/>
      </w:r>
      <w:r>
        <w:rPr>
          <w:rFonts w:hint="eastAsia"/>
        </w:rPr>
        <w:t>　　　　四、石油及制品企业战略成本管理解析</w:t>
      </w:r>
      <w:r>
        <w:rPr>
          <w:rFonts w:hint="eastAsia"/>
        </w:rPr>
        <w:br/>
      </w:r>
      <w:r>
        <w:rPr>
          <w:rFonts w:hint="eastAsia"/>
        </w:rPr>
        <w:t>　　第四节 石油及制品储备发展分析</w:t>
      </w:r>
      <w:r>
        <w:rPr>
          <w:rFonts w:hint="eastAsia"/>
        </w:rPr>
        <w:br/>
      </w:r>
      <w:r>
        <w:rPr>
          <w:rFonts w:hint="eastAsia"/>
        </w:rPr>
        <w:t>　　　　一、国际石油及制品储备体系分析</w:t>
      </w:r>
      <w:r>
        <w:rPr>
          <w:rFonts w:hint="eastAsia"/>
        </w:rPr>
        <w:br/>
      </w:r>
      <w:r>
        <w:rPr>
          <w:rFonts w:hint="eastAsia"/>
        </w:rPr>
        <w:t>　　　　二、中国战略石油及制品储备现状与规划</w:t>
      </w:r>
      <w:r>
        <w:rPr>
          <w:rFonts w:hint="eastAsia"/>
        </w:rPr>
        <w:br/>
      </w:r>
      <w:r>
        <w:rPr>
          <w:rFonts w:hint="eastAsia"/>
        </w:rPr>
        <w:t>　　　　三、国家储油体系首次向民资开放</w:t>
      </w:r>
      <w:r>
        <w:rPr>
          <w:rFonts w:hint="eastAsia"/>
        </w:rPr>
        <w:br/>
      </w:r>
      <w:r>
        <w:rPr>
          <w:rFonts w:hint="eastAsia"/>
        </w:rPr>
        <w:t>　　　　四、石油及制品储罐扩容提高应急能力</w:t>
      </w:r>
      <w:r>
        <w:rPr>
          <w:rFonts w:hint="eastAsia"/>
        </w:rPr>
        <w:br/>
      </w:r>
      <w:r>
        <w:rPr>
          <w:rFonts w:hint="eastAsia"/>
        </w:rPr>
        <w:t>　　第五节 石油及制品工业投融资分析</w:t>
      </w:r>
      <w:r>
        <w:rPr>
          <w:rFonts w:hint="eastAsia"/>
        </w:rPr>
        <w:br/>
      </w:r>
      <w:r>
        <w:rPr>
          <w:rFonts w:hint="eastAsia"/>
        </w:rPr>
        <w:t>　　　　一、民企成我国石油及制品业新增长极</w:t>
      </w:r>
      <w:r>
        <w:rPr>
          <w:rFonts w:hint="eastAsia"/>
        </w:rPr>
        <w:br/>
      </w:r>
      <w:r>
        <w:rPr>
          <w:rFonts w:hint="eastAsia"/>
        </w:rPr>
        <w:t>　　　　二、新36条鼓励民资进入石油及制品业</w:t>
      </w:r>
      <w:r>
        <w:rPr>
          <w:rFonts w:hint="eastAsia"/>
        </w:rPr>
        <w:br/>
      </w:r>
      <w:r>
        <w:rPr>
          <w:rFonts w:hint="eastAsia"/>
        </w:rPr>
        <w:t>　　　　三、首个石油及制品项目向民间资本开放</w:t>
      </w:r>
      <w:r>
        <w:rPr>
          <w:rFonts w:hint="eastAsia"/>
        </w:rPr>
        <w:br/>
      </w:r>
      <w:r>
        <w:rPr>
          <w:rFonts w:hint="eastAsia"/>
        </w:rPr>
        <w:t>　　　　四、中国石油及制品金融发展战略的思考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2019-2024年中国石油及制品所属行业数据监测分析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2019-2024年中国石油及制品所属行业规模分析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2024年中国石油及制品所属行业结构分析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2019-2024年中国石油及制品所属行业产值分析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2019-2024年中国石油及制品所属行业成本费用分析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2019-2024年中国石油及制品所属行业盈利能力分析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2019-2024年中国天然石油及制品生产情况分析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2019-2024年中国天然石油及制品生产供给情况</w:t>
      </w:r>
      <w:r>
        <w:rPr>
          <w:rFonts w:hint="eastAsia"/>
        </w:rPr>
        <w:br/>
      </w:r>
      <w:r>
        <w:rPr>
          <w:rFonts w:hint="eastAsia"/>
        </w:rPr>
        <w:t>　　第二节 2019-2024年中国主要省区天然石油及制品产量</w:t>
      </w:r>
      <w:r>
        <w:rPr>
          <w:rFonts w:hint="eastAsia"/>
        </w:rPr>
        <w:br/>
      </w:r>
      <w:r>
        <w:rPr>
          <w:rFonts w:hint="eastAsia"/>
        </w:rPr>
        <w:t>　　第三节 2019-2024年中国天然石油及制品生产集中度分析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2024年中国石油及制品市场深度剖析</w:t>
      </w:r>
      <w:r>
        <w:rPr>
          <w:rFonts w:hint="eastAsia"/>
        </w:rPr>
        <w:br/>
      </w:r>
      <w:r>
        <w:rPr>
          <w:rFonts w:hint="eastAsia"/>
        </w:rPr>
        <w:t>　　第一节 中国石油及制品业的市场化进程</w:t>
      </w:r>
      <w:r>
        <w:rPr>
          <w:rFonts w:hint="eastAsia"/>
        </w:rPr>
        <w:br/>
      </w:r>
      <w:r>
        <w:rPr>
          <w:rFonts w:hint="eastAsia"/>
        </w:rPr>
        <w:t>　　　　一、中国石油及制品市场流通体制的变迁</w:t>
      </w:r>
      <w:r>
        <w:rPr>
          <w:rFonts w:hint="eastAsia"/>
        </w:rPr>
        <w:br/>
      </w:r>
      <w:r>
        <w:rPr>
          <w:rFonts w:hint="eastAsia"/>
        </w:rPr>
        <w:t>　　　　二、中国石油及制品体系市场化的必然性</w:t>
      </w:r>
      <w:r>
        <w:rPr>
          <w:rFonts w:hint="eastAsia"/>
        </w:rPr>
        <w:br/>
      </w:r>
      <w:r>
        <w:rPr>
          <w:rFonts w:hint="eastAsia"/>
        </w:rPr>
        <w:t>　　　　三、对海外石油及制品市场的开发状况</w:t>
      </w:r>
      <w:r>
        <w:rPr>
          <w:rFonts w:hint="eastAsia"/>
        </w:rPr>
        <w:br/>
      </w:r>
      <w:r>
        <w:rPr>
          <w:rFonts w:hint="eastAsia"/>
        </w:rPr>
        <w:t>　　　　四、中国油价与国际接轨的重要性</w:t>
      </w:r>
      <w:r>
        <w:rPr>
          <w:rFonts w:hint="eastAsia"/>
        </w:rPr>
        <w:br/>
      </w:r>
      <w:r>
        <w:rPr>
          <w:rFonts w:hint="eastAsia"/>
        </w:rPr>
        <w:t>　　第二节 中国石油及制品行业供需分析</w:t>
      </w:r>
      <w:r>
        <w:rPr>
          <w:rFonts w:hint="eastAsia"/>
        </w:rPr>
        <w:br/>
      </w:r>
      <w:r>
        <w:rPr>
          <w:rFonts w:hint="eastAsia"/>
        </w:rPr>
        <w:t>　　　　一、中国石油及制品市场供给总量分析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二、中国石油及制品市场供给结构分析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三、中国石油及制品市场需求总量分析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四、中国石油及制品市场需求结构分析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五、中国石油及制品市场供需平衡分析</w:t>
      </w:r>
      <w:r>
        <w:rPr>
          <w:rFonts w:hint="eastAsia"/>
        </w:rPr>
        <w:br/>
      </w:r>
      <w:r>
        <w:rPr>
          <w:rFonts w:hint="eastAsia"/>
        </w:rPr>
        <w:t>　　第三节 2024年中国石油及制品市场价格监测</w:t>
      </w:r>
      <w:r>
        <w:rPr>
          <w:rFonts w:hint="eastAsia"/>
        </w:rPr>
        <w:br/>
      </w:r>
      <w:r>
        <w:rPr>
          <w:rFonts w:hint="eastAsia"/>
        </w:rPr>
        <w:t>　　　　一、成品油价格管理体制逐步向市场化过渡</w:t>
      </w:r>
      <w:r>
        <w:rPr>
          <w:rFonts w:hint="eastAsia"/>
        </w:rPr>
        <w:br/>
      </w:r>
      <w:r>
        <w:rPr>
          <w:rFonts w:hint="eastAsia"/>
        </w:rPr>
        <w:t>　　　　二、中国石油及制品价格走势及影响因素</w:t>
      </w:r>
      <w:r>
        <w:rPr>
          <w:rFonts w:hint="eastAsia"/>
        </w:rPr>
        <w:br/>
      </w:r>
      <w:r>
        <w:rPr>
          <w:rFonts w:hint="eastAsia"/>
        </w:rPr>
        <w:t>　　　　三、中国成品油最新调价幅度分析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2024年石油及制品期货市场分析</w:t>
      </w:r>
      <w:r>
        <w:rPr>
          <w:rFonts w:hint="eastAsia"/>
        </w:rPr>
        <w:br/>
      </w:r>
      <w:r>
        <w:rPr>
          <w:rFonts w:hint="eastAsia"/>
        </w:rPr>
        <w:t>　　第一节 建立石油及制品期货市场的必要性</w:t>
      </w:r>
      <w:r>
        <w:rPr>
          <w:rFonts w:hint="eastAsia"/>
        </w:rPr>
        <w:br/>
      </w:r>
      <w:r>
        <w:rPr>
          <w:rFonts w:hint="eastAsia"/>
        </w:rPr>
        <w:t>　　　　一、石油及制品期货市场的基本功能阐述</w:t>
      </w:r>
      <w:r>
        <w:rPr>
          <w:rFonts w:hint="eastAsia"/>
        </w:rPr>
        <w:br/>
      </w:r>
      <w:r>
        <w:rPr>
          <w:rFonts w:hint="eastAsia"/>
        </w:rPr>
        <w:t>　　　　二、石油及制品期货有助于推动中国石油及制品储备建设</w:t>
      </w:r>
      <w:r>
        <w:rPr>
          <w:rFonts w:hint="eastAsia"/>
        </w:rPr>
        <w:br/>
      </w:r>
      <w:r>
        <w:rPr>
          <w:rFonts w:hint="eastAsia"/>
        </w:rPr>
        <w:t>　　　　三、石油及制品期货是市场化避险的必然选择</w:t>
      </w:r>
      <w:r>
        <w:rPr>
          <w:rFonts w:hint="eastAsia"/>
        </w:rPr>
        <w:br/>
      </w:r>
      <w:r>
        <w:rPr>
          <w:rFonts w:hint="eastAsia"/>
        </w:rPr>
        <w:t>　　第二节 石油及制品期货市场发展分析</w:t>
      </w:r>
      <w:r>
        <w:rPr>
          <w:rFonts w:hint="eastAsia"/>
        </w:rPr>
        <w:br/>
      </w:r>
      <w:r>
        <w:rPr>
          <w:rFonts w:hint="eastAsia"/>
        </w:rPr>
        <w:t>　　　　一、国际主要石油及制品交易市场简析</w:t>
      </w:r>
      <w:r>
        <w:rPr>
          <w:rFonts w:hint="eastAsia"/>
        </w:rPr>
        <w:br/>
      </w:r>
      <w:r>
        <w:rPr>
          <w:rFonts w:hint="eastAsia"/>
        </w:rPr>
        <w:t>　　　　二、中国主要石油及制品交易市场的建立与发展</w:t>
      </w:r>
      <w:r>
        <w:rPr>
          <w:rFonts w:hint="eastAsia"/>
        </w:rPr>
        <w:br/>
      </w:r>
      <w:r>
        <w:rPr>
          <w:rFonts w:hint="eastAsia"/>
        </w:rPr>
        <w:t>　　　　三、燃料油期货使我国石油及制品期货交易体系更加完善</w:t>
      </w:r>
      <w:r>
        <w:rPr>
          <w:rFonts w:hint="eastAsia"/>
        </w:rPr>
        <w:br/>
      </w:r>
      <w:r>
        <w:rPr>
          <w:rFonts w:hint="eastAsia"/>
        </w:rPr>
        <w:t>　　　　四、中国石油及制品期货市场发展形势分析</w:t>
      </w:r>
      <w:r>
        <w:rPr>
          <w:rFonts w:hint="eastAsia"/>
        </w:rPr>
        <w:br/>
      </w:r>
      <w:r>
        <w:rPr>
          <w:rFonts w:hint="eastAsia"/>
        </w:rPr>
        <w:t>　　第三节 石油及制品期货的出台时机选择分析</w:t>
      </w:r>
      <w:r>
        <w:rPr>
          <w:rFonts w:hint="eastAsia"/>
        </w:rPr>
        <w:br/>
      </w:r>
      <w:r>
        <w:rPr>
          <w:rFonts w:hint="eastAsia"/>
        </w:rPr>
        <w:t>　　　　一、推出石油及制品期货品种势在必行</w:t>
      </w:r>
      <w:r>
        <w:rPr>
          <w:rFonts w:hint="eastAsia"/>
        </w:rPr>
        <w:br/>
      </w:r>
      <w:r>
        <w:rPr>
          <w:rFonts w:hint="eastAsia"/>
        </w:rPr>
        <w:t>　　　　二、可参照有色与农产品期货之路</w:t>
      </w:r>
      <w:r>
        <w:rPr>
          <w:rFonts w:hint="eastAsia"/>
        </w:rPr>
        <w:br/>
      </w:r>
      <w:r>
        <w:rPr>
          <w:rFonts w:hint="eastAsia"/>
        </w:rPr>
        <w:t>　　　　三、需要引入国际化的定价机制</w:t>
      </w:r>
      <w:r>
        <w:rPr>
          <w:rFonts w:hint="eastAsia"/>
        </w:rPr>
        <w:br/>
      </w:r>
      <w:r>
        <w:rPr>
          <w:rFonts w:hint="eastAsia"/>
        </w:rPr>
        <w:t>　　　　四、石油及制品期货上市需要做的准备</w:t>
      </w:r>
      <w:r>
        <w:rPr>
          <w:rFonts w:hint="eastAsia"/>
        </w:rPr>
        <w:br/>
      </w:r>
      <w:r>
        <w:rPr>
          <w:rFonts w:hint="eastAsia"/>
        </w:rPr>
        <w:t>　　第四节 石油及制品期货市场发展建议</w:t>
      </w:r>
      <w:r>
        <w:rPr>
          <w:rFonts w:hint="eastAsia"/>
        </w:rPr>
        <w:br/>
      </w:r>
      <w:r>
        <w:rPr>
          <w:rFonts w:hint="eastAsia"/>
        </w:rPr>
        <w:t>　　　　一、中国需更主动地参与国际石油及制品期货</w:t>
      </w:r>
      <w:r>
        <w:rPr>
          <w:rFonts w:hint="eastAsia"/>
        </w:rPr>
        <w:br/>
      </w:r>
      <w:r>
        <w:rPr>
          <w:rFonts w:hint="eastAsia"/>
        </w:rPr>
        <w:t>　　　　二、石油及制品期市创建重在制度安排</w:t>
      </w:r>
      <w:r>
        <w:rPr>
          <w:rFonts w:hint="eastAsia"/>
        </w:rPr>
        <w:br/>
      </w:r>
      <w:r>
        <w:rPr>
          <w:rFonts w:hint="eastAsia"/>
        </w:rPr>
        <w:t>　　　　三、中国石油及制品期货市场发展的对策建议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2019-2024年中国石油及制品进出口状况分析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2019-2024年中国石油及制品进口分析</w:t>
      </w:r>
      <w:r>
        <w:rPr>
          <w:rFonts w:hint="eastAsia"/>
        </w:rPr>
        <w:br/>
      </w:r>
      <w:r>
        <w:rPr>
          <w:rFonts w:hint="eastAsia"/>
        </w:rPr>
        <w:t>　　　　一、中国石油及制品进口数量情况</w:t>
      </w:r>
      <w:r>
        <w:rPr>
          <w:rFonts w:hint="eastAsia"/>
        </w:rPr>
        <w:br/>
      </w:r>
      <w:r>
        <w:rPr>
          <w:rFonts w:hint="eastAsia"/>
        </w:rPr>
        <w:t>　　　　二、中国石油及制品进口金额情况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2019-2024年中国石油及制品出口分析</w:t>
      </w:r>
      <w:r>
        <w:rPr>
          <w:rFonts w:hint="eastAsia"/>
        </w:rPr>
        <w:br/>
      </w:r>
      <w:r>
        <w:rPr>
          <w:rFonts w:hint="eastAsia"/>
        </w:rPr>
        <w:t>　　　　一、中国石油及制品出口数量情况</w:t>
      </w:r>
      <w:r>
        <w:rPr>
          <w:rFonts w:hint="eastAsia"/>
        </w:rPr>
        <w:br/>
      </w:r>
      <w:r>
        <w:rPr>
          <w:rFonts w:hint="eastAsia"/>
        </w:rPr>
        <w:t>　　　　二、中国石油及制品出口金额情况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2019-2024年中国石油及制品进出口均价分析</w:t>
      </w:r>
      <w:r>
        <w:rPr>
          <w:rFonts w:hint="eastAsia"/>
        </w:rPr>
        <w:br/>
      </w:r>
      <w:r>
        <w:rPr>
          <w:rFonts w:hint="eastAsia"/>
        </w:rPr>
        <w:t>　　第四节 2024年中国石油及制品进出口流向分析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一、中国石油及制品进口来源地情况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二、中国石油及制品出口目的地情况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2024年中国石油及制品进出口省市分析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一、中国石油及制品进口省市情况</w:t>
      </w:r>
      <w:r>
        <w:rPr>
          <w:rFonts w:hint="eastAsia"/>
        </w:rPr>
        <w:br/>
      </w:r>
      <w:r>
        <w:rPr>
          <w:rFonts w:hint="eastAsia"/>
        </w:rPr>
        <w:t>　　　　二、中国石油及制品出口省市情况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2024年中国石油及制品行业区域市场分析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2024年华北地区石油及制品行业分析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第二节 2024年东北地区石油及制品行业分析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第三节 2024年华东地区石油及制品行业分析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第四节 2024年华南地区石油及制品行业分析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第五节 2024年华中地区石油及制品行业分析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第六节 2024年西南地区石油及制品行业分析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第七节 2024年西北地区石油及制品行业分析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石油及制品所属行业投资与发展前景分析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石油及制品所属行业投资情况分析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一、石油及制品所属行业总体投资结构</w:t>
      </w:r>
      <w:r>
        <w:rPr>
          <w:rFonts w:hint="eastAsia"/>
        </w:rPr>
        <w:br/>
      </w:r>
      <w:r>
        <w:rPr>
          <w:rFonts w:hint="eastAsia"/>
        </w:rPr>
        <w:t>　　　　二、石油及制品所属行业投资建设规模</w:t>
      </w:r>
      <w:r>
        <w:rPr>
          <w:rFonts w:hint="eastAsia"/>
        </w:rPr>
        <w:br/>
      </w:r>
      <w:r>
        <w:rPr>
          <w:rFonts w:hint="eastAsia"/>
        </w:rPr>
        <w:t>　　　　三、石油及制品所属行业投资增速情况</w:t>
      </w:r>
      <w:r>
        <w:rPr>
          <w:rFonts w:hint="eastAsia"/>
        </w:rPr>
        <w:br/>
      </w:r>
      <w:r>
        <w:rPr>
          <w:rFonts w:hint="eastAsia"/>
        </w:rPr>
        <w:t>　　　　四、石油及制品所属分行业投资分析</w:t>
      </w:r>
      <w:r>
        <w:rPr>
          <w:rFonts w:hint="eastAsia"/>
        </w:rPr>
        <w:br/>
      </w:r>
      <w:r>
        <w:rPr>
          <w:rFonts w:hint="eastAsia"/>
        </w:rPr>
        <w:t>　　　　五、石油及制品所属行业分地区投资分析</w:t>
      </w:r>
      <w:r>
        <w:rPr>
          <w:rFonts w:hint="eastAsia"/>
        </w:rPr>
        <w:br/>
      </w:r>
      <w:r>
        <w:rPr>
          <w:rFonts w:hint="eastAsia"/>
        </w:rPr>
        <w:t>　　第二节 中国石油及制品所属行业投资机会分析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一、石油及制品投资项目分析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二、可以投资的石油及制品模式</w:t>
      </w:r>
      <w:r>
        <w:rPr>
          <w:rFonts w:hint="eastAsia"/>
        </w:rPr>
        <w:br/>
      </w:r>
      <w:r>
        <w:rPr>
          <w:rFonts w:hint="eastAsia"/>
        </w:rPr>
        <w:t>　　　　三、石油及制品投资机会分析</w:t>
      </w:r>
      <w:r>
        <w:rPr>
          <w:rFonts w:hint="eastAsia"/>
        </w:rPr>
        <w:br/>
      </w:r>
      <w:r>
        <w:rPr>
          <w:rFonts w:hint="eastAsia"/>
        </w:rPr>
        <w:t>　　　　四、石油及制品细分行业投资机会</w:t>
      </w:r>
      <w:r>
        <w:rPr>
          <w:rFonts w:hint="eastAsia"/>
        </w:rPr>
        <w:br/>
      </w:r>
      <w:r>
        <w:rPr>
          <w:rFonts w:hint="eastAsia"/>
        </w:rPr>
        <w:t>　　第三节 中国石油及制品行业发展前景分析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一、石油及制品市场发展前景分析</w:t>
      </w:r>
      <w:r>
        <w:rPr>
          <w:rFonts w:hint="eastAsia"/>
        </w:rPr>
        <w:br/>
      </w:r>
      <w:r>
        <w:rPr>
          <w:rFonts w:hint="eastAsia"/>
        </w:rPr>
        <w:t>　　　　二、石油及制品市场面临的发展商机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石油及制品行业竞争格局分析</w:t>
      </w:r>
      <w:r>
        <w:rPr>
          <w:rFonts w:hint="eastAsia"/>
        </w:rPr>
        <w:br/>
      </w:r>
      <w:r>
        <w:rPr>
          <w:rFonts w:hint="eastAsia"/>
        </w:rPr>
        <w:t>　　第一节 石油及制品行业集中度分析</w:t>
      </w:r>
      <w:r>
        <w:rPr>
          <w:rFonts w:hint="eastAsia"/>
        </w:rPr>
        <w:br/>
      </w:r>
      <w:r>
        <w:rPr>
          <w:rFonts w:hint="eastAsia"/>
        </w:rPr>
        <w:t>　　　　一、石油及制品市场集中度分析</w:t>
      </w:r>
      <w:r>
        <w:rPr>
          <w:rFonts w:hint="eastAsia"/>
        </w:rPr>
        <w:br/>
      </w:r>
      <w:r>
        <w:rPr>
          <w:rFonts w:hint="eastAsia"/>
        </w:rPr>
        <w:t>　　　　二、石油及制品企业集中度分析</w:t>
      </w:r>
      <w:r>
        <w:rPr>
          <w:rFonts w:hint="eastAsia"/>
        </w:rPr>
        <w:br/>
      </w:r>
      <w:r>
        <w:rPr>
          <w:rFonts w:hint="eastAsia"/>
        </w:rPr>
        <w:t>　　　　三、石油及制品区域集中度分析</w:t>
      </w:r>
      <w:r>
        <w:rPr>
          <w:rFonts w:hint="eastAsia"/>
        </w:rPr>
        <w:br/>
      </w:r>
      <w:r>
        <w:rPr>
          <w:rFonts w:hint="eastAsia"/>
        </w:rPr>
        <w:t>　　第二节 石油及制品所属行业主要企业竞争力分析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石油及制品行业竞争格局分析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一、石油及制品行业竞争环境分析</w:t>
      </w:r>
      <w:r>
        <w:rPr>
          <w:rFonts w:hint="eastAsia"/>
        </w:rPr>
        <w:br/>
      </w:r>
      <w:r>
        <w:rPr>
          <w:rFonts w:hint="eastAsia"/>
        </w:rPr>
        <w:t>　　　　二、中外石油及制品产品竞争分析</w:t>
      </w:r>
      <w:r>
        <w:rPr>
          <w:rFonts w:hint="eastAsia"/>
        </w:rPr>
        <w:br/>
      </w:r>
      <w:r>
        <w:rPr>
          <w:rFonts w:hint="eastAsia"/>
        </w:rPr>
        <w:t>　　　　三、石油及制品产业国际竞争力影响因素</w:t>
      </w:r>
      <w:r>
        <w:rPr>
          <w:rFonts w:hint="eastAsia"/>
        </w:rPr>
        <w:br/>
      </w:r>
      <w:r>
        <w:rPr>
          <w:rFonts w:hint="eastAsia"/>
        </w:rPr>
        <w:t>　　　　四、中国石油及制品企业竞争实力分析</w:t>
      </w:r>
      <w:r>
        <w:rPr>
          <w:rFonts w:hint="eastAsia"/>
        </w:rPr>
        <w:br/>
      </w:r>
      <w:r>
        <w:rPr>
          <w:rFonts w:hint="eastAsia"/>
        </w:rPr>
        <w:t>　　　　五、中国石油及制品企业应对国际竞争的对策建议</w:t>
      </w:r>
      <w:r>
        <w:rPr>
          <w:rFonts w:hint="eastAsia"/>
        </w:rPr>
        <w:br/>
      </w:r>
      <w:r>
        <w:rPr>
          <w:rFonts w:hint="eastAsia"/>
        </w:rPr>
        <w:t>　　　　六、天然石油及制品行业市场竞争分析</w:t>
      </w:r>
      <w:r>
        <w:rPr>
          <w:rFonts w:hint="eastAsia"/>
        </w:rPr>
        <w:br/>
      </w:r>
      <w:r>
        <w:rPr>
          <w:rFonts w:hint="eastAsia"/>
        </w:rPr>
        <w:t>　　　　七、国内主要石油及制品企业动向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2024-2030年中国石油及制品所属行业发展形势分析</w:t>
      </w:r>
      <w:r>
        <w:rPr>
          <w:rFonts w:hint="eastAsia"/>
        </w:rPr>
        <w:br/>
      </w:r>
      <w:r>
        <w:rPr>
          <w:rFonts w:hint="eastAsia"/>
        </w:rPr>
        <w:t>　　第一节 石油及制品所属行业发展概况</w:t>
      </w:r>
      <w:r>
        <w:rPr>
          <w:rFonts w:hint="eastAsia"/>
        </w:rPr>
        <w:br/>
      </w:r>
      <w:r>
        <w:rPr>
          <w:rFonts w:hint="eastAsia"/>
        </w:rPr>
        <w:t>　　　　一、石油及制品所属行业发展特点分析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二、石油及制品所属行业投资现状分析</w:t>
      </w:r>
      <w:r>
        <w:rPr>
          <w:rFonts w:hint="eastAsia"/>
        </w:rPr>
        <w:br/>
      </w:r>
      <w:r>
        <w:rPr>
          <w:rFonts w:hint="eastAsia"/>
        </w:rPr>
        <w:t>　　　　三、石油及制品所属行业总产值分析</w:t>
      </w:r>
      <w:r>
        <w:rPr>
          <w:rFonts w:hint="eastAsia"/>
        </w:rPr>
        <w:br/>
      </w:r>
      <w:r>
        <w:rPr>
          <w:rFonts w:hint="eastAsia"/>
        </w:rPr>
        <w:t>　　　　四、石油及制品所属行业技术发展进展</w:t>
      </w:r>
      <w:r>
        <w:rPr>
          <w:rFonts w:hint="eastAsia"/>
        </w:rPr>
        <w:br/>
      </w:r>
      <w:r>
        <w:rPr>
          <w:rFonts w:hint="eastAsia"/>
        </w:rPr>
        <w:t>　　第二节 石油及制品所属行业市场情况分析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一、石油及制品所属行业市场运行态势</w:t>
      </w:r>
      <w:r>
        <w:rPr>
          <w:rFonts w:hint="eastAsia"/>
        </w:rPr>
        <w:br/>
      </w:r>
      <w:r>
        <w:rPr>
          <w:rFonts w:hint="eastAsia"/>
        </w:rPr>
        <w:t>　　　　二、石油及制品市场规模分析</w:t>
      </w:r>
      <w:r>
        <w:rPr>
          <w:rFonts w:hint="eastAsia"/>
        </w:rPr>
        <w:br/>
      </w:r>
      <w:r>
        <w:rPr>
          <w:rFonts w:hint="eastAsia"/>
        </w:rPr>
        <w:t>　　　　三、石油及制品市场存在的问题</w:t>
      </w:r>
      <w:r>
        <w:rPr>
          <w:rFonts w:hint="eastAsia"/>
        </w:rPr>
        <w:br/>
      </w:r>
      <w:r>
        <w:rPr>
          <w:rFonts w:hint="eastAsia"/>
        </w:rPr>
        <w:t>　　第三节 石油及制品产销状况分析</w:t>
      </w:r>
      <w:r>
        <w:rPr>
          <w:rFonts w:hint="eastAsia"/>
        </w:rPr>
        <w:br/>
      </w:r>
      <w:r>
        <w:rPr>
          <w:rFonts w:hint="eastAsia"/>
        </w:rPr>
        <w:t>　　　　一、石油及制品量分析</w:t>
      </w:r>
      <w:r>
        <w:rPr>
          <w:rFonts w:hint="eastAsia"/>
        </w:rPr>
        <w:br/>
      </w:r>
      <w:r>
        <w:rPr>
          <w:rFonts w:hint="eastAsia"/>
        </w:rPr>
        <w:t>　　　　二、石油及制品产能分析</w:t>
      </w:r>
      <w:r>
        <w:rPr>
          <w:rFonts w:hint="eastAsia"/>
        </w:rPr>
        <w:br/>
      </w:r>
      <w:r>
        <w:rPr>
          <w:rFonts w:hint="eastAsia"/>
        </w:rPr>
        <w:t>　　　　三、石油及制品市场需求分析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中国石油及制品所属行业整体运行指标分析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2024年中国石油及制品所属行业总体规模分析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三、企业利润规模分析</w:t>
      </w:r>
      <w:r>
        <w:rPr>
          <w:rFonts w:hint="eastAsia"/>
        </w:rPr>
        <w:br/>
      </w:r>
      <w:r>
        <w:rPr>
          <w:rFonts w:hint="eastAsia"/>
        </w:rPr>
        <w:t>　　第二节 2024年中国石油及制品所属行业产销分析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2024年中国石油及制品所属行业财务指标总体分析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石油及制品行业赢利水平分析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一、天然石油及制品开采和加工原材料价格走势</w:t>
      </w:r>
      <w:r>
        <w:rPr>
          <w:rFonts w:hint="eastAsia"/>
        </w:rPr>
        <w:br/>
      </w:r>
      <w:r>
        <w:rPr>
          <w:rFonts w:hint="eastAsia"/>
        </w:rPr>
        <w:t>　　　　二、石油及制品行业生产成本分析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一、石油及制品行业产销情况</w:t>
      </w:r>
      <w:r>
        <w:rPr>
          <w:rFonts w:hint="eastAsia"/>
        </w:rPr>
        <w:br/>
      </w:r>
      <w:r>
        <w:rPr>
          <w:rFonts w:hint="eastAsia"/>
        </w:rPr>
        <w:t>　　　　二、石油及制品行业库存情况</w:t>
      </w:r>
      <w:r>
        <w:rPr>
          <w:rFonts w:hint="eastAsia"/>
        </w:rPr>
        <w:br/>
      </w:r>
      <w:r>
        <w:rPr>
          <w:rFonts w:hint="eastAsia"/>
        </w:rPr>
        <w:t>　　　　三、石油及制品行业资金周转情况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一、石油及制品行业毛利率情况</w:t>
      </w:r>
      <w:r>
        <w:rPr>
          <w:rFonts w:hint="eastAsia"/>
        </w:rPr>
        <w:br/>
      </w:r>
      <w:r>
        <w:rPr>
          <w:rFonts w:hint="eastAsia"/>
        </w:rPr>
        <w:t>　　　　二、石油及制品行业赢利能力</w:t>
      </w:r>
      <w:r>
        <w:rPr>
          <w:rFonts w:hint="eastAsia"/>
        </w:rPr>
        <w:br/>
      </w:r>
      <w:r>
        <w:rPr>
          <w:rFonts w:hint="eastAsia"/>
        </w:rPr>
        <w:t>　　　　三、石油及制品行业赢利水平</w:t>
      </w:r>
      <w:r>
        <w:rPr>
          <w:rFonts w:hint="eastAsia"/>
        </w:rPr>
        <w:br/>
      </w:r>
      <w:r>
        <w:rPr>
          <w:rFonts w:hint="eastAsia"/>
        </w:rPr>
        <w:t>　　　　四、2024-2030年石油及制品行业赢利预测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2024年石油及制品所属行业盈利能力分析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2024年中国石油及制品所属行业利润总额分析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2024年中国石油及制品所属行业销售利润率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三、不同所有制企业销售利润率率比较分析</w:t>
      </w:r>
      <w:r>
        <w:rPr>
          <w:rFonts w:hint="eastAsia"/>
        </w:rPr>
        <w:br/>
      </w:r>
      <w:r>
        <w:rPr>
          <w:rFonts w:hint="eastAsia"/>
        </w:rPr>
        <w:t>　　第三节 2024年中国石油及制品所属行业总资产利润率分析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2024年中国石油及制品所属行业产值利税率分析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中国石油及制品重点企业发展分析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新奥股份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通源石油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海油工程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石油及制品行业投资策略分析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（一）现有公司间的竞争</w:t>
      </w:r>
      <w:r>
        <w:rPr>
          <w:rFonts w:hint="eastAsia"/>
        </w:rPr>
        <w:br/>
      </w:r>
      <w:r>
        <w:rPr>
          <w:rFonts w:hint="eastAsia"/>
        </w:rPr>
        <w:t>　　　　　　（二）新进入者的威胁</w:t>
      </w:r>
      <w:r>
        <w:rPr>
          <w:rFonts w:hint="eastAsia"/>
        </w:rPr>
        <w:br/>
      </w:r>
      <w:r>
        <w:rPr>
          <w:rFonts w:hint="eastAsia"/>
        </w:rPr>
        <w:t>　　　　　　（三）替代品的威胁</w:t>
      </w:r>
      <w:r>
        <w:rPr>
          <w:rFonts w:hint="eastAsia"/>
        </w:rPr>
        <w:br/>
      </w:r>
      <w:r>
        <w:rPr>
          <w:rFonts w:hint="eastAsia"/>
        </w:rPr>
        <w:t>　　　　　　（四）供货商讨价还价的能力</w:t>
      </w:r>
      <w:r>
        <w:rPr>
          <w:rFonts w:hint="eastAsia"/>
        </w:rPr>
        <w:br/>
      </w:r>
      <w:r>
        <w:rPr>
          <w:rFonts w:hint="eastAsia"/>
        </w:rPr>
        <w:t>　　　　　　（五）购买者的讨价还价能</w:t>
      </w:r>
      <w:r>
        <w:rPr>
          <w:rFonts w:hint="eastAsia"/>
        </w:rPr>
        <w:br/>
      </w:r>
      <w:r>
        <w:rPr>
          <w:rFonts w:hint="eastAsia"/>
        </w:rPr>
        <w:t>　　第三节 石油及制品行业投资策略研究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石油及制品行业投资风险预警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影响石油及制品行业发展的主要因素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一、影响石油及制品行业运行的有利因素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二、影响石油及制品行业运行的不利因素</w:t>
      </w:r>
      <w:r>
        <w:rPr>
          <w:rFonts w:hint="eastAsia"/>
        </w:rPr>
        <w:br/>
      </w:r>
      <w:r>
        <w:rPr>
          <w:rFonts w:hint="eastAsia"/>
        </w:rPr>
        <w:t>　　　　三、中国石油及制品行业发展面临的挑战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四、中国石油及制品行业发展面临的机遇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石油及制品行业投资风险预警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一、石油及制品宏观经济风险</w:t>
      </w:r>
      <w:r>
        <w:rPr>
          <w:rFonts w:hint="eastAsia"/>
        </w:rPr>
        <w:br/>
      </w:r>
      <w:r>
        <w:rPr>
          <w:rFonts w:hint="eastAsia"/>
        </w:rPr>
        <w:t>　　　　二、石油及制品行业政策风险预测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三、石油及制品价格波动风险</w:t>
      </w:r>
      <w:r>
        <w:rPr>
          <w:rFonts w:hint="eastAsia"/>
        </w:rPr>
        <w:br/>
      </w:r>
      <w:r>
        <w:rPr>
          <w:rFonts w:hint="eastAsia"/>
        </w:rPr>
        <w:t>　　　　四、石油及制品行业经营风险预测</w:t>
      </w:r>
      <w:r>
        <w:rPr>
          <w:rFonts w:hint="eastAsia"/>
        </w:rPr>
        <w:br/>
      </w:r>
      <w:r>
        <w:rPr>
          <w:rFonts w:hint="eastAsia"/>
        </w:rPr>
        <w:t>　　　　五、石油及制品行业竞争风险预测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六、石油及制品行业其他风险预测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2024-2030年中国石油及制品行业发展趋势分析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2024-2030年中国石油及制品市场趋势分析</w:t>
      </w:r>
      <w:r>
        <w:rPr>
          <w:rFonts w:hint="eastAsia"/>
        </w:rPr>
        <w:br/>
      </w:r>
      <w:r>
        <w:rPr>
          <w:rFonts w:hint="eastAsia"/>
        </w:rPr>
        <w:t>　　　　一、世界石油及制品市场趋势分析</w:t>
      </w:r>
      <w:r>
        <w:rPr>
          <w:rFonts w:hint="eastAsia"/>
        </w:rPr>
        <w:br/>
      </w:r>
      <w:r>
        <w:rPr>
          <w:rFonts w:hint="eastAsia"/>
        </w:rPr>
        <w:t>　　　　二、中国石油及制品工业发展趋势分析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2024-2030年石油及制品产品发展趋势分析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二、技术发展新动态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2024-2030年中国石油及制品行业供需预测</w:t>
      </w:r>
      <w:r>
        <w:rPr>
          <w:rFonts w:hint="eastAsia"/>
        </w:rPr>
        <w:br/>
      </w:r>
      <w:r>
        <w:rPr>
          <w:rFonts w:hint="eastAsia"/>
        </w:rPr>
        <w:t>　　　　一、中国石油及制品供给预测</w:t>
      </w:r>
      <w:r>
        <w:rPr>
          <w:rFonts w:hint="eastAsia"/>
        </w:rPr>
        <w:br/>
      </w:r>
      <w:r>
        <w:rPr>
          <w:rFonts w:hint="eastAsia"/>
        </w:rPr>
        <w:t>　　　　二、中国石油及制品需求预测</w:t>
      </w:r>
      <w:r>
        <w:rPr>
          <w:rFonts w:hint="eastAsia"/>
        </w:rPr>
        <w:br/>
      </w:r>
      <w:r>
        <w:rPr>
          <w:rFonts w:hint="eastAsia"/>
        </w:rPr>
        <w:t>　　　　三、中国石油及制品价格预测</w:t>
      </w:r>
      <w:r>
        <w:rPr>
          <w:rFonts w:hint="eastAsia"/>
        </w:rPr>
        <w:br/>
      </w:r>
      <w:r>
        <w:rPr>
          <w:rFonts w:hint="eastAsia"/>
        </w:rPr>
        <w:t>　　第四节 “十四五”石油及制品行业规划建议</w:t>
      </w:r>
      <w:r>
        <w:rPr>
          <w:rFonts w:hint="eastAsia"/>
        </w:rPr>
        <w:br/>
      </w:r>
      <w:r>
        <w:rPr>
          <w:rFonts w:hint="eastAsia"/>
        </w:rPr>
        <w:t>　　　　一、“十四五”时期中国石油及制品行业规划核心要求</w:t>
      </w:r>
      <w:r>
        <w:rPr>
          <w:rFonts w:hint="eastAsia"/>
        </w:rPr>
        <w:br/>
      </w:r>
      <w:r>
        <w:rPr>
          <w:rFonts w:hint="eastAsia"/>
        </w:rPr>
        <w:t>　　　　二、“十四五”时期中国石油及制品行业发展方向分析</w:t>
      </w:r>
      <w:r>
        <w:rPr>
          <w:rFonts w:hint="eastAsia"/>
        </w:rPr>
        <w:br/>
      </w:r>
      <w:r>
        <w:rPr>
          <w:rFonts w:hint="eastAsia"/>
        </w:rPr>
        <w:t>　　　　三、“十四五”时期中国石油及制品行业发展战略目标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石油及制品企业管理策略建议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一、石油及制品企业价格策略分析</w:t>
      </w:r>
      <w:r>
        <w:rPr>
          <w:rFonts w:hint="eastAsia"/>
        </w:rPr>
        <w:br/>
      </w:r>
      <w:r>
        <w:rPr>
          <w:rFonts w:hint="eastAsia"/>
        </w:rPr>
        <w:t>　　　　二、石油及制品企业渠道策略分析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提高石油及制品企业竞争力的策略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一、石油及制品企业核心竞争力形成过程</w:t>
      </w:r>
      <w:r>
        <w:rPr>
          <w:rFonts w:hint="eastAsia"/>
        </w:rPr>
        <w:br/>
      </w:r>
      <w:r>
        <w:rPr>
          <w:rFonts w:hint="eastAsia"/>
        </w:rPr>
        <w:t>　　　　二、影响石油及制品企业核心竞争力的因素及提升途径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三、提高中国石油及制品企业核心竞争力的对策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四、提高中国石油及制品企业竞争力的方向</w:t>
      </w:r>
      <w:r>
        <w:rPr>
          <w:rFonts w:hint="eastAsia"/>
        </w:rPr>
        <w:br/>
      </w:r>
      <w:r>
        <w:rPr>
          <w:rFonts w:hint="eastAsia"/>
        </w:rPr>
        <w:t>　　第四节 中^智^林^－对中国石油及制品品牌的战略思考</w:t>
      </w:r>
      <w:r>
        <w:rPr>
          <w:rFonts w:hint="eastAsia"/>
        </w:rPr>
        <w:br/>
      </w:r>
      <w:r>
        <w:rPr>
          <w:rFonts w:hint="eastAsia"/>
        </w:rPr>
        <w:t>　　　　一、石油及制品企业实施品牌战略的意义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二、石油及制品企业品牌的现状分析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三、中国石油及制品企业的品牌战略</w:t>
      </w:r>
      <w:r>
        <w:rPr>
          <w:rFonts w:hint="eastAsia"/>
        </w:rPr>
        <w:br/>
      </w:r>
      <w:r>
        <w:rPr>
          <w:rFonts w:hint="eastAsia"/>
        </w:rPr>
        <w:t>　　　　四、石油及制品品牌战略管理的策略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2019-2024年OECD石油及制品消费量变动图</w:t>
      </w:r>
      <w:r>
        <w:rPr>
          <w:rFonts w:hint="eastAsia"/>
        </w:rPr>
        <w:br/>
      </w:r>
      <w:r>
        <w:rPr>
          <w:rFonts w:hint="eastAsia"/>
        </w:rPr>
        <w:t>　　图表 2024年全球各地区石油及制品消费统计</w:t>
      </w:r>
      <w:r>
        <w:rPr>
          <w:rFonts w:hint="eastAsia"/>
        </w:rPr>
        <w:br/>
      </w:r>
      <w:r>
        <w:rPr>
          <w:rFonts w:hint="eastAsia"/>
        </w:rPr>
        <w:t>　　图表 2024年全球石油及制品消费区域分布</w:t>
      </w:r>
      <w:r>
        <w:rPr>
          <w:rFonts w:hint="eastAsia"/>
        </w:rPr>
        <w:br/>
      </w:r>
      <w:r>
        <w:rPr>
          <w:rFonts w:hint="eastAsia"/>
        </w:rPr>
        <w:t>　　图表 2019-2024年全球石油及制品贸易量统计</w:t>
      </w:r>
      <w:r>
        <w:rPr>
          <w:rFonts w:hint="eastAsia"/>
        </w:rPr>
        <w:br/>
      </w:r>
      <w:r>
        <w:rPr>
          <w:rFonts w:hint="eastAsia"/>
        </w:rPr>
        <w:t>　　图表 2019-2024年全球主要地区石油及制品出口统计</w:t>
      </w:r>
      <w:r>
        <w:rPr>
          <w:rFonts w:hint="eastAsia"/>
        </w:rPr>
        <w:br/>
      </w:r>
      <w:r>
        <w:rPr>
          <w:rFonts w:hint="eastAsia"/>
        </w:rPr>
        <w:t>　　图表 2024年全球石油及制品出口格局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2019-2024年国家油价走势图</w:t>
      </w:r>
      <w:r>
        <w:rPr>
          <w:rFonts w:hint="eastAsia"/>
        </w:rPr>
        <w:br/>
      </w:r>
      <w:r>
        <w:rPr>
          <w:rFonts w:hint="eastAsia"/>
        </w:rPr>
        <w:t>　　图表 2024年国际市场三种基准石油及制品现货价格统计</w:t>
      </w:r>
      <w:r>
        <w:rPr>
          <w:rFonts w:hint="eastAsia"/>
        </w:rPr>
        <w:br/>
      </w:r>
      <w:r>
        <w:rPr>
          <w:rFonts w:hint="eastAsia"/>
        </w:rPr>
        <w:t>　　图表 2024年布伦特石油及制品现货价格与富时100指数走势图</w:t>
      </w:r>
      <w:r>
        <w:rPr>
          <w:rFonts w:hint="eastAsia"/>
        </w:rPr>
        <w:br/>
      </w:r>
      <w:r>
        <w:rPr>
          <w:rFonts w:hint="eastAsia"/>
        </w:rPr>
        <w:t>　　图表 2024年WTI油价与标普500指数走势</w:t>
      </w:r>
      <w:r>
        <w:rPr>
          <w:rFonts w:hint="eastAsia"/>
        </w:rPr>
        <w:br/>
      </w:r>
      <w:r>
        <w:rPr>
          <w:rFonts w:hint="eastAsia"/>
        </w:rPr>
        <w:t>　　图表 国家战略石油及制品储备基地库存容量统计</w:t>
      </w:r>
      <w:r>
        <w:rPr>
          <w:rFonts w:hint="eastAsia"/>
        </w:rPr>
        <w:br/>
      </w:r>
      <w:r>
        <w:rPr>
          <w:rFonts w:hint="eastAsia"/>
        </w:rPr>
        <w:t>　　图表 中美战略石油及制品储备体系比较</w:t>
      </w:r>
      <w:r>
        <w:rPr>
          <w:rFonts w:hint="eastAsia"/>
        </w:rPr>
        <w:br/>
      </w:r>
      <w:r>
        <w:rPr>
          <w:rFonts w:hint="eastAsia"/>
        </w:rPr>
        <w:t>　　图表 石油及制品金融市场价格传导路径</w:t>
      </w:r>
      <w:r>
        <w:rPr>
          <w:rFonts w:hint="eastAsia"/>
        </w:rPr>
        <w:br/>
      </w:r>
      <w:r>
        <w:rPr>
          <w:rFonts w:hint="eastAsia"/>
        </w:rPr>
        <w:t>　　图表 2019-2024年中国石油及制品企业数量变化趋势图</w:t>
      </w:r>
      <w:r>
        <w:rPr>
          <w:rFonts w:hint="eastAsia"/>
        </w:rPr>
        <w:br/>
      </w:r>
      <w:r>
        <w:rPr>
          <w:rFonts w:hint="eastAsia"/>
        </w:rPr>
        <w:t>　　图表 2024年中国各省区石油及制品企业数量比较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a3e7c7f7c4c9e" w:history="1">
        <w:r>
          <w:rPr>
            <w:rStyle w:val="Hyperlink"/>
          </w:rPr>
          <w:t>2024-2030年中国石油及制品行业发展研究分析与市场前景预测报告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a3e7c7f7c4c9e" w:history="1">
        <w:r>
          <w:rPr>
            <w:rStyle w:val="Hyperlink"/>
          </w:rPr>
          <w:t>https://www.20087.com/1/58/ShiYouJiZhiPinShiChangXianZhuang.html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生产的产品有哪些、石油及制品批发属于哪个行业、其他石油制品包括哪些、石油及制品类包括哪些、石油制品有哪些、石油及制品批发经营范围、石油化工产品有哪些种类、石油及制品批发属于什么类别、石油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95714b2c8421b" w:history="1">
      <w:r>
        <w:rPr>
          <w:rStyle w:val="Hyperlink"/>
        </w:rPr>
        <w:t>2024-2030年中国石油及制品行业发展研究分析与市场前景预测报告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iYouJiZhiPinShiChangXianZhuang.html" TargetMode="External" Id="Rb0da3e7c7f7c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iYouJiZhiPinShiChangXianZhuang.html" TargetMode="External" Id="R9ca95714b2c8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2024-04-01T23:09:00Z</dcterms:created>
  <dcterms:modified xsi:type="dcterms:W3CDTF">2024-04-02T00:09:00Z</dcterms:modified>
  <dc:subject>2024-2030年中国石油及制品行业发展研究分析与市场前景预测报告</dc:subject>
  <dc:title>2024-2030年中国石油及制品行业发展研究分析与市场前景预测报告</dc:title>
  <cp:keywords>2024-2030年中国石油及制品行业发展研究分析与市场前景预测报告</cp:keywords>
  <dc:description>2024-2030年中国石油及制品行业发展研究分析与市场前景预测报告</dc:description>
</cp:coreProperties>
</file>