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79a964b7457c" w:history="1">
              <w:r>
                <w:rPr>
                  <w:rStyle w:val="Hyperlink"/>
                </w:rPr>
                <w:t>2025-2031年中国石籽发展现状分析与市场前景报告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79a964b7457c" w:history="1">
              <w:r>
                <w:rPr>
                  <w:rStyle w:val="Hyperlink"/>
                </w:rPr>
                <w:t>2025-2031年中国石籽发展现状分析与市场前景报告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d79a964b7457c" w:history="1">
                <w:r>
                  <w:rPr>
                    <w:rStyle w:val="Hyperlink"/>
                  </w:rPr>
                  <w:t>https://www.20087.com/1/58/ShiZiFaZhanQianJing.html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籽是一种天然材料，在多个领域有着广泛的应用。目前，随着人们对自然、环保和健康生活的追求，石籽因其独特的纹理和物理特性，在建筑装饰、园林景观等领域展现出强劲的市场需求。未来，随着新材料技术的不断发展和环保政策的进一步推进，石籽的应用范围有望进一步扩大，例如在绿色建材、生态修复等领域的应用将更加成熟。同时，石籽的加工技术也将不断提升，推动产品的多样化和高端化。</w:t>
      </w:r>
      <w:r>
        <w:rPr>
          <w:rFonts w:hint="eastAsia"/>
        </w:rPr>
        <w:br/>
      </w:r>
      <w:r>
        <w:rPr>
          <w:rFonts w:hint="eastAsia"/>
        </w:rPr>
        <w:t>　　然而，石籽资源的分布不均和开采加工过程中的环境污染问题，仍是制约其发展的主要因素。未来，如何实现石籽资源的可持续利用和绿色生产，将是行业面临的重要挑战。因此，加强石籽资源的保护与管理，推广绿色开采与加工技术，降低生产过程中的能耗与排放，将成为石籽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79a964b7457c" w:history="1">
        <w:r>
          <w:rPr>
            <w:rStyle w:val="Hyperlink"/>
          </w:rPr>
          <w:t>2025-2031年中国石籽发展现状分析与市场前景报告</w:t>
        </w:r>
      </w:hyperlink>
      <w:r>
        <w:rPr>
          <w:rFonts w:hint="eastAsia"/>
        </w:rPr>
        <w:t>》从产业链视角出发，系统分析了石籽行业的市场现状与需求动态，详细解读了石籽市场规模、价格波动及上下游影响因素。报告深入剖析了石籽细分领域的发展特点，基于权威数据对市场前景及未来趋势进行了科学预测，同时揭示了石籽重点企业的竞争格局与市场集中度变化。报告客观翔实地指出了石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石籽行业概述</w:t>
      </w:r>
      <w:r>
        <w:rPr>
          <w:rFonts w:hint="eastAsia"/>
        </w:rPr>
        <w:br/>
      </w:r>
      <w:r>
        <w:rPr>
          <w:rFonts w:hint="eastAsia"/>
        </w:rPr>
        <w:t>　　第一节 石籽定义与分类</w:t>
      </w:r>
      <w:r>
        <w:rPr>
          <w:rFonts w:hint="eastAsia"/>
        </w:rPr>
        <w:br/>
      </w:r>
      <w:r>
        <w:rPr>
          <w:rFonts w:hint="eastAsia"/>
        </w:rPr>
        <w:t>　　第二节 石籽应用领域</w:t>
      </w:r>
      <w:r>
        <w:rPr>
          <w:rFonts w:hint="eastAsia"/>
        </w:rPr>
        <w:br/>
      </w:r>
      <w:r>
        <w:rPr>
          <w:rFonts w:hint="eastAsia"/>
        </w:rPr>
        <w:t>　　第三节 石籽行业经济指标分析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一、国内石籽产能及利用情况</w:t>
      </w:r>
      <w:r>
        <w:rPr>
          <w:rFonts w:hint="eastAsia"/>
        </w:rPr>
        <w:br/>
      </w:r>
      <w:r>
        <w:rPr>
          <w:rFonts w:hint="eastAsia"/>
        </w:rPr>
        <w:t>　　　　二、石籽产能扩张与投资动态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三、2025-2031年石籽产量预测</w:t>
      </w:r>
      <w:r>
        <w:rPr>
          <w:rFonts w:hint="eastAsia"/>
        </w:rPr>
        <w:br/>
      </w:r>
      <w:r>
        <w:rPr>
          <w:rFonts w:hint="eastAsia"/>
        </w:rPr>
        <w:t>　　第三节 2025-2031年石籽市场需求与销售分析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一、2024-2025年石籽行业需求现状</w:t>
      </w:r>
      <w:r>
        <w:rPr>
          <w:rFonts w:hint="eastAsia"/>
        </w:rPr>
        <w:br/>
      </w:r>
      <w:r>
        <w:rPr>
          <w:rFonts w:hint="eastAsia"/>
        </w:rPr>
        <w:t>　　　　二、石籽客户群体与需求特点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国内外石籽行业技术差异与原因</w:t>
      </w:r>
      <w:r>
        <w:rPr>
          <w:rFonts w:hint="eastAsia"/>
        </w:rPr>
        <w:br/>
      </w:r>
      <w:r>
        <w:rPr>
          <w:rFonts w:hint="eastAsia"/>
        </w:rPr>
        <w:t>　　第三节 石籽行业技术发展方向、趋势预测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2019-2024年中国石籽行业进出口情况分析</w:t>
      </w:r>
      <w:r>
        <w:rPr>
          <w:rFonts w:hint="eastAsia"/>
        </w:rPr>
        <w:br/>
      </w:r>
      <w:r>
        <w:rPr>
          <w:rFonts w:hint="eastAsia"/>
        </w:rPr>
        <w:t>　　第一节 石籽行业进口情况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2019-2024年中国石籽行业规模情况</w:t>
      </w:r>
      <w:r>
        <w:rPr>
          <w:rFonts w:hint="eastAsia"/>
        </w:rPr>
        <w:br/>
      </w:r>
      <w:r>
        <w:rPr>
          <w:rFonts w:hint="eastAsia"/>
        </w:rPr>
        <w:t>　　　　一、石籽行业企业数量规模</w:t>
      </w:r>
      <w:r>
        <w:rPr>
          <w:rFonts w:hint="eastAsia"/>
        </w:rPr>
        <w:br/>
      </w:r>
      <w:r>
        <w:rPr>
          <w:rFonts w:hint="eastAsia"/>
        </w:rPr>
        <w:t>　　　　二、石籽行业从业人员规模</w:t>
      </w:r>
      <w:r>
        <w:rPr>
          <w:rFonts w:hint="eastAsia"/>
        </w:rPr>
        <w:br/>
      </w:r>
      <w:r>
        <w:rPr>
          <w:rFonts w:hint="eastAsia"/>
        </w:rPr>
        <w:t>　　　　三、石籽行业市场敏感性分析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2019-2024年中国石籽行业财务能力分析</w:t>
      </w:r>
      <w:r>
        <w:rPr>
          <w:rFonts w:hint="eastAsia"/>
        </w:rPr>
        <w:br/>
      </w:r>
      <w:r>
        <w:rPr>
          <w:rFonts w:hint="eastAsia"/>
        </w:rPr>
        <w:t>　　　　一、石籽行业盈利能力</w:t>
      </w:r>
      <w:r>
        <w:rPr>
          <w:rFonts w:hint="eastAsia"/>
        </w:rPr>
        <w:br/>
      </w:r>
      <w:r>
        <w:rPr>
          <w:rFonts w:hint="eastAsia"/>
        </w:rPr>
        <w:t>　　　　二、石籽行业偿债能力</w:t>
      </w:r>
      <w:r>
        <w:rPr>
          <w:rFonts w:hint="eastAsia"/>
        </w:rPr>
        <w:br/>
      </w:r>
      <w:r>
        <w:rPr>
          <w:rFonts w:hint="eastAsia"/>
        </w:rPr>
        <w:t>　　　　三、石籽行业营运能力</w:t>
      </w:r>
      <w:r>
        <w:rPr>
          <w:rFonts w:hint="eastAsia"/>
        </w:rPr>
        <w:br/>
      </w:r>
      <w:r>
        <w:rPr>
          <w:rFonts w:hint="eastAsia"/>
        </w:rPr>
        <w:t>　　　　四、石籽行业发展能力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中国石籽行业竞争格局分析</w:t>
      </w:r>
      <w:r>
        <w:rPr>
          <w:rFonts w:hint="eastAsia"/>
        </w:rPr>
        <w:br/>
      </w:r>
      <w:r>
        <w:rPr>
          <w:rFonts w:hint="eastAsia"/>
        </w:rPr>
        <w:t>　　第一节 石籽行业竞争格局总览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中国石籽行业风险与对策</w:t>
      </w:r>
      <w:r>
        <w:rPr>
          <w:rFonts w:hint="eastAsia"/>
        </w:rPr>
        <w:br/>
      </w:r>
      <w:r>
        <w:rPr>
          <w:rFonts w:hint="eastAsia"/>
        </w:rPr>
        <w:t>　　第一节 石籽行业SWOT分析</w:t>
      </w:r>
      <w:r>
        <w:rPr>
          <w:rFonts w:hint="eastAsia"/>
        </w:rPr>
        <w:br/>
      </w:r>
      <w:r>
        <w:rPr>
          <w:rFonts w:hint="eastAsia"/>
        </w:rPr>
        <w:t>　　　　一、石籽行业优势</w:t>
      </w:r>
      <w:r>
        <w:rPr>
          <w:rFonts w:hint="eastAsia"/>
        </w:rPr>
        <w:br/>
      </w:r>
      <w:r>
        <w:rPr>
          <w:rFonts w:hint="eastAsia"/>
        </w:rPr>
        <w:t>　　　　二、石籽行业劣势</w:t>
      </w:r>
      <w:r>
        <w:rPr>
          <w:rFonts w:hint="eastAsia"/>
        </w:rPr>
        <w:br/>
      </w:r>
      <w:r>
        <w:rPr>
          <w:rFonts w:hint="eastAsia"/>
        </w:rPr>
        <w:t>　　　　三、石籽市场机会</w:t>
      </w:r>
      <w:r>
        <w:rPr>
          <w:rFonts w:hint="eastAsia"/>
        </w:rPr>
        <w:br/>
      </w:r>
      <w:r>
        <w:rPr>
          <w:rFonts w:hint="eastAsia"/>
        </w:rPr>
        <w:t>　　　　四、石籽市场威胁</w:t>
      </w:r>
      <w:r>
        <w:rPr>
          <w:rFonts w:hint="eastAsia"/>
        </w:rPr>
        <w:br/>
      </w:r>
      <w:r>
        <w:rPr>
          <w:rFonts w:hint="eastAsia"/>
        </w:rPr>
        <w:t>　　第二节 石籽行业风险及对策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2024-2025年石籽行业发展环境分析</w:t>
      </w:r>
      <w:r>
        <w:rPr>
          <w:rFonts w:hint="eastAsia"/>
        </w:rPr>
        <w:br/>
      </w:r>
      <w:r>
        <w:rPr>
          <w:rFonts w:hint="eastAsia"/>
        </w:rPr>
        <w:t>　　　　一、石籽行业主管部门与监管体制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中智林：石籽行业发展建议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2025年石籽行业壁垒</w:t>
      </w:r>
      <w:r>
        <w:rPr>
          <w:rFonts w:hint="eastAsia"/>
        </w:rPr>
        <w:br/>
      </w:r>
      <w:r>
        <w:rPr>
          <w:rFonts w:hint="eastAsia"/>
        </w:rPr>
        <w:t>　　图表 2025年石籽市场前景分析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2025-2031年中国石籽市场需求预测</w:t>
      </w:r>
      <w:r>
        <w:rPr>
          <w:rFonts w:hint="eastAsia"/>
        </w:rPr>
        <w:br/>
      </w:r>
      <w:r>
        <w:rPr>
          <w:rFonts w:hint="eastAsia"/>
        </w:rPr>
        <w:t>　　图表 2025年石籽发展趋势预测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79a964b7457c" w:history="1">
        <w:r>
          <w:rPr>
            <w:rStyle w:val="Hyperlink"/>
          </w:rPr>
          <w:t>2025-2031年中国石籽发展现状分析与市场前景报告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d79a964b7457c" w:history="1">
        <w:r>
          <w:rPr>
            <w:rStyle w:val="Hyperlink"/>
          </w:rPr>
          <w:t>https://www.20087.com/1/58/ShiZiFaZhanQianJing.html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热点：石粉、石籽料一方多少吨、什么是籽料、石粉一方多少公斤、石子还是石籽、石籽玉属于什么玉、石花籽图片、石籽的功效与作用、石花籽的功效与作用图片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16b8d5a5d43b6" w:history="1">
      <w:r>
        <w:rPr>
          <w:rStyle w:val="Hyperlink"/>
        </w:rPr>
        <w:t>2025-2031年中国石籽发展现状分析与市场前景报告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ZiFaZhanQianJing.html" TargetMode="External" Id="R9cfd79a964b7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ZiFaZhanQianJing.html" TargetMode="External" Id="Ra6f16b8d5a5d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2025-06-04T06:28:00Z</dcterms:created>
  <dcterms:modified xsi:type="dcterms:W3CDTF">2025-06-04T07:28:00Z</dcterms:modified>
  <dc:subject>2025-2031年中国石籽发展现状分析与市场前景报告</dc:subject>
  <dc:title>2025-2031年中国石籽发展现状分析与市场前景报告</dc:title>
  <cp:keywords>2025-2031年中国石籽发展现状分析与市场前景报告</cp:keywords>
  <dc:description>2025-2031年中国石籽发展现状分析与市场前景报告</dc:description>
</cp:coreProperties>
</file>