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a3aa57b8cc422a" w:history="1">
              <w:r>
                <w:rPr>
                  <w:rStyle w:val="Hyperlink"/>
                </w:rPr>
                <w:t>2026-2032年中国硝基胍行业发展全面调研与未来趋势报告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a3aa57b8cc422a" w:history="1">
              <w:r>
                <w:rPr>
                  <w:rStyle w:val="Hyperlink"/>
                </w:rPr>
                <w:t>2026-2032年中国硝基胍行业发展全面调研与未来趋势报告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2571981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a3aa57b8cc422a" w:history="1">
                <w:r>
                  <w:rPr>
                    <w:rStyle w:val="Hyperlink"/>
                  </w:rPr>
                  <w:t>https://www.20087.com/1/98/XiaoJiGuaDeFaZhanQuShi.html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基胍是一种重要的炸药成分，用于军事、矿业和土木工程领域。近年来，随着合成技术和生产工艺的改进，硝基胍的生产成本降低，同时其安全性和稳定性得到了提升。环保法规的趋严促使行业转向更清洁的生产方法，减少有害副产品的生成，提高资源利用率。</w:t>
      </w:r>
      <w:r>
        <w:rPr>
          <w:rFonts w:hint="eastAsia"/>
        </w:rPr>
        <w:br/>
      </w:r>
      <w:r>
        <w:rPr>
          <w:rFonts w:hint="eastAsia"/>
        </w:rPr>
        <w:t>　　未来，硝基胍行业将更加注重技术创新和可持续发展。市场调研网指出，随着新材料和新技术的应用，硝基胍将向着更高效、更环保的方向发展。此外，行业将加强对硝基胍的安全管理和使用培训，确保其在运输、储存和使用过程中的安全性，同时探索硝基胍在非传统领域的应用，如新型推进剂和高性能复合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a3aa57b8cc422a" w:history="1">
        <w:r>
          <w:rPr>
            <w:rStyle w:val="Hyperlink"/>
          </w:rPr>
          <w:t>2026-2032年中国硝基胍行业发展全面调研与未来趋势报告</w:t>
        </w:r>
      </w:hyperlink>
      <w:r>
        <w:rPr>
          <w:rFonts w:hint="eastAsia"/>
        </w:rPr>
        <w:t>》，2025年硝基胍行业市场规模达 亿元，预计2032年市场规模将达 亿元，期间年均复合增长率（CAGR）达 %。报告依托权威机构及行业协会数据，结合硝基胍行业的宏观环境与微观实践，从硝基胍市场规模、市场需求、技术现状及产业链结构等多维度进行了系统调研与分析。报告通过严谨的研究方法与翔实的数据支持，辅以直观图表，全面剖析了硝基胍行业发展趋势、重点企业表现及市场竞争格局，并通过SWOT分析揭示了行业机遇与潜在风险，为硝基胍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硝基胍定义及概况</w:t>
      </w:r>
      <w:r>
        <w:rPr>
          <w:rFonts w:hint="eastAsia"/>
        </w:rPr>
        <w:br/>
      </w:r>
      <w:r>
        <w:rPr>
          <w:rFonts w:hint="eastAsia"/>
        </w:rPr>
        <w:t>　　第一节 硝基胍概述</w:t>
      </w:r>
      <w:r>
        <w:rPr>
          <w:rFonts w:hint="eastAsia"/>
        </w:rPr>
        <w:br/>
      </w:r>
      <w:r>
        <w:rPr>
          <w:rFonts w:hint="eastAsia"/>
        </w:rPr>
        <w:t>　　第二节 硝基胍相关标准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硝基胍产品生产工艺及技术趋势研究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国内外主要生产工艺</w:t>
      </w:r>
      <w:r>
        <w:rPr>
          <w:rFonts w:hint="eastAsia"/>
        </w:rPr>
        <w:br/>
      </w:r>
      <w:r>
        <w:rPr>
          <w:rFonts w:hint="eastAsia"/>
        </w:rPr>
        <w:t>　　第二节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提高硝基胍技术的策略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硝基胍行业发展形势分析</w:t>
      </w:r>
      <w:r>
        <w:rPr>
          <w:rFonts w:hint="eastAsia"/>
        </w:rPr>
        <w:br/>
      </w:r>
      <w:r>
        <w:rPr>
          <w:rFonts w:hint="eastAsia"/>
        </w:rPr>
        <w:t>　　第一节 硝基胍行业发展概况</w:t>
      </w:r>
      <w:r>
        <w:rPr>
          <w:rFonts w:hint="eastAsia"/>
        </w:rPr>
        <w:br/>
      </w:r>
      <w:r>
        <w:rPr>
          <w:rFonts w:hint="eastAsia"/>
        </w:rPr>
        <w:t>　　第二节 2021-2026年硝基胍行业运行分析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国内硝基胍生产现状分析</w:t>
      </w:r>
      <w:r>
        <w:rPr>
          <w:rFonts w:hint="eastAsia"/>
        </w:rPr>
        <w:br/>
      </w:r>
      <w:r>
        <w:rPr>
          <w:rFonts w:hint="eastAsia"/>
        </w:rPr>
        <w:t>　　第一节 国内硝基胍生产企业现状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国内硝基胍产能、产量分析与预测</w:t>
      </w:r>
      <w:r>
        <w:rPr>
          <w:rFonts w:hint="eastAsia"/>
        </w:rPr>
        <w:br/>
      </w:r>
      <w:r>
        <w:rPr>
          <w:rFonts w:hint="eastAsia"/>
        </w:rPr>
        <w:t>　　　　一、产能情况与预测</w:t>
      </w:r>
      <w:r>
        <w:rPr>
          <w:rFonts w:hint="eastAsia"/>
        </w:rPr>
        <w:br/>
      </w:r>
      <w:r>
        <w:rPr>
          <w:rFonts w:hint="eastAsia"/>
        </w:rPr>
        <w:t>　　　　二、产量情况与预测</w:t>
      </w:r>
      <w:r>
        <w:rPr>
          <w:rFonts w:hint="eastAsia"/>
        </w:rPr>
        <w:br/>
      </w:r>
      <w:r>
        <w:rPr>
          <w:rFonts w:hint="eastAsia"/>
        </w:rPr>
        <w:t>　　第三节 产业集中度分析</w:t>
      </w:r>
      <w:r>
        <w:rPr>
          <w:rFonts w:hint="eastAsia"/>
        </w:rPr>
        <w:br/>
      </w:r>
      <w:r>
        <w:rPr>
          <w:rFonts w:hint="eastAsia"/>
        </w:rPr>
        <w:t>　　第四节 硝基胍产业的生命周期分析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2025-2026年国内硝基胍市场现状分析</w:t>
      </w:r>
      <w:r>
        <w:rPr>
          <w:rFonts w:hint="eastAsia"/>
        </w:rPr>
        <w:br/>
      </w:r>
      <w:r>
        <w:rPr>
          <w:rFonts w:hint="eastAsia"/>
        </w:rPr>
        <w:t>　　第一节 需求规模分析与预测</w:t>
      </w:r>
      <w:r>
        <w:rPr>
          <w:rFonts w:hint="eastAsia"/>
        </w:rPr>
        <w:br/>
      </w:r>
      <w:r>
        <w:rPr>
          <w:rFonts w:hint="eastAsia"/>
        </w:rPr>
        <w:t>　　　　一、硝基胍市场需求的规模</w:t>
      </w:r>
      <w:r>
        <w:rPr>
          <w:rFonts w:hint="eastAsia"/>
        </w:rPr>
        <w:br/>
      </w:r>
      <w:r>
        <w:rPr>
          <w:rFonts w:hint="eastAsia"/>
        </w:rPr>
        <w:t>　　　　二、影响硝基胍市场需求的因素</w:t>
      </w:r>
      <w:r>
        <w:rPr>
          <w:rFonts w:hint="eastAsia"/>
        </w:rPr>
        <w:br/>
      </w:r>
      <w:r>
        <w:rPr>
          <w:rFonts w:hint="eastAsia"/>
        </w:rPr>
        <w:t>　　　　三、硝基胍市场需求规模预测</w:t>
      </w:r>
      <w:r>
        <w:rPr>
          <w:rFonts w:hint="eastAsia"/>
        </w:rPr>
        <w:br/>
      </w:r>
      <w:r>
        <w:rPr>
          <w:rFonts w:hint="eastAsia"/>
        </w:rPr>
        <w:t>　　第二节 区域市场调研</w:t>
      </w:r>
      <w:r>
        <w:rPr>
          <w:rFonts w:hint="eastAsia"/>
        </w:rPr>
        <w:br/>
      </w:r>
      <w:r>
        <w:rPr>
          <w:rFonts w:hint="eastAsia"/>
        </w:rPr>
        <w:t>　　　　一、华北地区硝基胍行业市场调研</w:t>
      </w:r>
      <w:r>
        <w:rPr>
          <w:rFonts w:hint="eastAsia"/>
        </w:rPr>
        <w:br/>
      </w:r>
      <w:r>
        <w:rPr>
          <w:rFonts w:hint="eastAsia"/>
        </w:rPr>
        <w:t>　　　　二、东北地区硝基胍行业市场调研</w:t>
      </w:r>
      <w:r>
        <w:rPr>
          <w:rFonts w:hint="eastAsia"/>
        </w:rPr>
        <w:br/>
      </w:r>
      <w:r>
        <w:rPr>
          <w:rFonts w:hint="eastAsia"/>
        </w:rPr>
        <w:t>　　　　三、华东地区硝基胍行业市场调研</w:t>
      </w:r>
      <w:r>
        <w:rPr>
          <w:rFonts w:hint="eastAsia"/>
        </w:rPr>
        <w:br/>
      </w:r>
      <w:r>
        <w:rPr>
          <w:rFonts w:hint="eastAsia"/>
        </w:rPr>
        <w:t>　　　　四、中南地区硝基胍行业市场调研</w:t>
      </w:r>
      <w:r>
        <w:rPr>
          <w:rFonts w:hint="eastAsia"/>
        </w:rPr>
        <w:br/>
      </w:r>
      <w:r>
        <w:rPr>
          <w:rFonts w:hint="eastAsia"/>
        </w:rPr>
        <w:t>　　　　五、西南地区硝基胍行业市场调研</w:t>
      </w:r>
      <w:r>
        <w:rPr>
          <w:rFonts w:hint="eastAsia"/>
        </w:rPr>
        <w:br/>
      </w:r>
      <w:r>
        <w:rPr>
          <w:rFonts w:hint="eastAsia"/>
        </w:rPr>
        <w:t>　　　　六、西北地区硝基胍行业市场调研</w:t>
      </w:r>
      <w:r>
        <w:rPr>
          <w:rFonts w:hint="eastAsia"/>
        </w:rPr>
        <w:br/>
      </w:r>
      <w:r>
        <w:rPr>
          <w:rFonts w:hint="eastAsia"/>
        </w:rPr>
        <w:t>　　第三节 硝基胍销售渠道分析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硝基胍进、出口分析</w:t>
      </w:r>
      <w:r>
        <w:rPr>
          <w:rFonts w:hint="eastAsia"/>
        </w:rPr>
        <w:br/>
      </w:r>
      <w:r>
        <w:rPr>
          <w:rFonts w:hint="eastAsia"/>
        </w:rPr>
        <w:t>　　第一节 国外硝基胍市场调研</w:t>
      </w:r>
      <w:r>
        <w:rPr>
          <w:rFonts w:hint="eastAsia"/>
        </w:rPr>
        <w:br/>
      </w:r>
      <w:r>
        <w:rPr>
          <w:rFonts w:hint="eastAsia"/>
        </w:rPr>
        <w:t>　　第二节 2021-2026年硝基胍进、出口量值</w:t>
      </w:r>
      <w:r>
        <w:rPr>
          <w:rFonts w:hint="eastAsia"/>
        </w:rPr>
        <w:br/>
      </w:r>
      <w:r>
        <w:rPr>
          <w:rFonts w:hint="eastAsia"/>
        </w:rPr>
        <w:t>　　　　一、硝基胍进口量值</w:t>
      </w:r>
      <w:r>
        <w:rPr>
          <w:rFonts w:hint="eastAsia"/>
        </w:rPr>
        <w:br/>
      </w:r>
      <w:r>
        <w:rPr>
          <w:rFonts w:hint="eastAsia"/>
        </w:rPr>
        <w:t>　　　　二、硝基胍出口量值</w:t>
      </w:r>
      <w:r>
        <w:rPr>
          <w:rFonts w:hint="eastAsia"/>
        </w:rPr>
        <w:br/>
      </w:r>
      <w:r>
        <w:rPr>
          <w:rFonts w:hint="eastAsia"/>
        </w:rPr>
        <w:t>　　第三节 2026-2032年硝基胍进、出口分析与预测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2021-2026年硝基胍价格走势分析</w:t>
      </w:r>
      <w:r>
        <w:rPr>
          <w:rFonts w:hint="eastAsia"/>
        </w:rPr>
        <w:br/>
      </w:r>
      <w:r>
        <w:rPr>
          <w:rFonts w:hint="eastAsia"/>
        </w:rPr>
        <w:t>　　第一节 硝基胍历史价格回顾</w:t>
      </w:r>
      <w:r>
        <w:rPr>
          <w:rFonts w:hint="eastAsia"/>
        </w:rPr>
        <w:br/>
      </w:r>
      <w:r>
        <w:rPr>
          <w:rFonts w:hint="eastAsia"/>
        </w:rPr>
        <w:t>　　第二节 硝基胍价格影响因素</w:t>
      </w:r>
      <w:r>
        <w:rPr>
          <w:rFonts w:hint="eastAsia"/>
        </w:rPr>
        <w:br/>
      </w:r>
      <w:r>
        <w:rPr>
          <w:rFonts w:hint="eastAsia"/>
        </w:rPr>
        <w:t>　　第三节 硝基胍的当前市场价格及评述</w:t>
      </w:r>
      <w:r>
        <w:rPr>
          <w:rFonts w:hint="eastAsia"/>
        </w:rPr>
        <w:br/>
      </w:r>
      <w:r>
        <w:rPr>
          <w:rFonts w:hint="eastAsia"/>
        </w:rPr>
        <w:t>　　第四节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国内硝基胍产品市场供需分析</w:t>
      </w:r>
      <w:r>
        <w:rPr>
          <w:rFonts w:hint="eastAsia"/>
        </w:rPr>
        <w:br/>
      </w:r>
      <w:r>
        <w:rPr>
          <w:rFonts w:hint="eastAsia"/>
        </w:rPr>
        <w:t>　　第一节 2025-2026年硝基胍市场特征分析</w:t>
      </w:r>
      <w:r>
        <w:rPr>
          <w:rFonts w:hint="eastAsia"/>
        </w:rPr>
        <w:br/>
      </w:r>
      <w:r>
        <w:rPr>
          <w:rFonts w:hint="eastAsia"/>
        </w:rPr>
        <w:t>　　第二节 2021-2026年硝基胍市场需求情况分析</w:t>
      </w:r>
      <w:r>
        <w:rPr>
          <w:rFonts w:hint="eastAsia"/>
        </w:rPr>
        <w:br/>
      </w:r>
      <w:r>
        <w:rPr>
          <w:rFonts w:hint="eastAsia"/>
        </w:rPr>
        <w:t>　　第三节 2021-2026年硝基胍市场供给情况分析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2025-2026年中国硝基胍市场影响因素分析</w:t>
      </w:r>
      <w:r>
        <w:rPr>
          <w:rFonts w:hint="eastAsia"/>
        </w:rPr>
        <w:br/>
      </w:r>
      <w:r>
        <w:rPr>
          <w:rFonts w:hint="eastAsia"/>
        </w:rPr>
        <w:t>　　第一节 2026年宏观政策分析</w:t>
      </w:r>
      <w:r>
        <w:rPr>
          <w:rFonts w:hint="eastAsia"/>
        </w:rPr>
        <w:br/>
      </w:r>
      <w:r>
        <w:rPr>
          <w:rFonts w:hint="eastAsia"/>
        </w:rPr>
        <w:t>　　第二节 2025-2026年上、下游产业分析</w:t>
      </w:r>
      <w:r>
        <w:rPr>
          <w:rFonts w:hint="eastAsia"/>
        </w:rPr>
        <w:br/>
      </w:r>
      <w:r>
        <w:rPr>
          <w:rFonts w:hint="eastAsia"/>
        </w:rPr>
        <w:t>　　第三节 未来竞争力分析判断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2025-2026年硝基胍及其主要上、下游产品</w:t>
      </w:r>
      <w:r>
        <w:rPr>
          <w:rFonts w:hint="eastAsia"/>
        </w:rPr>
        <w:br/>
      </w:r>
      <w:r>
        <w:rPr>
          <w:rFonts w:hint="eastAsia"/>
        </w:rPr>
        <w:t>　　第一节 硝基胍主要上游产品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2021-2026年硝基胍国内重点生产厂家竞争与趋势分析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宁夏东吴农化股份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四、硝基胍产品产销分析</w:t>
      </w:r>
      <w:r>
        <w:rPr>
          <w:rFonts w:hint="eastAsia"/>
        </w:rPr>
        <w:br/>
      </w:r>
      <w:r>
        <w:rPr>
          <w:rFonts w:hint="eastAsia"/>
        </w:rPr>
        <w:t>　　第二节 南通天泽化工有限公司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四、硝基胍产品产销分析</w:t>
      </w:r>
      <w:r>
        <w:rPr>
          <w:rFonts w:hint="eastAsia"/>
        </w:rPr>
        <w:br/>
      </w:r>
      <w:r>
        <w:rPr>
          <w:rFonts w:hint="eastAsia"/>
        </w:rPr>
        <w:t>　　第三节 古浪长海化工有限公司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四、硝基胍产品产销分析</w:t>
      </w:r>
      <w:r>
        <w:rPr>
          <w:rFonts w:hint="eastAsia"/>
        </w:rPr>
        <w:br/>
      </w:r>
      <w:r>
        <w:rPr>
          <w:rFonts w:hint="eastAsia"/>
        </w:rPr>
        <w:t>　　第四节 武威常青精细化工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四、硝基胍产品产销分析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未来硝基胍市场趋势分析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未来市场趋势分析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　　四、渠道策略分析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硝基胍产品行业前景调研分析</w:t>
      </w:r>
      <w:r>
        <w:rPr>
          <w:rFonts w:hint="eastAsia"/>
        </w:rPr>
        <w:br/>
      </w:r>
      <w:r>
        <w:rPr>
          <w:rFonts w:hint="eastAsia"/>
        </w:rPr>
        <w:t>　　第一节 硝基胍产品投资机会</w:t>
      </w:r>
      <w:r>
        <w:rPr>
          <w:rFonts w:hint="eastAsia"/>
        </w:rPr>
        <w:br/>
      </w:r>
      <w:r>
        <w:rPr>
          <w:rFonts w:hint="eastAsia"/>
        </w:rPr>
        <w:t>　　第二节 硝基胍产品投资前景</w:t>
      </w:r>
      <w:r>
        <w:rPr>
          <w:rFonts w:hint="eastAsia"/>
        </w:rPr>
        <w:br/>
      </w:r>
      <w:r>
        <w:rPr>
          <w:rFonts w:hint="eastAsia"/>
        </w:rPr>
        <w:t>　　第三节 硝基胍产品投资收益预测</w:t>
      </w:r>
      <w:r>
        <w:rPr>
          <w:rFonts w:hint="eastAsia"/>
        </w:rPr>
        <w:br/>
      </w:r>
      <w:r>
        <w:rPr>
          <w:rFonts w:hint="eastAsia"/>
        </w:rPr>
        <w:t>　　第四节 (中智^林)硝基胍行业未来投资方向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a3aa57b8cc422a" w:history="1">
        <w:r>
          <w:rPr>
            <w:rStyle w:val="Hyperlink"/>
          </w:rPr>
          <w:t>2026-2032年中国硝基胍行业发展全面调研与未来趋势报告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2571981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a3aa57b8cc422a" w:history="1">
        <w:r>
          <w:rPr>
            <w:rStyle w:val="Hyperlink"/>
          </w:rPr>
          <w:t>https://www.20087.com/1/98/XiaoJiGuaDeFaZhanQuShi.html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热点：胍读gu还是gua、硝基胍的危险特性、硝酸胍用途、甲基硝基胍、一旦吃了格列喹酮就不能停吗、硝基胍的制备、甲基硝基胍是做什么的、硝基胍是什么、达格列净能掰一半吃吗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ecae639f2405a" w:history="1">
      <w:r>
        <w:rPr>
          <w:rStyle w:val="Hyperlink"/>
        </w:rPr>
        <w:t>2026-2032年中国硝基胍行业发展全面调研与未来趋势报告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XiaoJiGuaDeFaZhanQuShi.html" TargetMode="External" Id="R7aa3aa57b8cc42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XiaoJiGuaDeFaZhanQuShi.html" TargetMode="External" Id="R7a3ecae639f240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2026-06-23T03:02:00Z</dcterms:created>
  <dcterms:modified xsi:type="dcterms:W3CDTF">2026-06-23T04:02:00Z</dcterms:modified>
  <dc:subject>2026-2032年中国硝基胍行业发展全面调研与未来趋势报告</dc:subject>
  <dc:title>2026-2032年中国硝基胍行业发展全面调研与未来趋势报告</dc:title>
  <cp:keywords>2026-2032年中国硝基胍行业发展全面调研与未来趋势报告</cp:keywords>
  <dc:description>2026-2032年中国硝基胍行业发展全面调研与未来趋势报告</dc:description>
</cp:coreProperties>
</file>