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279948ebb4348" w:history="1">
              <w:r>
                <w:rPr>
                  <w:rStyle w:val="Hyperlink"/>
                </w:rPr>
                <w:t>2025-2031年全球与中国聚脲基润滑脂行业现状及发展前景报告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279948ebb4348" w:history="1">
              <w:r>
                <w:rPr>
                  <w:rStyle w:val="Hyperlink"/>
                </w:rPr>
                <w:t>2025-2031年全球与中国聚脲基润滑脂行业现状及发展前景报告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279948ebb4348" w:history="1">
                <w:r>
                  <w:rPr>
                    <w:rStyle w:val="Hyperlink"/>
                  </w:rPr>
                  <w:t>https://www.20087.com/1/38/JuNiaoJiRunHuaZhiHangYeQianJingFenXi.html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基润滑脂是以聚脲化合物作为稠化剂、基础油为液相载体，并添加抗氧化、防锈、极压等添加剂组成的高性能润滑产品，广泛应用于高温、高速、长寿命要求的滚动轴承、电机轴承及工业设备润滑场景。聚脲基润滑脂具有优异的高温稳定性，能够在持续高温环境下保持结构完整性，不易软化流失或氧化变质，适用于冶金、电力、化工及轨道交通等行业的关键设备。聚脲基稠化剂通过异氰酸酯与胺类反应原位生成，形成稳定的三维纤维网络结构，赋予润滑脂良好的机械安定性与抗剪切能力，即使在高转速或振动工况下也能有效保持润滑膜的连续性。此外，聚脲基润滑脂通常具备良好的抗氧化性、抗水性和防锈性能，能够抵御潮湿环境与污染物侵入，延长设备维护周期。产品形态多样，可调配不同稠度等级以适应集中润滑系统或手工加注需求，且多数配方不含金属皂，避免对环境或特定材料造成不良影响。</w:t>
      </w:r>
      <w:r>
        <w:rPr>
          <w:rFonts w:hint="eastAsia"/>
        </w:rPr>
        <w:br/>
      </w:r>
      <w:r>
        <w:rPr>
          <w:rFonts w:hint="eastAsia"/>
        </w:rPr>
        <w:t>　　未来，聚脲基润滑脂的发展将聚焦于多效复合化、绿色可持续与特种环境适配性提升。随着工业设备向高效率、高负荷与无人值守方向发展，润滑脂需具备更长的使用寿命与更宽的工作温度范围，推动多官能团聚脲稠化剂的设计，实现高温稳定性、低温启动性与抗微动磨损性能的协同优化。复合添加剂体系将增强其在极端压力或真空环境下的极压抗磨能力，满足航空航天、精密机床及新能源装备的严苛需求。在环保方面，行业将加速向无氯、无重金属配方转型，推广使用可再生基础油（如加氢精制植物油或合成酯），并探索生物可降解聚脲结构的可能性，降低全生命周期环境影响。针对特定应用，如高速电机轴承，将开发低噪音、低介电损耗的专用脂；在食品级或洁净室应用中，则需满足NSF H1或ISO 21469等认证要求。生产工艺将更加注重过程控制与批次一致性，采用连续化反应与在线监测技术，减少副产物与能耗。长远来看，聚脲基润滑脂将在高端工业润滑领域占据核心地位，其技术演进将更加注重分子结构设计、应用工况模拟与可持续发展理念的系统整合，推动润滑材料向高性能、多功能与环境友好型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279948ebb4348" w:history="1">
        <w:r>
          <w:rPr>
            <w:rStyle w:val="Hyperlink"/>
          </w:rPr>
          <w:t>2025-2031年全球与中国聚脲基润滑脂行业现状及发展前景报告</w:t>
        </w:r>
      </w:hyperlink>
      <w:r>
        <w:rPr>
          <w:rFonts w:hint="eastAsia"/>
        </w:rPr>
        <w:t>》系统分析了聚脲基润滑脂行业的市场规模、供需关系及产业链结构，详细梳理了聚脲基润滑脂细分市场的品牌竞争态势与价格变化，重点剖析了行业内主要企业的经营状况，揭示了聚脲基润滑脂市场集中度与竞争格局。报告结合聚脲基润滑脂技术现状及未来发展方向，对行业前景进行了科学预测，明确了聚脲基润滑脂发展趋势、潜在机遇与风险。通过SWOT分析，为聚脲基润滑脂企业、投资者及政府部门提供了权威、客观的行业洞察与决策支持，助力把握聚脲基润滑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聚脲基润滑脂市场概述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按照不同产品类型，聚脲基润滑脂主要可以分为如下几个类别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全球不同产品类型聚脲基润滑脂销售额增长趋势2020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标准温度等级</w:t>
      </w:r>
      <w:r>
        <w:rPr>
          <w:rFonts w:hint="eastAsia"/>
        </w:rPr>
        <w:br/>
      </w:r>
      <w:r>
        <w:rPr>
          <w:rFonts w:hint="eastAsia"/>
        </w:rPr>
        <w:t>　　　　1.2.3 高温等级</w:t>
      </w:r>
      <w:r>
        <w:rPr>
          <w:rFonts w:hint="eastAsia"/>
        </w:rPr>
        <w:br/>
      </w:r>
      <w:r>
        <w:rPr>
          <w:rFonts w:hint="eastAsia"/>
        </w:rPr>
        <w:t>　　　　1.2.4 低温等级</w:t>
      </w:r>
      <w:r>
        <w:rPr>
          <w:rFonts w:hint="eastAsia"/>
        </w:rPr>
        <w:br/>
      </w:r>
      <w:r>
        <w:rPr>
          <w:rFonts w:hint="eastAsia"/>
        </w:rPr>
        <w:t>　　1.3 从不同应用，聚脲基润滑脂主要包括如下几个方面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全球不同应用聚脲基润滑脂销售额增长趋势2020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钢铁</w:t>
      </w:r>
      <w:r>
        <w:rPr>
          <w:rFonts w:hint="eastAsia"/>
        </w:rPr>
        <w:br/>
      </w:r>
      <w:r>
        <w:rPr>
          <w:rFonts w:hint="eastAsia"/>
        </w:rPr>
        <w:t>　　　　1.3.6 采矿</w:t>
      </w:r>
      <w:r>
        <w:rPr>
          <w:rFonts w:hint="eastAsia"/>
        </w:rPr>
        <w:br/>
      </w:r>
      <w:r>
        <w:rPr>
          <w:rFonts w:hint="eastAsia"/>
        </w:rPr>
        <w:t>　　　　1.3.7 农业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聚脲基润滑脂行业背景、发展历史、现状及趋势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聚脲基润滑脂行业目前现状分析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聚脲基润滑脂发展趋势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全球聚脲基润滑脂总体规模分析</w:t>
      </w:r>
      <w:r>
        <w:rPr>
          <w:rFonts w:hint="eastAsia"/>
        </w:rPr>
        <w:br/>
      </w:r>
      <w:r>
        <w:rPr>
          <w:rFonts w:hint="eastAsia"/>
        </w:rPr>
        <w:t>　　2.1 全球聚脲基润滑脂供需现状及预测（2020-2031）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全球聚脲基润滑脂产能、产量、产能利用率及发展趋势（2020-2031）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全球聚脲基润滑脂产量、需求量及发展趋势（2020-2031）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全球主要地区聚脲基润滑脂产量及发展趋势（2020-2031）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全球主要地区聚脲基润滑脂产量（2020-2025）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全球主要地区聚脲基润滑脂产量（2026-2031）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全球主要地区聚脲基润滑脂产量市场份额（2020-2031）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中国聚脲基润滑脂供需现状及预测（2020-2031）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中国聚脲基润滑脂产能、产量、产能利用率及发展趋势（2020-2031）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中国聚脲基润滑脂产量、市场需求量及发展趋势（2020-2031）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全球聚脲基润滑脂销量及销售额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全球市场聚脲基润滑脂销售额（2020-2031）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全球市场聚脲基润滑脂销量（2020-2031）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全球市场聚脲基润滑脂价格趋势（2020-2031）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全球聚脲基润滑脂主要地区分析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全球主要地区聚脲基润滑脂市场规模分析：2020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全球主要地区聚脲基润滑脂销售收入及市场份额（2020-2025年）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全球主要地区聚脲基润滑脂销售收入预测（2026-2031年）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全球主要地区聚脲基润滑脂销量分析：2020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全球主要地区聚脲基润滑脂销量及市场份额（2020-2025年）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全球主要地区聚脲基润滑脂销量及市场份额预测（2026-2031）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北美市场聚脲基润滑脂销量、收入及增长率（2020-2031）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欧洲市场聚脲基润滑脂销量、收入及增长率（2020-2031）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中国市场聚脲基润滑脂销量、收入及增长率（2020-2031）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日本市场聚脲基润滑脂销量、收入及增长率（2020-2031）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东南亚市场聚脲基润滑脂销量、收入及增长率（2020-2031）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印度市场聚脲基润滑脂销量、收入及增长率（2020-2031）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全球市场主要厂商聚脲基润滑脂产能市场份额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全球市场主要厂商聚脲基润滑脂销量（2020-2025）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全球市场主要厂商聚脲基润滑脂销量（2020-2025）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全球市场主要厂商聚脲基润滑脂销售收入（2020-2025）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全球市场主要厂商聚脲基润滑脂销售价格（2020-2025）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2024年全球主要生产商聚脲基润滑脂收入排名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中国市场主要厂商聚脲基润滑脂销量（2020-2025）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中国市场主要厂商聚脲基润滑脂销量（2020-2025）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中国市场主要厂商聚脲基润滑脂销售收入（2020-2025）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2024年中国主要生产商聚脲基润滑脂收入排名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中国市场主要厂商聚脲基润滑脂销售价格（2020-2025）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全球主要厂商聚脲基润滑脂总部及产地分布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全球主要厂商成立时间及聚脲基润滑脂商业化日期</w:t>
      </w:r>
      <w:r>
        <w:rPr>
          <w:rFonts w:hint="eastAsia"/>
        </w:rPr>
        <w:br/>
      </w:r>
      <w:r>
        <w:rPr>
          <w:rFonts w:hint="eastAsia"/>
        </w:rPr>
        <w:t>　　4.6 全球主要厂商聚脲基润滑脂产品类型及应用</w:t>
      </w:r>
      <w:r>
        <w:rPr>
          <w:rFonts w:hint="eastAsia"/>
        </w:rPr>
        <w:br/>
      </w:r>
      <w:r>
        <w:rPr>
          <w:rFonts w:hint="eastAsia"/>
        </w:rPr>
        <w:t>　　4.7 聚脲基润滑脂行业集中度、竞争程度分析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聚脲基润滑脂行业集中度分析：2024年全球Top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全球聚脲基润滑脂第一梯队、第二梯队和第三梯队生产商（品牌）及市场份额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聚脲基润滑脂销量、收入、价格及毛利率（2020-2025）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不同产品类型聚脲基润滑脂分析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全球不同产品类型聚脲基润滑脂销量（2020-2031）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全球不同产品类型聚脲基润滑脂销量及市场份额（2020-2025）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全球不同产品类型聚脲基润滑脂销量预测（2026-2031）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全球不同产品类型聚脲基润滑脂收入（2020-2031）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全球不同产品类型聚脲基润滑脂收入及市场份额（2020-2025）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全球不同产品类型聚脲基润滑脂收入预测（2026-2031）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全球不同产品类型聚脲基润滑脂价格走势（2020-2031）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不同应用聚脲基润滑脂分析</w:t>
      </w:r>
      <w:r>
        <w:rPr>
          <w:rFonts w:hint="eastAsia"/>
        </w:rPr>
        <w:br/>
      </w:r>
      <w:r>
        <w:rPr>
          <w:rFonts w:hint="eastAsia"/>
        </w:rPr>
        <w:t>　　7.1 全球不同应用聚脲基润滑脂销量（2020-2031）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全球不同应用聚脲基润滑脂销量及市场份额（2020-2025）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全球不同应用聚脲基润滑脂销量预测（2026-2031）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全球不同应用聚脲基润滑脂收入（2020-2031）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全球不同应用聚脲基润滑脂收入及市场份额（2020-2025）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全球不同应用聚脲基润滑脂收入预测（2026-2031）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全球不同应用聚脲基润滑脂价格走势（2020-2031）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聚脲基润滑脂产业链分析</w:t>
      </w:r>
      <w:r>
        <w:rPr>
          <w:rFonts w:hint="eastAsia"/>
        </w:rPr>
        <w:br/>
      </w:r>
      <w:r>
        <w:rPr>
          <w:rFonts w:hint="eastAsia"/>
        </w:rPr>
        <w:t>　　8.2 聚脲基润滑脂工艺制造技术分析</w:t>
      </w:r>
      <w:r>
        <w:rPr>
          <w:rFonts w:hint="eastAsia"/>
        </w:rPr>
        <w:br/>
      </w:r>
      <w:r>
        <w:rPr>
          <w:rFonts w:hint="eastAsia"/>
        </w:rPr>
        <w:t>　　8.3 聚脲基润滑脂产业上游供应分析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聚脲基润滑脂下游客户分析</w:t>
      </w:r>
      <w:r>
        <w:rPr>
          <w:rFonts w:hint="eastAsia"/>
        </w:rPr>
        <w:br/>
      </w:r>
      <w:r>
        <w:rPr>
          <w:rFonts w:hint="eastAsia"/>
        </w:rPr>
        <w:t>　　8.5 聚脲基润滑脂销售渠道分析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聚脲基润滑脂行业发展机遇及主要驱动因素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聚脲基润滑脂行业发展面临的风险</w:t>
      </w:r>
      <w:r>
        <w:rPr>
          <w:rFonts w:hint="eastAsia"/>
        </w:rPr>
        <w:br/>
      </w:r>
      <w:r>
        <w:rPr>
          <w:rFonts w:hint="eastAsia"/>
        </w:rPr>
        <w:t>　　9.3 聚脲基润滑脂行业政策分析</w:t>
      </w:r>
      <w:r>
        <w:rPr>
          <w:rFonts w:hint="eastAsia"/>
        </w:rPr>
        <w:br/>
      </w:r>
      <w:r>
        <w:rPr>
          <w:rFonts w:hint="eastAsia"/>
        </w:rPr>
        <w:t>　　9.4 聚脲基润滑脂中国企业SWOT分析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全球不同产品类型聚脲基润滑脂销售额增长（CAGR）趋势2020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聚脲基润滑脂行业目前发展现状</w:t>
      </w:r>
      <w:r>
        <w:rPr>
          <w:rFonts w:hint="eastAsia"/>
        </w:rPr>
        <w:br/>
      </w:r>
      <w:r>
        <w:rPr>
          <w:rFonts w:hint="eastAsia"/>
        </w:rPr>
        <w:t>　　表 4： 聚脲基润滑脂发展趋势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全球主要地区聚脲基润滑脂产量增速（CAGR）：（2020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全球主要地区聚脲基润滑脂产量（2020-2025）&amp;（千吨）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全球主要地区聚脲基润滑脂产量（2026-2031）&amp;（千吨）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全球主要地区聚脲基润滑脂产量市场份额（2020-2025）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全球主要地区聚脲基润滑脂产量（2026-2031）&amp;（千吨）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全球主要地区聚脲基润滑脂销售收入增速：（2020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全球主要地区聚脲基润滑脂销售收入（2020-2025）&amp;（百万美元）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全球主要地区聚脲基润滑脂销售收入市场份额（2020-2025）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全球主要地区聚脲基润滑脂收入（2026-2031）&amp;（百万美元）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全球主要地区聚脲基润滑脂收入市场份额（2026-2031）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全球主要地区聚脲基润滑脂销量（千吨）：2020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全球主要地区聚脲基润滑脂销量（2020-2025）&amp;（千吨）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全球主要地区聚脲基润滑脂销量市场份额（2020-2025）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全球主要地区聚脲基润滑脂销量（2026-2031）&amp;（千吨）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全球主要地区聚脲基润滑脂销量份额（2026-2031）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全球市场主要厂商聚脲基润滑脂产能（2024-2025）&amp;（千吨）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全球市场主要厂商聚脲基润滑脂销量（2020-2025）&amp;（千吨）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全球市场主要厂商聚脲基润滑脂销量市场份额（2020-2025）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全球市场主要厂商聚脲基润滑脂销售收入（2020-2025）&amp;（百万美元）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全球市场主要厂商聚脲基润滑脂销售收入市场份额（2020-2025）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全球市场主要厂商聚脲基润滑脂销售价格（2020-2025）&amp;（美元/吨）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2024年全球主要生产商聚脲基润滑脂收入排名（百万美元）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中国市场主要厂商聚脲基润滑脂销量（2020-2025）&amp;（千吨）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中国市场主要厂商聚脲基润滑脂销量市场份额（2020-2025）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中国市场主要厂商聚脲基润滑脂销售收入（2020-2025）&amp;（百万美元）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中国市场主要厂商聚脲基润滑脂销售收入市场份额（2020-2025）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2024年中国主要生产商聚脲基润滑脂收入排名（百万美元）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中国市场主要厂商聚脲基润滑脂销售价格（2020-2025）&amp;（美元/吨）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全球主要厂商聚脲基润滑脂总部及产地分布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全球主要厂商成立时间及聚脲基润滑脂商业化日期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全球主要厂商聚脲基润滑脂产品类型及应用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2024年全球聚脲基润滑脂主要厂商市场地位（第一梯队、第二梯队和第三梯队）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全球聚脲基润滑脂市场投资、并购等现状分析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聚脲基润滑脂生产基地、销售区域、竞争对手及市场地位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聚脲基润滑脂产品规格、参数及市场应用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聚脲基润滑脂销量（千吨）、收入（百万美元）、价格（美元/吨）及毛利率（2020-2025）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全球不同产品类型聚脲基润滑脂销量（2020-2025年）&amp;（千吨）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全球不同产品类型聚脲基润滑脂销量市场份额（2020-2025）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全球不同产品类型聚脲基润滑脂销量预测（2026-2031）&amp;（千吨）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全球市场不同产品类型聚脲基润滑脂销量市场份额预测（2026-2031）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全球不同产品类型聚脲基润滑脂收入（2020-2025年）&amp;（百万美元）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全球不同产品类型聚脲基润滑脂收入市场份额（2020-2025）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全球不同产品类型聚脲基润滑脂收入预测（2026-2031）&amp;（百万美元）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全球不同产品类型聚脲基润滑脂收入市场份额预测（2026-2031）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全球不同应用聚脲基润滑脂销量（2020-2025年）&amp;（千吨）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全球不同应用聚脲基润滑脂销量市场份额（2020-2025）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全球不同应用聚脲基润滑脂销量预测（2026-2031）&amp;（千吨）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全球市场不同应用聚脲基润滑脂销量市场份额预测（2026-2031）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全球不同应用聚脲基润滑脂收入（2020-2025年）&amp;（百万美元）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全球不同应用聚脲基润滑脂收入市场份额（2020-2025）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全球不同应用聚脲基润滑脂收入预测（2026-2031）&amp;（百万美元）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全球不同应用聚脲基润滑脂收入市场份额预测（2026-2031）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聚脲基润滑脂上游原料供应商及联系方式列表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聚脲基润滑脂典型客户列表</w:t>
      </w:r>
      <w:r>
        <w:rPr>
          <w:rFonts w:hint="eastAsia"/>
        </w:rPr>
        <w:br/>
      </w:r>
      <w:r>
        <w:rPr>
          <w:rFonts w:hint="eastAsia"/>
        </w:rPr>
        <w:t>　　表 146： 聚脲基润滑脂主要销售模式及销售渠道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聚脲基润滑脂行业发展机遇及主要驱动因素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聚脲基润滑脂行业发展面临的风险</w:t>
      </w:r>
      <w:r>
        <w:rPr>
          <w:rFonts w:hint="eastAsia"/>
        </w:rPr>
        <w:br/>
      </w:r>
      <w:r>
        <w:rPr>
          <w:rFonts w:hint="eastAsia"/>
        </w:rPr>
        <w:t>　　表 149： 聚脲基润滑脂行业政策分析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聚脲基润滑脂产品图片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全球不同产品类型聚脲基润滑脂销售额2020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全球不同产品类型聚脲基润滑脂市场份额2024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标准温度等级产品图片</w:t>
      </w:r>
      <w:r>
        <w:rPr>
          <w:rFonts w:hint="eastAsia"/>
        </w:rPr>
        <w:br/>
      </w:r>
      <w:r>
        <w:rPr>
          <w:rFonts w:hint="eastAsia"/>
        </w:rPr>
        <w:t>　　图 5： 高温等级产品图片</w:t>
      </w:r>
      <w:r>
        <w:rPr>
          <w:rFonts w:hint="eastAsia"/>
        </w:rPr>
        <w:br/>
      </w:r>
      <w:r>
        <w:rPr>
          <w:rFonts w:hint="eastAsia"/>
        </w:rPr>
        <w:t>　　图 6： 低温等级产品图片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全球不同应用聚脲基润滑脂市场份额2024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制造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钢铁</w:t>
      </w:r>
      <w:r>
        <w:rPr>
          <w:rFonts w:hint="eastAsia"/>
        </w:rPr>
        <w:br/>
      </w:r>
      <w:r>
        <w:rPr>
          <w:rFonts w:hint="eastAsia"/>
        </w:rPr>
        <w:t>　　图 13： 采矿</w:t>
      </w:r>
      <w:r>
        <w:rPr>
          <w:rFonts w:hint="eastAsia"/>
        </w:rPr>
        <w:br/>
      </w:r>
      <w:r>
        <w:rPr>
          <w:rFonts w:hint="eastAsia"/>
        </w:rPr>
        <w:t>　　图 14： 农业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全球聚脲基润滑脂产能、产量、产能利用率及发展趋势（2020-2031）&amp;（千吨）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全球聚脲基润滑脂产量、需求量及发展趋势（2020-2031）&amp;（千吨）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全球主要地区聚脲基润滑脂产量（2020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全球主要地区聚脲基润滑脂产量市场份额（2020-2031）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中国聚脲基润滑脂产能、产量、产能利用率及发展趋势（2020-2031）&amp;（千吨）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中国聚脲基润滑脂产量、市场需求量及发展趋势（2020-2031）&amp;（千吨）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全球聚脲基润滑脂市场销售额及增长率：（2020-2031）&amp;（百万美元）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全球市场聚脲基润滑脂市场规模：2020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全球市场聚脲基润滑脂销量及增长率（2020-2031）&amp;（千吨）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全球市场聚脲基润滑脂价格趋势（2020-2031）&amp;（美元/吨）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全球主要地区聚脲基润滑脂销售收入（2020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全球主要地区聚脲基润滑脂销售收入市场份额（2020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北美市场聚脲基润滑脂销量及增长率（2020-2031）&amp;（千吨）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北美市场聚脲基润滑脂收入及增长率（2020-2031）&amp;（百万美元）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欧洲市场聚脲基润滑脂销量及增长率（2020-2031）&amp;（千吨）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欧洲市场聚脲基润滑脂收入及增长率（2020-2031）&amp;（百万美元）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中国市场聚脲基润滑脂销量及增长率（2020-2031）&amp;（千吨）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中国市场聚脲基润滑脂收入及增长率（2020-2031）&amp;（百万美元）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日本市场聚脲基润滑脂销量及增长率（2020-2031）&amp;（千吨）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日本市场聚脲基润滑脂收入及增长率（2020-2031）&amp;（百万美元）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东南亚市场聚脲基润滑脂销量及增长率（2020-2031）&amp;（千吨）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东南亚市场聚脲基润滑脂收入及增长率（2020-2031）&amp;（百万美元）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印度市场聚脲基润滑脂销量及增长率（2020-2031）&amp;（千吨）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印度市场聚脲基润滑脂收入及增长率（2020-2031）&amp;（百万美元）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2024年全球市场主要厂商聚脲基润滑脂销量市场份额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2024年全球市场主要厂商聚脲基润滑脂收入市场份额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2024年中国市场主要厂商聚脲基润滑脂销量市场份额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2024年中国市场主要厂商聚脲基润滑脂收入市场份额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2024年全球前五大生产商聚脲基润滑脂市场份额</w:t>
      </w:r>
      <w:r>
        <w:rPr>
          <w:rFonts w:hint="eastAsia"/>
        </w:rPr>
        <w:br/>
      </w:r>
      <w:r>
        <w:rPr>
          <w:rFonts w:hint="eastAsia"/>
        </w:rPr>
        <w:t>　　图 45： 2024年全球聚脲基润滑脂第一梯队、第二梯队和第三梯队厂商及市场份额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全球不同产品类型聚脲基润滑脂价格走势（2020-2031）&amp;（美元/吨）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全球不同应用聚脲基润滑脂价格走势（2020-2031）&amp;（美元/吨）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聚脲基润滑脂产业链</w:t>
      </w:r>
      <w:r>
        <w:rPr>
          <w:rFonts w:hint="eastAsia"/>
        </w:rPr>
        <w:br/>
      </w:r>
      <w:r>
        <w:rPr>
          <w:rFonts w:hint="eastAsia"/>
        </w:rPr>
        <w:t>　　图 49： 聚脲基润滑脂中国企业SWOT分析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279948ebb4348" w:history="1">
        <w:r>
          <w:rPr>
            <w:rStyle w:val="Hyperlink"/>
          </w:rPr>
          <w:t>2025-2031年全球与中国聚脲基润滑脂行业现状及发展前景报告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279948ebb4348" w:history="1">
        <w:r>
          <w:rPr>
            <w:rStyle w:val="Hyperlink"/>
          </w:rPr>
          <w:t>https://www.20087.com/1/38/JuNiaoJiRunHuaZhiHangYeQianJingFenXi.html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fd784089f4ad9" w:history="1">
      <w:r>
        <w:rPr>
          <w:rStyle w:val="Hyperlink"/>
        </w:rPr>
        <w:t>2025-2031年全球与中国聚脲基润滑脂行业现状及发展前景报告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uNiaoJiRunHuaZhiHangYeQianJingFenXi.html" TargetMode="External" Id="Rfbe279948ebb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uNiaoJiRunHuaZhiHangYeQianJingFenXi.html" TargetMode="External" Id="R1b2fd784089f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2025-08-07T04:12:21Z</dcterms:created>
  <dcterms:modified xsi:type="dcterms:W3CDTF">2025-08-07T05:12:21Z</dcterms:modified>
  <dc:subject>2025-2031年全球与中国聚脲基润滑脂行业现状及发展前景报告</dc:subject>
  <dc:title>2025-2031年全球与中国聚脲基润滑脂行业现状及发展前景报告</dc:title>
  <cp:keywords>2025-2031年全球与中国聚脲基润滑脂行业现状及发展前景报告</cp:keywords>
  <dc:description>2025-2031年全球与中国聚脲基润滑脂行业现状及发展前景报告</dc:description>
</cp:coreProperties>
</file>