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ce2c786024f67" w:history="1">
              <w:r>
                <w:rPr>
                  <w:rStyle w:val="Hyperlink"/>
                </w:rPr>
                <w:t>2025-2031年中国过氧化环己酮行业分析与发展趋势预测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ce2c786024f67" w:history="1">
              <w:r>
                <w:rPr>
                  <w:rStyle w:val="Hyperlink"/>
                </w:rPr>
                <w:t>2025-2031年中国过氧化环己酮行业分析与发展趋势预测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ce2c786024f67" w:history="1">
                <w:r>
                  <w:rPr>
                    <w:rStyle w:val="Hyperlink"/>
                  </w:rPr>
                  <w:t>https://www.20087.com/1/18/GuoYangHuaHuanJiTongDeFaZhanQuShi.html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环己酮是一种重要的有机过氧化物，主要用作聚合引发剂、橡胶硫化剂和化学合成中间体。近年来，随着高分子材料和精细化工行业的发展，过氧化环己酮的市场需求稳定增长。技术进步，如连续化生产技术和催化剂的优化，提高了过氧化环己酮的生产效率和产品质量，减少了副产物生成。</w:t>
      </w:r>
      <w:r>
        <w:rPr>
          <w:rFonts w:hint="eastAsia"/>
        </w:rPr>
        <w:br/>
      </w:r>
      <w:r>
        <w:rPr>
          <w:rFonts w:hint="eastAsia"/>
        </w:rPr>
        <w:t>　　未来，过氧化环己酮行业将更加注重安全性和绿色生产。由于过氧化环己酮的易燃性和爆炸性，安全管理和储存技术的提升将是行业发展的重点。同时，绿色化学理念的推广将促使行业开发更环保的生产路线，减少有害物质的使用和排放，提高能源利用效率。此外，随着下游应用领域的拓宽，如在新型高分子材料和生物医用材料中的应用，过氧化环己酮的市场需求有望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ce2c786024f67" w:history="1">
        <w:r>
          <w:rPr>
            <w:rStyle w:val="Hyperlink"/>
          </w:rPr>
          <w:t>2025-2031年中国过氧化环己酮行业分析与发展趋势预测</w:t>
        </w:r>
      </w:hyperlink>
      <w:r>
        <w:rPr>
          <w:rFonts w:hint="eastAsia"/>
        </w:rPr>
        <w:t>》基于深入调研和权威数据，全面系统地展现了中国过氧化环己酮行业的现状与未来趋势。报告依托国家权威机构和相关协会的资料，严谨分析了过氧化环己酮市场规模、竞争格局、技术创新及消费需求等核心要素。通过翔实数据和直观图表，为过氧化环己酮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过氧化环己酮行业相关概述</w:t>
      </w:r>
      <w:r>
        <w:rPr>
          <w:rFonts w:hint="eastAsia"/>
        </w:rPr>
        <w:br/>
      </w:r>
      <w:r>
        <w:rPr>
          <w:rFonts w:hint="eastAsia"/>
        </w:rPr>
        <w:t>　　　　一、过氧化环己酮行业定义及特点</w:t>
      </w:r>
      <w:r>
        <w:rPr>
          <w:rFonts w:hint="eastAsia"/>
        </w:rPr>
        <w:br/>
      </w:r>
      <w:r>
        <w:rPr>
          <w:rFonts w:hint="eastAsia"/>
        </w:rPr>
        <w:t>　　　　　　1、过氧化环己酮行业定义</w:t>
      </w:r>
      <w:r>
        <w:rPr>
          <w:rFonts w:hint="eastAsia"/>
        </w:rPr>
        <w:br/>
      </w:r>
      <w:r>
        <w:rPr>
          <w:rFonts w:hint="eastAsia"/>
        </w:rPr>
        <w:t>　　　　　　2、过氧化环己酮行业特点</w:t>
      </w:r>
      <w:r>
        <w:rPr>
          <w:rFonts w:hint="eastAsia"/>
        </w:rPr>
        <w:br/>
      </w:r>
      <w:r>
        <w:rPr>
          <w:rFonts w:hint="eastAsia"/>
        </w:rPr>
        <w:t>　　　　二、过氧化环己酮行业经营模式分析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1、过氧化环己酮生产模式</w:t>
      </w:r>
      <w:r>
        <w:rPr>
          <w:rFonts w:hint="eastAsia"/>
        </w:rPr>
        <w:br/>
      </w:r>
      <w:r>
        <w:rPr>
          <w:rFonts w:hint="eastAsia"/>
        </w:rPr>
        <w:t>　　　　　　2、过氧化环己酮采购模式</w:t>
      </w:r>
      <w:r>
        <w:rPr>
          <w:rFonts w:hint="eastAsia"/>
        </w:rPr>
        <w:br/>
      </w:r>
      <w:r>
        <w:rPr>
          <w:rFonts w:hint="eastAsia"/>
        </w:rPr>
        <w:t>　　　　　　3、过氧化环己酮销售模式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2025年全球过氧化环己酮行业市场运行形势分析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2025年全球过氧化环己酮行业发展概况</w:t>
      </w:r>
      <w:r>
        <w:rPr>
          <w:rFonts w:hint="eastAsia"/>
        </w:rPr>
        <w:br/>
      </w:r>
      <w:r>
        <w:rPr>
          <w:rFonts w:hint="eastAsia"/>
        </w:rPr>
        <w:t>　　第二节 全球过氧化环己酮行业发展走势</w:t>
      </w:r>
      <w:r>
        <w:rPr>
          <w:rFonts w:hint="eastAsia"/>
        </w:rPr>
        <w:br/>
      </w:r>
      <w:r>
        <w:rPr>
          <w:rFonts w:hint="eastAsia"/>
        </w:rPr>
        <w:t>　　　　一、全球过氧化环己酮行业市场分布情况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二、全球过氧化环己酮行业发展趋势分析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全球过氧化环己酮行业重点国家和区域分析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2024-2025年中国过氧化环己酮行业发展环境分析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过氧化环己酮行业经济环境分析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过氧化环己酮行业政策环境分析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一、过氧化环己酮行业政策影响分析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二、相关过氧化环己酮行业标准分析</w:t>
      </w:r>
      <w:r>
        <w:rPr>
          <w:rFonts w:hint="eastAsia"/>
        </w:rPr>
        <w:br/>
      </w:r>
      <w:r>
        <w:rPr>
          <w:rFonts w:hint="eastAsia"/>
        </w:rPr>
        <w:t>　　第三节 过氧化环己酮行业社会环境分析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2024-2025年过氧化环己酮行业技术发展现状及趋势分析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过氧化环己酮行业技术发展现状分析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国内外过氧化环己酮行业技术差异与原因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过氧化环己酮行业技术发展方向、趋势预测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提升过氧化环己酮行业技术能力策略建议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中国过氧化环己酮行业市场供需状况分析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中国过氧化环己酮行业市场规模情况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中国过氧化环己酮行业盈利情况分析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中国过氧化环己酮行业市场需求状况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一、2019-2024年过氧化环己酮行业市场需求情况</w:t>
      </w:r>
      <w:r>
        <w:rPr>
          <w:rFonts w:hint="eastAsia"/>
        </w:rPr>
        <w:br/>
      </w:r>
      <w:r>
        <w:rPr>
          <w:rFonts w:hint="eastAsia"/>
        </w:rPr>
        <w:t>　　　　二、过氧化环己酮行业市场需求特点分析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三、2025-2031年过氧化环己酮行业市场需求预测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中国过氧化环己酮行业产量情况分析与预测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一、2019-2024年过氧化环己酮行业产量统计分析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二、2025年过氧化环己酮行业产量特点分析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三、2025-2031年过氧化环己酮行业产量预测分析</w:t>
      </w:r>
      <w:r>
        <w:rPr>
          <w:rFonts w:hint="eastAsia"/>
        </w:rPr>
        <w:br/>
      </w:r>
      <w:r>
        <w:rPr>
          <w:rFonts w:hint="eastAsia"/>
        </w:rPr>
        <w:t>　　第五节 过氧化环己酮行业市场供需平衡状况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过氧化环己酮行业细分产品市场调研分析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中国过氧化环己酮行业进出口情况分析预测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2019-2024年中国过氧化环己酮行业进出口情况分析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一、2019-2024年中国过氧化环己酮行业进口分析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二、2019-2024年中国过氧化环己酮行业出口分析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2025-2031年中国过氧化环己酮行业进出口情况预测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一、2025-2031年中国过氧化环己酮行业进口预测分析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二、2025-2031年中国过氧化环己酮行业出口预测分析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影响过氧化环己酮行业进出口变化的主要原因分析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2019-2024年中国过氧化环己酮行业区域市场分析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中国过氧化环己酮行业区域市场结构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重点地区过氧化环己酮行业调研分析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一、重点地区（一）过氧化环己酮市场分析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二、重点地区（二）过氧化环己酮市场分析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三、重点地区（三）过氧化环己酮市场分析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四、重点地区（四）过氧化环己酮市场分析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五、重点地区（五）过氧化环己酮市场分析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中国过氧化环己酮行业市场行情分析预测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过氧化环己酮价格影响因素分析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2019-2024年中国过氧化环己酮市场价格趋向分析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2025-2031年中国过氧化环己酮市场价格趋向预测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过氧化环己酮行业上、下游市场分析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过氧化环己酮行业上游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过氧化环己酮行业下游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过氧化环己酮行业竞争格局分析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过氧化环己酮行业集中度分析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一、过氧化环己酮市场集中度分析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二、过氧化环己酮企业集中度分析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三、过氧化环己酮区域集中度分析</w:t>
      </w:r>
      <w:r>
        <w:rPr>
          <w:rFonts w:hint="eastAsia"/>
        </w:rPr>
        <w:br/>
      </w:r>
      <w:r>
        <w:rPr>
          <w:rFonts w:hint="eastAsia"/>
        </w:rPr>
        <w:t>　　第二节 过氧化环己酮行业竞争格局分析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一、2025年过氧化环己酮行业竞争分析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二、2025年中外过氧化环己酮产品竞争分析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三、2019-2024年中国过氧化环己酮市场竞争分析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四、2025-2031年国内主要过氧化环己酮企业动向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过氧化环己酮行业重点企业发展调研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过氧化环己酮重点企业（一）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过氧化环己酮重点企业（二）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过氧化环己酮重点企业（三）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过氧化环己酮重点企业（四）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过氧化环己酮重点企业（五）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过氧化环己酮重点企业（六）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过氧化环己酮企业发展策略分析</w:t>
      </w:r>
      <w:r>
        <w:rPr>
          <w:rFonts w:hint="eastAsia"/>
        </w:rPr>
        <w:br/>
      </w:r>
      <w:r>
        <w:rPr>
          <w:rFonts w:hint="eastAsia"/>
        </w:rPr>
        <w:t>　　第一节 过氧化环己酮市场策略分析</w:t>
      </w:r>
      <w:r>
        <w:rPr>
          <w:rFonts w:hint="eastAsia"/>
        </w:rPr>
        <w:br/>
      </w:r>
      <w:r>
        <w:rPr>
          <w:rFonts w:hint="eastAsia"/>
        </w:rPr>
        <w:t>　　　　一、过氧化环己酮价格策略分析</w:t>
      </w:r>
      <w:r>
        <w:rPr>
          <w:rFonts w:hint="eastAsia"/>
        </w:rPr>
        <w:br/>
      </w:r>
      <w:r>
        <w:rPr>
          <w:rFonts w:hint="eastAsia"/>
        </w:rPr>
        <w:t>　　　　二、过氧化环己酮渠道策略分析</w:t>
      </w:r>
      <w:r>
        <w:rPr>
          <w:rFonts w:hint="eastAsia"/>
        </w:rPr>
        <w:br/>
      </w:r>
      <w:r>
        <w:rPr>
          <w:rFonts w:hint="eastAsia"/>
        </w:rPr>
        <w:t>　　第二节 过氧化环己酮销售策略分析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提高过氧化环己酮企业竞争力的策略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一、提高中国过氧化环己酮企业核心竞争力的对策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二、过氧化环己酮企业提升竞争力的主要方向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三、影响过氧化环己酮企业核心竞争力的因素及提升途径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四、提高过氧化环己酮企业竞争力的策略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对我国过氧化环己酮品牌的战略思考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一、过氧化环己酮实施品牌战略的意义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二、过氧化环己酮企业品牌的现状分析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三、我国过氧化环己酮企业的品牌战略</w:t>
      </w:r>
      <w:r>
        <w:rPr>
          <w:rFonts w:hint="eastAsia"/>
        </w:rPr>
        <w:br/>
      </w:r>
      <w:r>
        <w:rPr>
          <w:rFonts w:hint="eastAsia"/>
        </w:rPr>
        <w:t>　　　　四、过氧化环己酮品牌战略管理的策略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中国过氧化环己酮行业营销策略分析</w:t>
      </w:r>
      <w:r>
        <w:rPr>
          <w:rFonts w:hint="eastAsia"/>
        </w:rPr>
        <w:br/>
      </w:r>
      <w:r>
        <w:rPr>
          <w:rFonts w:hint="eastAsia"/>
        </w:rPr>
        <w:t>　　第一节 过氧化环己酮市场推广策略研究分析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一、做好过氧化环己酮产品导入</w:t>
      </w:r>
      <w:r>
        <w:rPr>
          <w:rFonts w:hint="eastAsia"/>
        </w:rPr>
        <w:br/>
      </w:r>
      <w:r>
        <w:rPr>
          <w:rFonts w:hint="eastAsia"/>
        </w:rPr>
        <w:t>　　　　二、做好过氧化环己酮产品组合和产品线决策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三、过氧化环己酮行业城市市场推广策略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过氧化环己酮行业渠道营销研究分析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一、过氧化环己酮行业营销环境分析</w:t>
      </w:r>
      <w:r>
        <w:rPr>
          <w:rFonts w:hint="eastAsia"/>
        </w:rPr>
        <w:br/>
      </w:r>
      <w:r>
        <w:rPr>
          <w:rFonts w:hint="eastAsia"/>
        </w:rPr>
        <w:t>　　　　二、过氧化环己酮行业现存的营销渠道分析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三、过氧化环己酮行业终端市场营销管理策略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过氧化环己酮行业营销战略研究分析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一、中国过氧化环己酮行业有效整合营销策略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二、建立过氧化环己酮行业厂商的双嬴模式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2025-2031年中国过氧化环己酮行业前景与风险预测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2025年过氧化环己酮市场前景分析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2025年过氧化环己酮发展趋势预测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2025-2031年中国过氧化环己酮行业投资特性分析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一、2025-2031年中国过氧化环己酮行业进入壁垒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二、2025-2031年中国过氧化环己酮行业盈利模式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三、2025-2031年中国过氧化环己酮行业盈利因素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2025-2031年中国过氧化环己酮行业投资机会分析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一、2025-2031年中国过氧化环己酮细分市场投资机会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二、2025-2031年中国过氧化环己酮行业区域市场投资潜力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2025-2031年中国过氧化环己酮行业投资风险分析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一、2025-2031年中国过氧化环己酮行业市场竞争风险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二、2025-2031年中国过氧化环己酮行业技术风险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三、2025-2031年中国过氧化环己酮行业政策风险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四、2025-2031年中国过氧化环己酮行业进入退出风险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2025-2031年中国过氧化环己酮行业盈利模式与投资策略分析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国外过氧化环己酮行业投资现状及经营模式分析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一、境外过氧化环己酮行业成长情况调查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中国过氧化环己酮行业商业模式探讨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中国过氧化环己酮行业投资国际化发展战略分析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中国过氧化环己酮行业投资策略分析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中国过氧化环己酮行业资本运作战略选择方案研究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中.智.林.－中国过氧化环己酮行业多元化经营战略的可行性分析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**地区过氧化环己酮市场规模及增长情况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**地区过氧化环己酮行业市场需求情况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**地区过氧化环己酮行业市场需求情况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过氧化环己酮重点企业经营情况分析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过氧化环己酮重点企业经营情况分析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2025-2031年中国过氧化环己酮行业利润预测</w:t>
      </w:r>
      <w:r>
        <w:rPr>
          <w:rFonts w:hint="eastAsia"/>
        </w:rPr>
        <w:br/>
      </w:r>
      <w:r>
        <w:rPr>
          <w:rFonts w:hint="eastAsia"/>
        </w:rPr>
        <w:t>　　图表 2025年过氧化环己酮行业壁垒</w:t>
      </w:r>
      <w:r>
        <w:rPr>
          <w:rFonts w:hint="eastAsia"/>
        </w:rPr>
        <w:br/>
      </w:r>
      <w:r>
        <w:rPr>
          <w:rFonts w:hint="eastAsia"/>
        </w:rPr>
        <w:t>　　图表 2025年过氧化环己酮市场前景分析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2025-2031年中国过氧化环己酮市场需求预测</w:t>
      </w:r>
      <w:r>
        <w:rPr>
          <w:rFonts w:hint="eastAsia"/>
        </w:rPr>
        <w:br/>
      </w:r>
      <w:r>
        <w:rPr>
          <w:rFonts w:hint="eastAsia"/>
        </w:rPr>
        <w:t>　　图表 2025年过氧化环己酮发展趋势预测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ce2c786024f67" w:history="1">
        <w:r>
          <w:rPr>
            <w:rStyle w:val="Hyperlink"/>
          </w:rPr>
          <w:t>2025-2031年中国过氧化环己酮行业分析与发展趋势预测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ce2c786024f67" w:history="1">
        <w:r>
          <w:rPr>
            <w:rStyle w:val="Hyperlink"/>
          </w:rPr>
          <w:t>https://www.20087.com/1/18/GuoYangHuaHuanJiTongDeFaZhanQuShi.html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热点：二甲基环己酮、过氧化环己酮的制备、环己酮俗称叫什么、过氧化环己酮受热分解成什么产物、过氧化二异丙苯用途、过氧化环己酮生产厂家、过氧化环己基苯、过氧化环己酮固化剂的用途、环己酮醇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76907225f4252" w:history="1">
      <w:r>
        <w:rPr>
          <w:rStyle w:val="Hyperlink"/>
        </w:rPr>
        <w:t>2025-2031年中国过氧化环己酮行业分析与发展趋势预测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oYangHuaHuanJiTongDeFaZhanQuShi.html" TargetMode="External" Id="R330ce2c78602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oYangHuaHuanJiTongDeFaZhanQuShi.html" TargetMode="External" Id="Rac376907225f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2024-11-09T00:03:00Z</dcterms:created>
  <dcterms:modified xsi:type="dcterms:W3CDTF">2024-11-09T01:03:00Z</dcterms:modified>
  <dc:subject>2025-2031年中国过氧化环己酮行业分析与发展趋势预测</dc:subject>
  <dc:title>2025-2031年中国过氧化环己酮行业分析与发展趋势预测</dc:title>
  <cp:keywords>2025-2031年中国过氧化环己酮行业分析与发展趋势预测</cp:keywords>
  <dc:description>2025-2031年中国过氧化环己酮行业分析与发展趋势预测</dc:description>
</cp:coreProperties>
</file>