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10601335345e7" w:history="1">
              <w:r>
                <w:rPr>
                  <w:rStyle w:val="Hyperlink"/>
                </w:rPr>
                <w:t>2024-2030年全球与中国锂辉石市场深度调研与发展趋势预测报告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10601335345e7" w:history="1">
              <w:r>
                <w:rPr>
                  <w:rStyle w:val="Hyperlink"/>
                </w:rPr>
                <w:t>2024-2030年全球与中国锂辉石市场深度调研与发展趋势预测报告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10601335345e7" w:history="1">
                <w:r>
                  <w:rPr>
                    <w:rStyle w:val="Hyperlink"/>
                  </w:rPr>
                  <w:t>https://www.20087.com/1/38/LiHuiShiXianZhuangYuFaZhanQuShi.html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辉石是一种富含锂的矿物，是锂金属和锂化合物的重要来源，广泛应用于电池材料、陶瓷和玻璃制造等领域。目前，随着电动汽车和储能市场的爆发，锂辉石的开采和加工活动显著增加。先进的选矿技术和精炼工艺，提高了锂辉石的回收率和锂产品的纯度；同时，供应链的全球化布局，促进了资源的优化配置和成本控制。</w:t>
      </w:r>
      <w:r>
        <w:rPr>
          <w:rFonts w:hint="eastAsia"/>
        </w:rPr>
        <w:br/>
      </w:r>
      <w:r>
        <w:rPr>
          <w:rFonts w:hint="eastAsia"/>
        </w:rPr>
        <w:t>　　未来，锂辉石的供需关系将更加紧张，尤其是在高纯度锂产品领域。市场调研网指出，随着新能源汽车和储能技术的快速发展，对锂辉石的需求将持续高涨，推动行业向更高附加值的产品转化；同时，环境保护和社会责任将成为行业发展的新课题，绿色开采和循环经济模式的建立，将是企业持续发展的关键。技术上，探索锂辉石的替代资源和回收再利用技术，将有助于缓解资源压力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10601335345e7" w:history="1">
        <w:r>
          <w:rPr>
            <w:rStyle w:val="Hyperlink"/>
          </w:rPr>
          <w:t>2024-2030年全球与中国锂辉石市场深度调研与发展趋势预测报告</w:t>
        </w:r>
      </w:hyperlink>
      <w:r>
        <w:rPr>
          <w:rFonts w:hint="eastAsia"/>
        </w:rPr>
        <w:t>》基于国家统计局及相关行业协会的详实数据，结合国内外锂辉石行业研究资料及深入市场调研，系统分析了锂辉石行业的市场规模、市场需求及产业链现状。报告重点探讨了锂辉石行业整体运行情况及细分领域特点，科学预测了锂辉石市场前景与发展趋势，揭示了锂辉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510601335345e7" w:history="1">
        <w:r>
          <w:rPr>
            <w:rStyle w:val="Hyperlink"/>
          </w:rPr>
          <w:t>2024-2030年全球与中国锂辉石市场深度调研与发展趋势预测报告</w:t>
        </w:r>
      </w:hyperlink>
      <w:r>
        <w:rPr>
          <w:rFonts w:hint="eastAsia"/>
        </w:rPr>
        <w:t>》，2024年锂辉石行业市场规模达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锂辉石行业简介</w:t>
      </w:r>
      <w:r>
        <w:rPr>
          <w:rFonts w:hint="eastAsia"/>
        </w:rPr>
        <w:br/>
      </w:r>
      <w:r>
        <w:rPr>
          <w:rFonts w:hint="eastAsia"/>
        </w:rPr>
        <w:t>　　　　1.1.1 锂辉石行业界定及分类</w:t>
      </w:r>
      <w:r>
        <w:rPr>
          <w:rFonts w:hint="eastAsia"/>
        </w:rPr>
        <w:br/>
      </w:r>
      <w:r>
        <w:rPr>
          <w:rFonts w:hint="eastAsia"/>
        </w:rPr>
        <w:t>　　　　1.1.2 锂辉石行业特征</w:t>
      </w:r>
      <w:r>
        <w:rPr>
          <w:rFonts w:hint="eastAsia"/>
        </w:rPr>
        <w:br/>
      </w:r>
      <w:r>
        <w:rPr>
          <w:rFonts w:hint="eastAsia"/>
        </w:rPr>
        <w:t>　　1.2 锂辉石产品主要分类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不同种类锂辉石价格走势（2018-2023年）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紫锂辉石</w:t>
      </w:r>
      <w:r>
        <w:rPr>
          <w:rFonts w:hint="eastAsia"/>
        </w:rPr>
        <w:br/>
      </w:r>
      <w:r>
        <w:rPr>
          <w:rFonts w:hint="eastAsia"/>
        </w:rPr>
        <w:t>　　　　1.2.3 翠锂辉石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锂辉石主要应用领域分析</w:t>
      </w:r>
      <w:r>
        <w:rPr>
          <w:rFonts w:hint="eastAsia"/>
        </w:rPr>
        <w:br/>
      </w:r>
      <w:r>
        <w:rPr>
          <w:rFonts w:hint="eastAsia"/>
        </w:rPr>
        <w:t>　　　　1.3.1 珠宝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全球锂辉石供需现状及预测（2018-2023年）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全球锂辉石产能、产量、产能利用率及发展趋势（2018-2023年）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全球锂辉石产量、表观消费量及发展趋势（2018-2023年）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全球锂辉石产量、市场需求量及发展趋势（2018-2023年）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中国锂辉石供需现状及预测（2018-2023年）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中国锂辉石产能、产量、产能利用率及发展趋势（2018-2023年）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中国锂辉石产量、表观消费量及发展趋势（2018-2023年）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中国锂辉石产量、市场需求量及发展趋势（2018-2023年）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锂辉石中国及欧美日等行业政策分析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全球与中国主要厂商锂辉石产量、产值及竞争分析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全球市场锂辉石主要厂商2022和2023年产量、产值及市场份额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全球市场锂辉石主要厂商2022和2023年产量列表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全球市场锂辉石主要厂商2022和2023年产值列表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全球市场锂辉石主要厂商2022和2023年产品价格列表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中国市场锂辉石主要厂商2022和2023年产量、产值及市场份额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中国市场锂辉石主要厂商2022和2023年产量列表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中国市场锂辉石主要厂商2022和2023年产值列表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锂辉石厂商产地分布及商业化日期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锂辉石行业集中度、竞争程度分析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锂辉石行业集中度分析</w:t>
      </w:r>
      <w:r>
        <w:rPr>
          <w:rFonts w:hint="eastAsia"/>
        </w:rPr>
        <w:br/>
      </w:r>
      <w:r>
        <w:rPr>
          <w:rFonts w:hint="eastAsia"/>
        </w:rPr>
        <w:t>　　　　2.4.2 锂辉石行业竞争程度分析</w:t>
      </w:r>
      <w:r>
        <w:rPr>
          <w:rFonts w:hint="eastAsia"/>
        </w:rPr>
        <w:br/>
      </w:r>
      <w:r>
        <w:rPr>
          <w:rFonts w:hint="eastAsia"/>
        </w:rPr>
        <w:t>　　2.5 锂辉石全球领先企业SWOT分析</w:t>
      </w:r>
      <w:r>
        <w:rPr>
          <w:rFonts w:hint="eastAsia"/>
        </w:rPr>
        <w:br/>
      </w:r>
      <w:r>
        <w:rPr>
          <w:rFonts w:hint="eastAsia"/>
        </w:rPr>
        <w:t>　　2.6 锂辉石中国企业SWOT分析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从生产角度分析全球主要地区锂辉石产量、产值、市场份额、增长率及发展趋势（2018-2023年）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全球主要地区锂辉石产量、产值及市场份额（2018-2023年）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全球主要地区锂辉石产量及市场份额（2018-2023年）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全球主要地区锂辉石产值及市场份额（2018-2023年）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中国市场锂辉石2018-2023年产量、产值及增长率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美国市场锂辉石2018-2023年产量、产值及增长率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欧洲市场锂辉石2018-2023年产量、产值及增长率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日本市场锂辉石2018-2023年产量、产值及增长率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东南亚市场锂辉石2018-2023年产量、产值及增长率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印度市场锂辉石2018-2023年产量、产值及增长率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从消费角度分析全球主要地区锂辉石消费量、市场份额及发展趋势（2018-2023年）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全球主要地区锂辉石消费量、市场份额及发展预测（2018-2023年）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中国市场锂辉石2018-2023年消费量、增长率及发展预测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美国市场锂辉石2018-2023年消费量、增长率及发展预测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欧洲市场锂辉石2018-2023年消费量、增长率及发展预测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日本市场锂辉石2018-2023年消费量、增长率及发展预测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东南亚市场锂辉石2018-2023年消费量、增长率及发展预测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印度市场锂辉石2018-2023年消费量增长率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全球与中国锂辉石主要生产商分析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重点企业（1）锂辉石产品规格、参数及特点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重点企业（1）锂辉石产品规格及价格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重点企业（1）锂辉石产能、产量、产值、价格及毛利率（2018-2023年）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重点企业（2）锂辉石产品规格、参数及特点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重点企业（2）锂辉石产品规格及价格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重点企业（2）锂辉石产能、产量、产值、价格及毛利率（2018-2023年）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重点企业（3）锂辉石产品规格、参数及特点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重点企业（3）锂辉石产品规格及价格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重点企业（3）锂辉石产能、产量、产值、价格及毛利率（2018-2023年）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重点企业（4）锂辉石产品规格、参数及特点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重点企业（4）锂辉石产品规格及价格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重点企业（4）锂辉石产能、产量、产值、价格及毛利率（2018-2023年）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重点企业（5）锂辉石产品规格、参数及特点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重点企业（5）锂辉石产品规格及价格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重点企业（5）锂辉石产能、产量、产值、价格及毛利率（2018-2023年）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不同类型锂辉石产量、价格、产值及市场份额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全球市场不同类型锂辉石产量、产值及市场份额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全球市场锂辉石不同类型锂辉石产量及市场份额（2018-2023年）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全球市场不同类型锂辉石产值、市场份额（2018-2023年）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全球市场不同类型锂辉石价格走势（2018-2023年）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中国市场锂辉石主要分类产量、产值及市场份额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中国市场锂辉石主要分类产量及市场份额及（2018-2023年）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中国市场锂辉石主要分类产值、市场份额（2018-2023年）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中国市场锂辉石主要分类价格走势（2018-2023年）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锂辉石上游原料及下游主要应用领域分析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锂辉石产业链分析</w:t>
      </w:r>
      <w:r>
        <w:rPr>
          <w:rFonts w:hint="eastAsia"/>
        </w:rPr>
        <w:br/>
      </w:r>
      <w:r>
        <w:rPr>
          <w:rFonts w:hint="eastAsia"/>
        </w:rPr>
        <w:t>　　7.2 锂辉石产业上游供应分析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全球市场锂辉石下游主要应用领域消费量、市场份额及增长率（2018-2023年）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中国市场锂辉石主要应用领域消费量、市场份额及增长率（2018-2023年）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中国市场锂辉石产量、消费量、进出口分析及未来趋势（2018-2023年）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中国市场锂辉石产量、消费量、进出口分析及未来趋势（2018-2023年）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中国市场锂辉石进出口贸易趋势</w:t>
      </w:r>
      <w:r>
        <w:rPr>
          <w:rFonts w:hint="eastAsia"/>
        </w:rPr>
        <w:br/>
      </w:r>
      <w:r>
        <w:rPr>
          <w:rFonts w:hint="eastAsia"/>
        </w:rPr>
        <w:t>　　8.3 中国市场锂辉石主要进口来源</w:t>
      </w:r>
      <w:r>
        <w:rPr>
          <w:rFonts w:hint="eastAsia"/>
        </w:rPr>
        <w:br/>
      </w:r>
      <w:r>
        <w:rPr>
          <w:rFonts w:hint="eastAsia"/>
        </w:rPr>
        <w:t>　　8.4 中国市场锂辉石主要出口目的地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中国市场锂辉石主要地区分布</w:t>
      </w:r>
      <w:r>
        <w:rPr>
          <w:rFonts w:hint="eastAsia"/>
        </w:rPr>
        <w:br/>
      </w:r>
      <w:r>
        <w:rPr>
          <w:rFonts w:hint="eastAsia"/>
        </w:rPr>
        <w:t>　　9.1 中国锂辉石生产地区分布</w:t>
      </w:r>
      <w:r>
        <w:rPr>
          <w:rFonts w:hint="eastAsia"/>
        </w:rPr>
        <w:br/>
      </w:r>
      <w:r>
        <w:rPr>
          <w:rFonts w:hint="eastAsia"/>
        </w:rPr>
        <w:t>　　9.2 中国锂辉石消费地区分布</w:t>
      </w:r>
      <w:r>
        <w:rPr>
          <w:rFonts w:hint="eastAsia"/>
        </w:rPr>
        <w:br/>
      </w:r>
      <w:r>
        <w:rPr>
          <w:rFonts w:hint="eastAsia"/>
        </w:rPr>
        <w:t>　　9.3 中国锂辉石市场集中度及发展趋势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锂辉石技术及相关行业技术发展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锂辉石销售渠道分析及建议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国内市场锂辉石销售渠道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国内市场锂辉石未来销售模式及销售渠道的趋势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企业海外锂辉石销售渠道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欧美日等地区锂辉石销售渠道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欧美日等地区锂辉石未来销售模式及销售渠道的趋势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锂辉石销售/营销策略建议</w:t>
      </w:r>
      <w:r>
        <w:rPr>
          <w:rFonts w:hint="eastAsia"/>
        </w:rPr>
        <w:br/>
      </w:r>
      <w:r>
        <w:rPr>
          <w:rFonts w:hint="eastAsia"/>
        </w:rPr>
        <w:t>　　　　12.3.1 锂辉石产品市场定位及目标消费者分析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锂辉石产品图片</w:t>
      </w:r>
      <w:r>
        <w:rPr>
          <w:rFonts w:hint="eastAsia"/>
        </w:rPr>
        <w:br/>
      </w:r>
      <w:r>
        <w:rPr>
          <w:rFonts w:hint="eastAsia"/>
        </w:rPr>
        <w:t>　　表 锂辉石产品分类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2024年全球不同种类锂辉石产量市场份额</w:t>
      </w:r>
      <w:r>
        <w:rPr>
          <w:rFonts w:hint="eastAsia"/>
        </w:rPr>
        <w:br/>
      </w:r>
      <w:r>
        <w:rPr>
          <w:rFonts w:hint="eastAsia"/>
        </w:rPr>
        <w:t>　　表 不同种类锂辉石价格列表及趋势（2018-2023年）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紫锂辉石产品图片</w:t>
      </w:r>
      <w:r>
        <w:rPr>
          <w:rFonts w:hint="eastAsia"/>
        </w:rPr>
        <w:br/>
      </w:r>
      <w:r>
        <w:rPr>
          <w:rFonts w:hint="eastAsia"/>
        </w:rPr>
        <w:t>　　图 翠锂辉石产品图片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锂辉石主要应用领域表</w:t>
      </w:r>
      <w:r>
        <w:rPr>
          <w:rFonts w:hint="eastAsia"/>
        </w:rPr>
        <w:br/>
      </w:r>
      <w:r>
        <w:rPr>
          <w:rFonts w:hint="eastAsia"/>
        </w:rPr>
        <w:t>　　图 全球2023年锂辉石不同应用领域消费量市场份额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全球市场锂辉石产量（万个）及增长率（2018-2023年）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全球市场锂辉石产值（万元）及增长率（2018-2023年）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中国市场锂辉石产量（万个）、增长率及发展趋势（2018-2023年）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中国市场锂辉石产值（万元）、增长率及未来发展趋势（2018-2023年）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全球锂辉石产能（万个）、产量（万个）、产能利用率及发展趋势（2018-2023年）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全球锂辉石产量（万个）、表观消费量及发展趋势（2018-2023年）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全球锂辉石产量（万个）、市场需求量及发展趋势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中国锂辉石产能（万个）、产量（万个）、产能利用率及发展趋势（2018-2023年）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中国锂辉石产量（万个）、表观消费量及发展趋势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中国锂辉石产量（万个）、市场需求量及发展趋势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全球市场锂辉石主要厂商2022和2023年产量（万个）列表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全球市场锂辉石主要厂商2022和2023年产量市场份额列表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全球市场锂辉石主要厂商2023年产量市场份额列表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全球市场锂辉石主要厂商2022年产量市场份额列表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全球市场锂辉石主要厂商2022和2023年产值（万元）列表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全球市场锂辉石主要厂商2022和2023年产值市场份额列表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全球市场锂辉石主要厂商2023年产值市场份额列表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全球市场锂辉石主要厂商2022年产值市场份额列表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全球市场锂辉石主要厂商2022和2023年产品价格列表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中国市场锂辉石主要厂商2022和2023年产量（万个）列表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中国市场锂辉石主要厂商2022和2023年产量市场份额列表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中国市场锂辉石主要厂商2023年产量市场份额列表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中国市场锂辉石主要厂商2022年产量市场份额列表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中国市场锂辉石主要厂商2022和2023年产值（万元）列表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中国市场锂辉石主要厂商2022和2023年产值市场份额列表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中国市场锂辉石主要厂商2023年产值市场份额列表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中国市场锂辉石主要厂商2022年产值市场份额列表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锂辉石厂商产地分布及商业化日期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锂辉石全球领先企业SWOT分析</w:t>
      </w:r>
      <w:r>
        <w:rPr>
          <w:rFonts w:hint="eastAsia"/>
        </w:rPr>
        <w:br/>
      </w:r>
      <w:r>
        <w:rPr>
          <w:rFonts w:hint="eastAsia"/>
        </w:rPr>
        <w:t>　　表 锂辉石中国企业SWOT分析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全球主要地区锂辉石2018-2023年产量（万个）列表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全球主要地区锂辉石2018-2023年产量市场份额列表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全球主要地区锂辉石2023年产量市场份额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全球主要地区锂辉石2018-2023年产值（万元）列表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全球主要地区锂辉石2018-2023年产值市场份额列表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全球主要地区锂辉石2024年产值市场份额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中国市场锂辉石2018-2023年产量（万个）及增长率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中国市场锂辉石2018-2023年产值（万元）及增长率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美国市场锂辉石2018-2023年产量（万个）及增长率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美国市场锂辉石2018-2023年产值（万元）及增长率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欧洲市场锂辉石2018-2023年产量（万个）及增长率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欧洲市场锂辉石2018-2023年产值（万元）及增长率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日本市场锂辉石2018-2023年产量（万个）及增长率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日本市场锂辉石2018-2023年产值（万元）及增长率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东南亚市场锂辉石2018-2023年产量（万个）及增长率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东南亚市场锂辉石2018-2023年产值（万元）及增长率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印度市场锂辉石2018-2023年产量（万个）及增长率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印度市场锂辉石2018-2023年产值（万元）及增长率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全球主要地区锂辉石2018-2023年消费量（万个）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全球主要地区锂辉石2018-2023年消费量市场份额列表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全球主要地区锂辉石2024年消费量市场份额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中国市场锂辉石2018-2023年消费量（万个）、增长率及发展预测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中国市场锂辉石2024-2030年消费量（万个）、增长率及发展预测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欧洲市场锂辉石2018-2023年消费量（万个）、增长率及发展预测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日本市场锂辉石2018-2023年消费量（万个）、增长率及发展预测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东南亚市场锂辉石2018-2023年消费量（万个）、增长率及发展预测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印度市场锂辉石2018-2023年消费量（万个）、增长率及发展预测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重点企业（1）锂辉石产品规格及价格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重点企业（1）锂辉石产能（万个）、产量（万个）、产值（万元）、价格及毛利率（2018-2023年）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重点企业（1）锂辉石产量全球市场份额（2023年）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重点企业（1）锂辉石产量全球市场份额（2024年）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重点企业（2）锂辉石产品规格及价格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重点企业（2）锂辉石产能（万个）、产量（万个）、产值（万元）、价格及毛利率（2018-2023年）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重点企业（2）锂辉石产量全球市场份额（2023年）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重点企业（2）锂辉石产量全球市场份额（2024年）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重点企业（3）锂辉石产品规格及价格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重点企业（3）锂辉石产能（万个）、产量（万个）、产值（万元）、价格及毛利率（2018-2023年）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重点企业（3）锂辉石产量全球市场份额（2023年）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重点企业（3）锂辉石产量全球市场份额（2024年）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重点企业（4）锂辉石产品规格及价格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重点企业（4）锂辉石产能（万个）、产量（万个）、产值（万元）、价格及毛利率（2018-2023年）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重点企业（4）锂辉石产量全球市场份额（2023年）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重点企业（4）锂辉石产量全球市场份额（2024年）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重点企业（5）锂辉石产品规格、参数、特点及价格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重点企业（5）锂辉石产品规格及价格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重点企业（5）锂辉石产能（万个）、产量（万个）、产值（万元）、价格及毛利率（2018-2023年）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重点企业（5）锂辉石产量全球市场份额（2023年）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重点企业（5）锂辉石产量全球市场份额（2024年）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全球市场不同类型锂辉石产量（万个）（2018-2023年）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全球市场不同类型锂辉石产量市场份额（2018-2023年）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全球市场不同类型锂辉石产值（万元）（2018-2023年）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全球市场不同类型锂辉石产值市场份额（2018-2023年）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全球市场不同类型锂辉石价格走势（2018-2023年）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锂辉石产业链图</w:t>
      </w:r>
      <w:r>
        <w:rPr>
          <w:rFonts w:hint="eastAsia"/>
        </w:rPr>
        <w:br/>
      </w:r>
      <w:r>
        <w:rPr>
          <w:rFonts w:hint="eastAsia"/>
        </w:rPr>
        <w:t>　　表 锂辉石上游原料供应商及联系方式列表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全球市场锂辉石主要应用领域消费量（万个）（2018-2023年）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全球市场锂辉石主要应用领域消费量市场份额（2018-2023年）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2024年全球市场锂辉石主要应用领域消费量市场份额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全球市场锂辉石主要应用领域消费量增长率（2018-2023年）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中国市场锂辉石产量（万个）、消费量（万个）、进出口分析及未来趋势（2018-2023年）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10601335345e7" w:history="1">
        <w:r>
          <w:rPr>
            <w:rStyle w:val="Hyperlink"/>
          </w:rPr>
          <w:t>2024-2030年全球与中国锂辉石市场深度调研与发展趋势预测报告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10601335345e7" w:history="1">
        <w:r>
          <w:rPr>
            <w:rStyle w:val="Hyperlink"/>
          </w:rPr>
          <w:t>https://www.20087.com/1/38/LiHuiShiXianZhuangYuFaZhanQuShi.html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热点：锂辉石对人体的危害、锂辉石是什么东西、锂辉石用久了会得白血病吗、锂辉石价格、女人戴紫锂辉的好处、锂辉石多少钱一吨、锂矿对人体危害有多大、锂辉石对人体有害吗、紫锂辉一般人压得住吗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c759684f24d61" w:history="1">
      <w:r>
        <w:rPr>
          <w:rStyle w:val="Hyperlink"/>
        </w:rPr>
        <w:t>2024-2030年全球与中国锂辉石市场深度调研与发展趋势预测报告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iHuiShiXianZhuangYuFaZhanQuShi.html" TargetMode="External" Id="R355106013353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iHuiShiXianZhuangYuFaZhanQuShi.html" TargetMode="External" Id="R7efc759684f2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2023-11-04T23:30:00Z</dcterms:created>
  <dcterms:modified xsi:type="dcterms:W3CDTF">2023-11-05T00:30:00Z</dcterms:modified>
  <dc:subject>2024-2030年全球与中国锂辉石市场深度调研与发展趋势预测报告</dc:subject>
  <dc:title>2024-2030年全球与中国锂辉石市场深度调研与发展趋势预测报告</dc:title>
  <cp:keywords>2024-2030年全球与中国锂辉石市场深度调研与发展趋势预测报告</cp:keywords>
  <dc:description>2024-2030年全球与中国锂辉石市场深度调研与发展趋势预测报告</dc:description>
</cp:coreProperties>
</file>